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A0" w:rsidRDefault="009417A0" w:rsidP="009417A0">
      <w:pPr>
        <w:pStyle w:val="a3"/>
        <w:spacing w:after="0" w:line="240" w:lineRule="auto"/>
        <w:jc w:val="both"/>
        <w:rPr>
          <w:rFonts w:ascii="Times New Roman" w:hAnsi="Times New Roman"/>
          <w:sz w:val="24"/>
          <w:szCs w:val="24"/>
        </w:rPr>
      </w:pPr>
      <w:r>
        <w:rPr>
          <w:rFonts w:ascii="Times New Roman" w:hAnsi="Times New Roman"/>
          <w:sz w:val="24"/>
          <w:szCs w:val="24"/>
        </w:rPr>
        <w:t xml:space="preserve">  На начало 2015-2016 учебного года в школе обучалось  313 учеников, численный состав учащихся на 31.05.2016 – 309 учеников.</w:t>
      </w:r>
    </w:p>
    <w:p w:rsidR="009417A0" w:rsidRDefault="009417A0" w:rsidP="009417A0">
      <w:pPr>
        <w:spacing w:after="0" w:line="240" w:lineRule="auto"/>
        <w:ind w:left="360"/>
        <w:jc w:val="both"/>
        <w:rPr>
          <w:rFonts w:ascii="Times New Roman" w:hAnsi="Times New Roman"/>
          <w:sz w:val="24"/>
          <w:szCs w:val="24"/>
        </w:rPr>
      </w:pPr>
      <w:proofErr w:type="gramStart"/>
      <w:r>
        <w:rPr>
          <w:rFonts w:ascii="Times New Roman" w:hAnsi="Times New Roman"/>
          <w:sz w:val="24"/>
          <w:szCs w:val="24"/>
        </w:rPr>
        <w:t>Начальная школа – 144 обучающихся (6 классов), основная школа – 138 обучающихся (5 классов), старшая школа – 27 обучающихся (2 класса).</w:t>
      </w:r>
      <w:proofErr w:type="gramEnd"/>
    </w:p>
    <w:p w:rsidR="009417A0" w:rsidRDefault="009417A0" w:rsidP="009417A0">
      <w:pPr>
        <w:spacing w:after="0" w:line="240" w:lineRule="auto"/>
        <w:ind w:left="360"/>
        <w:jc w:val="both"/>
        <w:rPr>
          <w:rFonts w:ascii="Times New Roman" w:hAnsi="Times New Roman"/>
          <w:sz w:val="24"/>
          <w:szCs w:val="24"/>
        </w:rPr>
      </w:pPr>
      <w:r>
        <w:rPr>
          <w:rFonts w:ascii="Times New Roman" w:hAnsi="Times New Roman"/>
          <w:sz w:val="24"/>
          <w:szCs w:val="24"/>
        </w:rPr>
        <w:t xml:space="preserve">    4 ученика находились на индивидуальном </w:t>
      </w:r>
      <w:proofErr w:type="gramStart"/>
      <w:r>
        <w:rPr>
          <w:rFonts w:ascii="Times New Roman" w:hAnsi="Times New Roman"/>
          <w:sz w:val="24"/>
          <w:szCs w:val="24"/>
        </w:rPr>
        <w:t>обучении</w:t>
      </w:r>
      <w:proofErr w:type="gramEnd"/>
      <w:r>
        <w:rPr>
          <w:rFonts w:ascii="Times New Roman" w:hAnsi="Times New Roman"/>
          <w:sz w:val="24"/>
          <w:szCs w:val="24"/>
        </w:rPr>
        <w:t xml:space="preserve"> на дому.</w:t>
      </w:r>
    </w:p>
    <w:p w:rsidR="009417A0" w:rsidRDefault="009417A0" w:rsidP="009417A0">
      <w:pPr>
        <w:pStyle w:val="a3"/>
        <w:spacing w:after="0" w:line="240" w:lineRule="auto"/>
        <w:rPr>
          <w:rFonts w:ascii="Times New Roman" w:hAnsi="Times New Roman"/>
          <w:sz w:val="24"/>
          <w:szCs w:val="24"/>
        </w:rPr>
      </w:pPr>
      <w:r>
        <w:rPr>
          <w:rFonts w:ascii="Times New Roman" w:hAnsi="Times New Roman"/>
          <w:sz w:val="24"/>
          <w:szCs w:val="24"/>
        </w:rPr>
        <w:t xml:space="preserve">Решением педагогического совета </w:t>
      </w:r>
      <w:r w:rsidRPr="00E65160">
        <w:rPr>
          <w:rFonts w:ascii="Times New Roman" w:hAnsi="Times New Roman"/>
          <w:sz w:val="24"/>
          <w:szCs w:val="24"/>
        </w:rPr>
        <w:t>(протокол №9 от</w:t>
      </w:r>
      <w:r>
        <w:rPr>
          <w:rFonts w:ascii="Times New Roman" w:hAnsi="Times New Roman"/>
          <w:sz w:val="24"/>
          <w:szCs w:val="24"/>
        </w:rPr>
        <w:t xml:space="preserve"> 30.05.2016 г.) на повторное обучение оставлены 3 ученика:</w:t>
      </w:r>
    </w:p>
    <w:p w:rsidR="009417A0" w:rsidRPr="009417A0" w:rsidRDefault="009417A0" w:rsidP="009417A0">
      <w:pPr>
        <w:spacing w:after="0" w:line="240" w:lineRule="auto"/>
        <w:rPr>
          <w:rFonts w:ascii="Times New Roman" w:hAnsi="Times New Roman"/>
          <w:sz w:val="24"/>
          <w:szCs w:val="24"/>
        </w:rPr>
      </w:pP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w:t>
      </w:r>
      <w:r w:rsidRPr="00AE6660">
        <w:rPr>
          <w:rFonts w:ascii="Times New Roman" w:hAnsi="Times New Roman"/>
          <w:sz w:val="24"/>
          <w:szCs w:val="24"/>
        </w:rPr>
        <w:t xml:space="preserve"> </w:t>
      </w:r>
      <w:r>
        <w:rPr>
          <w:rFonts w:ascii="Times New Roman" w:hAnsi="Times New Roman"/>
          <w:sz w:val="24"/>
          <w:szCs w:val="24"/>
        </w:rPr>
        <w:t>Анализ успеваемости учащихся по классам по учебным годам (за 3 года)</w:t>
      </w:r>
    </w:p>
    <w:p w:rsidR="009417A0" w:rsidRPr="0075530F" w:rsidRDefault="009417A0" w:rsidP="009417A0">
      <w:pPr>
        <w:pStyle w:val="a3"/>
        <w:spacing w:after="0" w:line="240" w:lineRule="auto"/>
        <w:ind w:left="0"/>
        <w:jc w:val="center"/>
        <w:rPr>
          <w:rFonts w:ascii="Times New Roman" w:hAnsi="Times New Roman"/>
          <w:sz w:val="16"/>
          <w:szCs w:val="16"/>
        </w:rPr>
      </w:pP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9"/>
        <w:gridCol w:w="1172"/>
        <w:gridCol w:w="1647"/>
        <w:gridCol w:w="1168"/>
        <w:gridCol w:w="1647"/>
        <w:gridCol w:w="1279"/>
        <w:gridCol w:w="1647"/>
      </w:tblGrid>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2819" w:type="dxa"/>
            <w:gridSpan w:val="2"/>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2013-2014 </w:t>
            </w:r>
            <w:proofErr w:type="spellStart"/>
            <w:r w:rsidRPr="004C1363">
              <w:rPr>
                <w:rFonts w:ascii="Times New Roman" w:hAnsi="Times New Roman"/>
                <w:sz w:val="24"/>
                <w:szCs w:val="24"/>
              </w:rPr>
              <w:t>уч</w:t>
            </w:r>
            <w:proofErr w:type="spellEnd"/>
            <w:r w:rsidRPr="004C1363">
              <w:rPr>
                <w:rFonts w:ascii="Times New Roman" w:hAnsi="Times New Roman"/>
                <w:sz w:val="24"/>
                <w:szCs w:val="24"/>
              </w:rPr>
              <w:t>. год</w:t>
            </w:r>
          </w:p>
        </w:tc>
        <w:tc>
          <w:tcPr>
            <w:tcW w:w="2815" w:type="dxa"/>
            <w:gridSpan w:val="2"/>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2014-2015 </w:t>
            </w:r>
            <w:proofErr w:type="spellStart"/>
            <w:r w:rsidRPr="004C1363">
              <w:rPr>
                <w:rFonts w:ascii="Times New Roman" w:hAnsi="Times New Roman"/>
                <w:sz w:val="24"/>
                <w:szCs w:val="24"/>
              </w:rPr>
              <w:t>уч</w:t>
            </w:r>
            <w:proofErr w:type="spellEnd"/>
            <w:r w:rsidRPr="004C1363">
              <w:rPr>
                <w:rFonts w:ascii="Times New Roman" w:hAnsi="Times New Roman"/>
                <w:sz w:val="24"/>
                <w:szCs w:val="24"/>
              </w:rPr>
              <w:t>. год</w:t>
            </w:r>
          </w:p>
        </w:tc>
        <w:tc>
          <w:tcPr>
            <w:tcW w:w="2926" w:type="dxa"/>
            <w:gridSpan w:val="2"/>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2015-2016 </w:t>
            </w:r>
            <w:proofErr w:type="spellStart"/>
            <w:r>
              <w:rPr>
                <w:rFonts w:ascii="Times New Roman" w:hAnsi="Times New Roman"/>
                <w:sz w:val="24"/>
                <w:szCs w:val="24"/>
              </w:rPr>
              <w:t>уч.г</w:t>
            </w:r>
            <w:proofErr w:type="spellEnd"/>
            <w:r>
              <w:rPr>
                <w:rFonts w:ascii="Times New Roman" w:hAnsi="Times New Roman"/>
                <w:sz w:val="24"/>
                <w:szCs w:val="24"/>
              </w:rPr>
              <w:t>.</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Класс</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Качество </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Успеваемость </w:t>
            </w: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Качество </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Успеваемость </w:t>
            </w: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Качество </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 xml:space="preserve">Успеваемость </w:t>
            </w:r>
          </w:p>
        </w:tc>
      </w:tr>
      <w:tr w:rsidR="009417A0" w:rsidTr="00B36A74">
        <w:tc>
          <w:tcPr>
            <w:tcW w:w="1719" w:type="dxa"/>
          </w:tcPr>
          <w:p w:rsidR="009417A0" w:rsidRPr="005D2EF0" w:rsidRDefault="009417A0" w:rsidP="00B36A74">
            <w:pPr>
              <w:pStyle w:val="a3"/>
              <w:spacing w:after="0" w:line="240" w:lineRule="auto"/>
              <w:ind w:left="0"/>
              <w:jc w:val="center"/>
              <w:rPr>
                <w:rFonts w:ascii="Times New Roman" w:hAnsi="Times New Roman"/>
                <w:b/>
                <w:sz w:val="24"/>
                <w:szCs w:val="24"/>
              </w:rPr>
            </w:pPr>
            <w:r w:rsidRPr="005D2EF0">
              <w:rPr>
                <w:rFonts w:ascii="Times New Roman" w:hAnsi="Times New Roman"/>
                <w:b/>
                <w:sz w:val="24"/>
                <w:szCs w:val="24"/>
              </w:rPr>
              <w:t>1</w:t>
            </w:r>
          </w:p>
          <w:p w:rsidR="009417A0" w:rsidRPr="005D2EF0" w:rsidRDefault="009417A0" w:rsidP="00B36A74">
            <w:pPr>
              <w:pStyle w:val="a3"/>
              <w:spacing w:after="0" w:line="240" w:lineRule="auto"/>
              <w:ind w:left="0"/>
              <w:jc w:val="center"/>
              <w:rPr>
                <w:rFonts w:ascii="Times New Roman" w:hAnsi="Times New Roman"/>
                <w:i/>
                <w:sz w:val="24"/>
                <w:szCs w:val="24"/>
              </w:rPr>
            </w:pPr>
            <w:r w:rsidRPr="005D2EF0">
              <w:rPr>
                <w:rFonts w:ascii="Times New Roman" w:hAnsi="Times New Roman"/>
                <w:i/>
                <w:sz w:val="24"/>
                <w:szCs w:val="24"/>
              </w:rPr>
              <w:t>Дёмина С.В.</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64,7%</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b/>
                <w:sz w:val="24"/>
                <w:szCs w:val="24"/>
              </w:rPr>
            </w:pPr>
            <w:r>
              <w:rPr>
                <w:rFonts w:ascii="Times New Roman" w:hAnsi="Times New Roman"/>
                <w:b/>
                <w:sz w:val="24"/>
                <w:szCs w:val="24"/>
              </w:rPr>
              <w:t>2</w:t>
            </w:r>
            <w:r w:rsidRPr="004C1363">
              <w:rPr>
                <w:rFonts w:ascii="Times New Roman" w:hAnsi="Times New Roman"/>
                <w:b/>
                <w:sz w:val="24"/>
                <w:szCs w:val="24"/>
              </w:rPr>
              <w:t xml:space="preserve"> «А»</w:t>
            </w:r>
          </w:p>
          <w:p w:rsidR="009417A0" w:rsidRPr="004C1363" w:rsidRDefault="009417A0" w:rsidP="00B36A74">
            <w:pPr>
              <w:pStyle w:val="a3"/>
              <w:spacing w:after="0" w:line="240" w:lineRule="auto"/>
              <w:ind w:left="0"/>
              <w:jc w:val="center"/>
              <w:rPr>
                <w:rFonts w:ascii="Times New Roman" w:hAnsi="Times New Roman"/>
                <w:i/>
                <w:sz w:val="24"/>
                <w:szCs w:val="24"/>
              </w:rPr>
            </w:pPr>
            <w:proofErr w:type="spellStart"/>
            <w:r w:rsidRPr="004C1363">
              <w:rPr>
                <w:rFonts w:ascii="Times New Roman" w:hAnsi="Times New Roman"/>
                <w:i/>
                <w:sz w:val="24"/>
                <w:szCs w:val="24"/>
              </w:rPr>
              <w:t>Тямина</w:t>
            </w:r>
            <w:proofErr w:type="spellEnd"/>
            <w:r w:rsidRPr="004C1363">
              <w:rPr>
                <w:rFonts w:ascii="Times New Roman" w:hAnsi="Times New Roman"/>
                <w:i/>
                <w:sz w:val="24"/>
                <w:szCs w:val="24"/>
              </w:rPr>
              <w:t xml:space="preserve"> Е.Н.</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72,7%</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b/>
                <w:sz w:val="24"/>
                <w:szCs w:val="24"/>
              </w:rPr>
            </w:pPr>
            <w:r>
              <w:rPr>
                <w:rFonts w:ascii="Times New Roman" w:hAnsi="Times New Roman"/>
                <w:b/>
                <w:sz w:val="24"/>
                <w:szCs w:val="24"/>
              </w:rPr>
              <w:t>2</w:t>
            </w:r>
            <w:r w:rsidRPr="004C1363">
              <w:rPr>
                <w:rFonts w:ascii="Times New Roman" w:hAnsi="Times New Roman"/>
                <w:b/>
                <w:sz w:val="24"/>
                <w:szCs w:val="24"/>
              </w:rPr>
              <w:t xml:space="preserve"> «Б»</w:t>
            </w:r>
          </w:p>
          <w:p w:rsidR="009417A0" w:rsidRPr="004C1363" w:rsidRDefault="009417A0" w:rsidP="00B36A74">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Макарова А.А.</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58,8%</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b/>
                <w:sz w:val="24"/>
                <w:szCs w:val="24"/>
              </w:rPr>
            </w:pPr>
            <w:r>
              <w:rPr>
                <w:rFonts w:ascii="Times New Roman" w:hAnsi="Times New Roman"/>
                <w:b/>
                <w:sz w:val="24"/>
                <w:szCs w:val="24"/>
              </w:rPr>
              <w:t>3</w:t>
            </w:r>
            <w:r w:rsidRPr="004C1363">
              <w:rPr>
                <w:rFonts w:ascii="Times New Roman" w:hAnsi="Times New Roman"/>
                <w:b/>
                <w:sz w:val="24"/>
                <w:szCs w:val="24"/>
              </w:rPr>
              <w:t xml:space="preserve"> «А»</w:t>
            </w:r>
          </w:p>
          <w:p w:rsidR="009417A0" w:rsidRPr="004C1363" w:rsidRDefault="009417A0" w:rsidP="00B36A74">
            <w:pPr>
              <w:pStyle w:val="a3"/>
              <w:spacing w:after="0" w:line="240" w:lineRule="auto"/>
              <w:ind w:left="0"/>
              <w:jc w:val="center"/>
              <w:rPr>
                <w:rFonts w:ascii="Times New Roman" w:hAnsi="Times New Roman"/>
                <w:i/>
                <w:sz w:val="24"/>
                <w:szCs w:val="24"/>
              </w:rPr>
            </w:pPr>
            <w:proofErr w:type="spellStart"/>
            <w:r w:rsidRPr="004C1363">
              <w:rPr>
                <w:rFonts w:ascii="Times New Roman" w:hAnsi="Times New Roman"/>
                <w:i/>
                <w:sz w:val="24"/>
                <w:szCs w:val="24"/>
              </w:rPr>
              <w:t>Подвигина</w:t>
            </w:r>
            <w:proofErr w:type="spellEnd"/>
            <w:r w:rsidRPr="004C1363">
              <w:rPr>
                <w:rFonts w:ascii="Times New Roman" w:hAnsi="Times New Roman"/>
                <w:i/>
                <w:sz w:val="24"/>
                <w:szCs w:val="24"/>
              </w:rPr>
              <w:t xml:space="preserve"> И.В.</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58,8%</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64,7%</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b/>
                <w:sz w:val="24"/>
                <w:szCs w:val="24"/>
              </w:rPr>
            </w:pPr>
            <w:r>
              <w:rPr>
                <w:rFonts w:ascii="Times New Roman" w:hAnsi="Times New Roman"/>
                <w:b/>
                <w:sz w:val="24"/>
                <w:szCs w:val="24"/>
              </w:rPr>
              <w:t>3</w:t>
            </w:r>
            <w:r w:rsidRPr="004C1363">
              <w:rPr>
                <w:rFonts w:ascii="Times New Roman" w:hAnsi="Times New Roman"/>
                <w:b/>
                <w:sz w:val="24"/>
                <w:szCs w:val="24"/>
              </w:rPr>
              <w:t xml:space="preserve"> «Б»</w:t>
            </w:r>
          </w:p>
          <w:p w:rsidR="009417A0" w:rsidRPr="004C1363" w:rsidRDefault="009417A0" w:rsidP="00B36A74">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Графская Е.П.</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61,1%</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52,6%</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b/>
                <w:sz w:val="24"/>
                <w:szCs w:val="24"/>
              </w:rPr>
            </w:pPr>
            <w:r>
              <w:rPr>
                <w:rFonts w:ascii="Times New Roman" w:hAnsi="Times New Roman"/>
                <w:b/>
                <w:sz w:val="24"/>
                <w:szCs w:val="24"/>
              </w:rPr>
              <w:t>4</w:t>
            </w:r>
            <w:r w:rsidRPr="004C1363">
              <w:rPr>
                <w:rFonts w:ascii="Times New Roman" w:hAnsi="Times New Roman"/>
                <w:b/>
                <w:sz w:val="24"/>
                <w:szCs w:val="24"/>
              </w:rPr>
              <w:t xml:space="preserve"> класс </w:t>
            </w:r>
          </w:p>
          <w:p w:rsidR="009417A0" w:rsidRPr="004C1363" w:rsidRDefault="009417A0" w:rsidP="00B36A74">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Кузнецова О.В.</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66,7%</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55,9%</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54,3%</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b/>
                <w:sz w:val="24"/>
                <w:szCs w:val="24"/>
              </w:rPr>
            </w:pPr>
            <w:r>
              <w:rPr>
                <w:rFonts w:ascii="Times New Roman" w:hAnsi="Times New Roman"/>
                <w:b/>
                <w:sz w:val="24"/>
                <w:szCs w:val="24"/>
              </w:rPr>
              <w:t>5</w:t>
            </w:r>
            <w:r w:rsidRPr="004C1363">
              <w:rPr>
                <w:rFonts w:ascii="Times New Roman" w:hAnsi="Times New Roman"/>
                <w:b/>
                <w:sz w:val="24"/>
                <w:szCs w:val="24"/>
              </w:rPr>
              <w:t xml:space="preserve"> класс </w:t>
            </w:r>
          </w:p>
          <w:p w:rsidR="009417A0" w:rsidRPr="004C1363" w:rsidRDefault="009417A0" w:rsidP="00B36A74">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Ющенко Т.Г.</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64%</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51,9%</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24%</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b/>
                <w:sz w:val="24"/>
                <w:szCs w:val="24"/>
              </w:rPr>
            </w:pPr>
            <w:r>
              <w:rPr>
                <w:rFonts w:ascii="Times New Roman" w:hAnsi="Times New Roman"/>
                <w:b/>
                <w:sz w:val="24"/>
                <w:szCs w:val="24"/>
              </w:rPr>
              <w:t>6</w:t>
            </w:r>
            <w:r w:rsidRPr="004C1363">
              <w:rPr>
                <w:rFonts w:ascii="Times New Roman" w:hAnsi="Times New Roman"/>
                <w:b/>
                <w:sz w:val="24"/>
                <w:szCs w:val="24"/>
              </w:rPr>
              <w:t xml:space="preserve"> класс</w:t>
            </w:r>
          </w:p>
          <w:p w:rsidR="009417A0" w:rsidRPr="004C1363" w:rsidRDefault="009417A0" w:rsidP="00B36A74">
            <w:pPr>
              <w:pStyle w:val="a3"/>
              <w:spacing w:after="0" w:line="240" w:lineRule="auto"/>
              <w:ind w:left="0"/>
              <w:jc w:val="center"/>
              <w:rPr>
                <w:rFonts w:ascii="Times New Roman" w:hAnsi="Times New Roman"/>
                <w:i/>
                <w:sz w:val="24"/>
                <w:szCs w:val="24"/>
              </w:rPr>
            </w:pPr>
            <w:proofErr w:type="spellStart"/>
            <w:r>
              <w:rPr>
                <w:rFonts w:ascii="Times New Roman" w:hAnsi="Times New Roman"/>
                <w:i/>
                <w:sz w:val="24"/>
                <w:szCs w:val="24"/>
              </w:rPr>
              <w:t>Тетюшева</w:t>
            </w:r>
            <w:proofErr w:type="spellEnd"/>
            <w:r>
              <w:rPr>
                <w:rFonts w:ascii="Times New Roman" w:hAnsi="Times New Roman"/>
                <w:i/>
                <w:sz w:val="24"/>
                <w:szCs w:val="24"/>
              </w:rPr>
              <w:t xml:space="preserve"> Е.Н.</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45,5%</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37,5%</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27,6%</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b/>
                <w:sz w:val="24"/>
                <w:szCs w:val="24"/>
              </w:rPr>
            </w:pPr>
            <w:r>
              <w:rPr>
                <w:rFonts w:ascii="Times New Roman" w:hAnsi="Times New Roman"/>
                <w:b/>
                <w:sz w:val="24"/>
                <w:szCs w:val="24"/>
              </w:rPr>
              <w:t>7</w:t>
            </w:r>
            <w:r w:rsidRPr="004C1363">
              <w:rPr>
                <w:rFonts w:ascii="Times New Roman" w:hAnsi="Times New Roman"/>
                <w:b/>
                <w:sz w:val="24"/>
                <w:szCs w:val="24"/>
              </w:rPr>
              <w:t xml:space="preserve"> класс</w:t>
            </w:r>
          </w:p>
          <w:p w:rsidR="009417A0" w:rsidRPr="004C1363" w:rsidRDefault="009417A0" w:rsidP="00B36A74">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Кузнецова Т.В.</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30%</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19,4%</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96,8%</w:t>
            </w:r>
          </w:p>
          <w:p w:rsidR="009417A0" w:rsidRPr="004C1363" w:rsidRDefault="00B36A74"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 </w:t>
            </w: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24,1%</w:t>
            </w:r>
          </w:p>
        </w:tc>
        <w:tc>
          <w:tcPr>
            <w:tcW w:w="1647" w:type="dxa"/>
          </w:tcPr>
          <w:p w:rsidR="009417A0"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96,5%</w:t>
            </w:r>
          </w:p>
          <w:p w:rsidR="009417A0" w:rsidRPr="004C1363" w:rsidRDefault="00B36A74"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 </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b/>
                <w:sz w:val="24"/>
                <w:szCs w:val="24"/>
              </w:rPr>
            </w:pPr>
            <w:r>
              <w:rPr>
                <w:rFonts w:ascii="Times New Roman" w:hAnsi="Times New Roman"/>
                <w:b/>
                <w:sz w:val="24"/>
                <w:szCs w:val="24"/>
              </w:rPr>
              <w:t>8</w:t>
            </w:r>
            <w:r w:rsidRPr="004C1363">
              <w:rPr>
                <w:rFonts w:ascii="Times New Roman" w:hAnsi="Times New Roman"/>
                <w:b/>
                <w:sz w:val="24"/>
                <w:szCs w:val="24"/>
              </w:rPr>
              <w:t xml:space="preserve"> класс</w:t>
            </w:r>
          </w:p>
          <w:p w:rsidR="009417A0" w:rsidRPr="004C1363" w:rsidRDefault="009417A0" w:rsidP="00B36A74">
            <w:pPr>
              <w:pStyle w:val="a3"/>
              <w:spacing w:after="0" w:line="240" w:lineRule="auto"/>
              <w:ind w:left="0"/>
              <w:jc w:val="center"/>
              <w:rPr>
                <w:rFonts w:ascii="Times New Roman" w:hAnsi="Times New Roman"/>
                <w:i/>
                <w:sz w:val="24"/>
                <w:szCs w:val="24"/>
              </w:rPr>
            </w:pPr>
            <w:proofErr w:type="spellStart"/>
            <w:r w:rsidRPr="004C1363">
              <w:rPr>
                <w:rFonts w:ascii="Times New Roman" w:hAnsi="Times New Roman"/>
                <w:i/>
                <w:sz w:val="24"/>
                <w:szCs w:val="24"/>
              </w:rPr>
              <w:t>Сытдыкова</w:t>
            </w:r>
            <w:proofErr w:type="spellEnd"/>
            <w:r w:rsidRPr="004C1363">
              <w:rPr>
                <w:rFonts w:ascii="Times New Roman" w:hAnsi="Times New Roman"/>
                <w:i/>
                <w:sz w:val="24"/>
                <w:szCs w:val="24"/>
              </w:rPr>
              <w:t xml:space="preserve"> Л.К.</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20%</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96,7%</w:t>
            </w:r>
          </w:p>
          <w:p w:rsidR="009417A0" w:rsidRPr="004C1363" w:rsidRDefault="00B36A74"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 </w:t>
            </w: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16,7%</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96,7%</w:t>
            </w:r>
          </w:p>
          <w:p w:rsidR="009417A0" w:rsidRPr="004C1363" w:rsidRDefault="00B36A74"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 </w:t>
            </w: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22,2%</w:t>
            </w:r>
          </w:p>
        </w:tc>
        <w:tc>
          <w:tcPr>
            <w:tcW w:w="1647" w:type="dxa"/>
          </w:tcPr>
          <w:p w:rsidR="009417A0"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96,3%</w:t>
            </w:r>
          </w:p>
          <w:p w:rsidR="009417A0" w:rsidRPr="004C1363" w:rsidRDefault="00B36A74"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 </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b/>
                <w:sz w:val="24"/>
                <w:szCs w:val="24"/>
              </w:rPr>
            </w:pPr>
            <w:r>
              <w:rPr>
                <w:rFonts w:ascii="Times New Roman" w:hAnsi="Times New Roman"/>
                <w:b/>
                <w:sz w:val="24"/>
                <w:szCs w:val="24"/>
              </w:rPr>
              <w:t>9</w:t>
            </w:r>
            <w:r w:rsidRPr="004C1363">
              <w:rPr>
                <w:rFonts w:ascii="Times New Roman" w:hAnsi="Times New Roman"/>
                <w:b/>
                <w:sz w:val="24"/>
                <w:szCs w:val="24"/>
              </w:rPr>
              <w:t xml:space="preserve"> класс</w:t>
            </w:r>
          </w:p>
          <w:p w:rsidR="009417A0" w:rsidRPr="004C1363" w:rsidRDefault="009417A0" w:rsidP="00B36A74">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Курс О.И.</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15,6%</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96,9%</w:t>
            </w:r>
          </w:p>
          <w:p w:rsidR="009417A0" w:rsidRPr="004C1363" w:rsidRDefault="009417A0" w:rsidP="00B36A74">
            <w:pPr>
              <w:pStyle w:val="a3"/>
              <w:spacing w:after="0" w:line="240" w:lineRule="auto"/>
              <w:ind w:left="0"/>
              <w:jc w:val="center"/>
              <w:rPr>
                <w:rFonts w:ascii="Times New Roman" w:hAnsi="Times New Roman"/>
                <w:sz w:val="24"/>
                <w:szCs w:val="24"/>
              </w:rPr>
            </w:pP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10,7%</w:t>
            </w:r>
          </w:p>
        </w:tc>
        <w:tc>
          <w:tcPr>
            <w:tcW w:w="1647" w:type="dxa"/>
          </w:tcPr>
          <w:p w:rsidR="009417A0"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96,4%</w:t>
            </w:r>
          </w:p>
          <w:p w:rsidR="009417A0" w:rsidRPr="004C1363" w:rsidRDefault="00B36A74"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 xml:space="preserve"> </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b/>
                <w:sz w:val="24"/>
                <w:szCs w:val="24"/>
              </w:rPr>
              <w:t>10</w:t>
            </w:r>
            <w:r w:rsidRPr="004C1363">
              <w:rPr>
                <w:rFonts w:ascii="Times New Roman" w:hAnsi="Times New Roman"/>
                <w:b/>
                <w:sz w:val="24"/>
                <w:szCs w:val="24"/>
              </w:rPr>
              <w:t xml:space="preserve"> класс</w:t>
            </w:r>
            <w:r w:rsidRPr="004C1363">
              <w:rPr>
                <w:rFonts w:ascii="Times New Roman" w:hAnsi="Times New Roman"/>
                <w:sz w:val="24"/>
                <w:szCs w:val="24"/>
              </w:rPr>
              <w:t xml:space="preserve"> </w:t>
            </w:r>
            <w:r w:rsidRPr="004C1363">
              <w:rPr>
                <w:rFonts w:ascii="Times New Roman" w:hAnsi="Times New Roman"/>
                <w:i/>
              </w:rPr>
              <w:t>Спиридонова Н.В.</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36,4%</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r w:rsidR="009417A0" w:rsidTr="00B36A74">
        <w:tc>
          <w:tcPr>
            <w:tcW w:w="1719" w:type="dxa"/>
          </w:tcPr>
          <w:p w:rsidR="009417A0" w:rsidRPr="004C1363" w:rsidRDefault="009417A0" w:rsidP="00B36A74">
            <w:pPr>
              <w:pStyle w:val="a3"/>
              <w:spacing w:after="0" w:line="240" w:lineRule="auto"/>
              <w:ind w:left="0"/>
              <w:jc w:val="center"/>
              <w:rPr>
                <w:rFonts w:ascii="Times New Roman" w:hAnsi="Times New Roman"/>
                <w:b/>
                <w:sz w:val="24"/>
                <w:szCs w:val="24"/>
              </w:rPr>
            </w:pPr>
            <w:r w:rsidRPr="004C1363">
              <w:rPr>
                <w:rFonts w:ascii="Times New Roman" w:hAnsi="Times New Roman"/>
                <w:b/>
                <w:sz w:val="24"/>
                <w:szCs w:val="24"/>
              </w:rPr>
              <w:t>1</w:t>
            </w:r>
            <w:r>
              <w:rPr>
                <w:rFonts w:ascii="Times New Roman" w:hAnsi="Times New Roman"/>
                <w:b/>
                <w:sz w:val="24"/>
                <w:szCs w:val="24"/>
              </w:rPr>
              <w:t>1</w:t>
            </w:r>
            <w:r w:rsidRPr="004C1363">
              <w:rPr>
                <w:rFonts w:ascii="Times New Roman" w:hAnsi="Times New Roman"/>
                <w:b/>
                <w:sz w:val="24"/>
                <w:szCs w:val="24"/>
              </w:rPr>
              <w:t xml:space="preserve"> класс</w:t>
            </w:r>
          </w:p>
          <w:p w:rsidR="009417A0" w:rsidRPr="004C1363" w:rsidRDefault="009417A0" w:rsidP="00B36A74">
            <w:pPr>
              <w:pStyle w:val="a3"/>
              <w:spacing w:after="0" w:line="240" w:lineRule="auto"/>
              <w:ind w:left="0"/>
              <w:jc w:val="center"/>
              <w:rPr>
                <w:rFonts w:ascii="Times New Roman" w:hAnsi="Times New Roman"/>
                <w:i/>
                <w:sz w:val="24"/>
                <w:szCs w:val="24"/>
              </w:rPr>
            </w:pPr>
            <w:r w:rsidRPr="004C1363">
              <w:rPr>
                <w:rFonts w:ascii="Times New Roman" w:hAnsi="Times New Roman"/>
                <w:i/>
                <w:sz w:val="24"/>
                <w:szCs w:val="24"/>
              </w:rPr>
              <w:t>Чернова Н.И.</w:t>
            </w:r>
          </w:p>
        </w:tc>
        <w:tc>
          <w:tcPr>
            <w:tcW w:w="1172"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p>
        </w:tc>
        <w:tc>
          <w:tcPr>
            <w:tcW w:w="1168"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29,4%</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sidRPr="004C1363">
              <w:rPr>
                <w:rFonts w:ascii="Times New Roman" w:hAnsi="Times New Roman"/>
                <w:sz w:val="24"/>
                <w:szCs w:val="24"/>
              </w:rPr>
              <w:t>100%</w:t>
            </w:r>
          </w:p>
        </w:tc>
        <w:tc>
          <w:tcPr>
            <w:tcW w:w="1279"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43,8%</w:t>
            </w:r>
          </w:p>
        </w:tc>
        <w:tc>
          <w:tcPr>
            <w:tcW w:w="1647" w:type="dxa"/>
          </w:tcPr>
          <w:p w:rsidR="009417A0" w:rsidRPr="004C1363" w:rsidRDefault="009417A0" w:rsidP="00B36A74">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r>
    </w:tbl>
    <w:p w:rsidR="009417A0" w:rsidRPr="000A5B20" w:rsidRDefault="009417A0" w:rsidP="009417A0">
      <w:pPr>
        <w:spacing w:after="0" w:line="240" w:lineRule="auto"/>
        <w:jc w:val="both"/>
        <w:rPr>
          <w:rFonts w:ascii="Times New Roman" w:hAnsi="Times New Roman"/>
          <w:sz w:val="16"/>
          <w:szCs w:val="16"/>
        </w:rPr>
      </w:pPr>
    </w:p>
    <w:p w:rsidR="009417A0" w:rsidRPr="000A5B20" w:rsidRDefault="009417A0" w:rsidP="009417A0">
      <w:pPr>
        <w:spacing w:after="0" w:line="240" w:lineRule="auto"/>
        <w:jc w:val="center"/>
        <w:rPr>
          <w:rFonts w:ascii="Times New Roman" w:hAnsi="Times New Roman"/>
          <w:sz w:val="16"/>
          <w:szCs w:val="16"/>
        </w:rPr>
      </w:pPr>
    </w:p>
    <w:p w:rsidR="009417A0" w:rsidRDefault="009417A0" w:rsidP="009417A0">
      <w:pPr>
        <w:spacing w:after="0" w:line="240" w:lineRule="auto"/>
        <w:jc w:val="center"/>
        <w:rPr>
          <w:rFonts w:ascii="Times New Roman" w:hAnsi="Times New Roman"/>
          <w:sz w:val="24"/>
          <w:szCs w:val="24"/>
        </w:rPr>
      </w:pPr>
      <w:r>
        <w:rPr>
          <w:rFonts w:ascii="Times New Roman" w:hAnsi="Times New Roman"/>
          <w:sz w:val="24"/>
          <w:szCs w:val="24"/>
        </w:rPr>
        <w:t>Анализ успеваемости и качества знаний учащихся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3"/>
        <w:gridCol w:w="642"/>
        <w:gridCol w:w="642"/>
        <w:gridCol w:w="642"/>
        <w:gridCol w:w="642"/>
        <w:gridCol w:w="642"/>
        <w:gridCol w:w="642"/>
        <w:gridCol w:w="642"/>
        <w:gridCol w:w="643"/>
        <w:gridCol w:w="643"/>
        <w:gridCol w:w="643"/>
        <w:gridCol w:w="643"/>
        <w:gridCol w:w="996"/>
        <w:gridCol w:w="996"/>
      </w:tblGrid>
      <w:tr w:rsidR="009417A0" w:rsidTr="00B36A74">
        <w:trPr>
          <w:cantSplit/>
          <w:trHeight w:val="685"/>
        </w:trPr>
        <w:tc>
          <w:tcPr>
            <w:tcW w:w="933" w:type="dxa"/>
            <w:vMerge w:val="restart"/>
            <w:textDirection w:val="btLr"/>
            <w:vAlign w:val="center"/>
          </w:tcPr>
          <w:p w:rsidR="009417A0" w:rsidRPr="004C1363" w:rsidRDefault="009417A0" w:rsidP="00B36A74">
            <w:pPr>
              <w:spacing w:after="0" w:line="240" w:lineRule="auto"/>
              <w:ind w:left="113" w:right="113"/>
              <w:jc w:val="center"/>
              <w:rPr>
                <w:rFonts w:ascii="Times New Roman" w:hAnsi="Times New Roman"/>
              </w:rPr>
            </w:pPr>
            <w:r w:rsidRPr="004C1363">
              <w:rPr>
                <w:rFonts w:ascii="Times New Roman" w:hAnsi="Times New Roman"/>
              </w:rPr>
              <w:t xml:space="preserve">Класс </w:t>
            </w:r>
          </w:p>
        </w:tc>
        <w:tc>
          <w:tcPr>
            <w:tcW w:w="642" w:type="dxa"/>
            <w:vMerge w:val="restart"/>
            <w:textDirection w:val="btLr"/>
            <w:vAlign w:val="center"/>
          </w:tcPr>
          <w:p w:rsidR="009417A0" w:rsidRPr="004C1363" w:rsidRDefault="009417A0" w:rsidP="00B36A74">
            <w:pPr>
              <w:spacing w:after="0" w:line="240" w:lineRule="auto"/>
              <w:ind w:left="113" w:right="113"/>
              <w:jc w:val="center"/>
              <w:rPr>
                <w:rFonts w:ascii="Times New Roman" w:hAnsi="Times New Roman"/>
              </w:rPr>
            </w:pPr>
            <w:r w:rsidRPr="004C1363">
              <w:rPr>
                <w:rFonts w:ascii="Times New Roman" w:hAnsi="Times New Roman"/>
              </w:rPr>
              <w:t xml:space="preserve">На начало </w:t>
            </w:r>
          </w:p>
        </w:tc>
        <w:tc>
          <w:tcPr>
            <w:tcW w:w="642" w:type="dxa"/>
            <w:vMerge w:val="restart"/>
            <w:textDirection w:val="btLr"/>
            <w:vAlign w:val="center"/>
          </w:tcPr>
          <w:p w:rsidR="009417A0" w:rsidRPr="004C1363" w:rsidRDefault="009417A0" w:rsidP="00B36A74">
            <w:pPr>
              <w:spacing w:after="0" w:line="240" w:lineRule="auto"/>
              <w:ind w:left="113" w:right="113"/>
              <w:jc w:val="center"/>
              <w:rPr>
                <w:rFonts w:ascii="Times New Roman" w:hAnsi="Times New Roman"/>
              </w:rPr>
            </w:pPr>
            <w:r w:rsidRPr="004C1363">
              <w:rPr>
                <w:rFonts w:ascii="Times New Roman" w:hAnsi="Times New Roman"/>
              </w:rPr>
              <w:t xml:space="preserve">Выбыли </w:t>
            </w:r>
          </w:p>
        </w:tc>
        <w:tc>
          <w:tcPr>
            <w:tcW w:w="642" w:type="dxa"/>
            <w:vMerge w:val="restart"/>
            <w:textDirection w:val="btLr"/>
            <w:vAlign w:val="center"/>
          </w:tcPr>
          <w:p w:rsidR="009417A0" w:rsidRPr="004C1363" w:rsidRDefault="009417A0" w:rsidP="00B36A74">
            <w:pPr>
              <w:spacing w:after="0" w:line="240" w:lineRule="auto"/>
              <w:ind w:left="113" w:right="113"/>
              <w:jc w:val="center"/>
              <w:rPr>
                <w:rFonts w:ascii="Times New Roman" w:hAnsi="Times New Roman"/>
              </w:rPr>
            </w:pPr>
            <w:r w:rsidRPr="004C1363">
              <w:rPr>
                <w:rFonts w:ascii="Times New Roman" w:hAnsi="Times New Roman"/>
              </w:rPr>
              <w:t xml:space="preserve">Прибыли </w:t>
            </w:r>
          </w:p>
        </w:tc>
        <w:tc>
          <w:tcPr>
            <w:tcW w:w="642" w:type="dxa"/>
            <w:vMerge w:val="restart"/>
            <w:textDirection w:val="btLr"/>
            <w:vAlign w:val="center"/>
          </w:tcPr>
          <w:p w:rsidR="009417A0" w:rsidRPr="004C1363" w:rsidRDefault="009417A0" w:rsidP="00B36A74">
            <w:pPr>
              <w:spacing w:after="0" w:line="240" w:lineRule="auto"/>
              <w:ind w:left="113" w:right="113"/>
              <w:jc w:val="center"/>
              <w:rPr>
                <w:rFonts w:ascii="Times New Roman" w:hAnsi="Times New Roman"/>
              </w:rPr>
            </w:pPr>
            <w:r w:rsidRPr="004C1363">
              <w:rPr>
                <w:rFonts w:ascii="Times New Roman" w:hAnsi="Times New Roman"/>
              </w:rPr>
              <w:t>На конец</w:t>
            </w:r>
          </w:p>
        </w:tc>
        <w:tc>
          <w:tcPr>
            <w:tcW w:w="642" w:type="dxa"/>
            <w:vMerge w:val="restart"/>
            <w:textDirection w:val="btLr"/>
            <w:vAlign w:val="center"/>
          </w:tcPr>
          <w:p w:rsidR="009417A0" w:rsidRPr="004C1363" w:rsidRDefault="009417A0" w:rsidP="00B36A74">
            <w:pPr>
              <w:spacing w:after="0" w:line="240" w:lineRule="auto"/>
              <w:ind w:left="113" w:right="113"/>
              <w:jc w:val="center"/>
              <w:rPr>
                <w:rFonts w:ascii="Times New Roman" w:hAnsi="Times New Roman"/>
              </w:rPr>
            </w:pPr>
            <w:r w:rsidRPr="004C1363">
              <w:rPr>
                <w:rFonts w:ascii="Times New Roman" w:hAnsi="Times New Roman"/>
              </w:rPr>
              <w:t xml:space="preserve">Аттестованы </w:t>
            </w:r>
          </w:p>
        </w:tc>
        <w:tc>
          <w:tcPr>
            <w:tcW w:w="642" w:type="dxa"/>
            <w:vMerge w:val="restart"/>
            <w:textDirection w:val="btLr"/>
            <w:vAlign w:val="center"/>
          </w:tcPr>
          <w:p w:rsidR="009417A0" w:rsidRPr="004C1363" w:rsidRDefault="009417A0" w:rsidP="00B36A74">
            <w:pPr>
              <w:spacing w:after="0" w:line="240" w:lineRule="auto"/>
              <w:ind w:left="113" w:right="113"/>
              <w:jc w:val="center"/>
              <w:rPr>
                <w:rFonts w:ascii="Times New Roman" w:hAnsi="Times New Roman"/>
              </w:rPr>
            </w:pPr>
            <w:r w:rsidRPr="004C1363">
              <w:rPr>
                <w:rFonts w:ascii="Times New Roman" w:hAnsi="Times New Roman"/>
              </w:rPr>
              <w:t>Не аттестованы</w:t>
            </w:r>
          </w:p>
        </w:tc>
        <w:tc>
          <w:tcPr>
            <w:tcW w:w="2571" w:type="dxa"/>
            <w:gridSpan w:val="4"/>
            <w:tcBorders>
              <w:bottom w:val="single" w:sz="4" w:space="0" w:color="auto"/>
            </w:tcBorders>
            <w:vAlign w:val="center"/>
          </w:tcPr>
          <w:p w:rsidR="009417A0" w:rsidRPr="004C1363" w:rsidRDefault="009417A0" w:rsidP="00B36A74">
            <w:pPr>
              <w:spacing w:after="0" w:line="240" w:lineRule="auto"/>
              <w:jc w:val="center"/>
              <w:rPr>
                <w:rFonts w:ascii="Times New Roman" w:hAnsi="Times New Roman"/>
              </w:rPr>
            </w:pPr>
            <w:r w:rsidRPr="004C1363">
              <w:rPr>
                <w:rFonts w:ascii="Times New Roman" w:hAnsi="Times New Roman"/>
              </w:rPr>
              <w:t xml:space="preserve">Успевают </w:t>
            </w:r>
          </w:p>
        </w:tc>
        <w:tc>
          <w:tcPr>
            <w:tcW w:w="643" w:type="dxa"/>
            <w:vMerge w:val="restart"/>
            <w:textDirection w:val="btLr"/>
            <w:vAlign w:val="center"/>
          </w:tcPr>
          <w:p w:rsidR="009417A0" w:rsidRPr="004C1363" w:rsidRDefault="009417A0" w:rsidP="00B36A74">
            <w:pPr>
              <w:spacing w:after="0" w:line="240" w:lineRule="auto"/>
              <w:ind w:left="113" w:right="113"/>
              <w:jc w:val="center"/>
              <w:rPr>
                <w:rFonts w:ascii="Times New Roman" w:hAnsi="Times New Roman"/>
              </w:rPr>
            </w:pPr>
            <w:r w:rsidRPr="004C1363">
              <w:rPr>
                <w:rFonts w:ascii="Times New Roman" w:hAnsi="Times New Roman"/>
              </w:rPr>
              <w:t>Не успевают</w:t>
            </w:r>
          </w:p>
        </w:tc>
        <w:tc>
          <w:tcPr>
            <w:tcW w:w="996" w:type="dxa"/>
            <w:vMerge w:val="restart"/>
            <w:textDirection w:val="btLr"/>
            <w:vAlign w:val="center"/>
          </w:tcPr>
          <w:p w:rsidR="009417A0" w:rsidRPr="004C1363" w:rsidRDefault="009417A0" w:rsidP="00B36A74">
            <w:pPr>
              <w:spacing w:after="0" w:line="240" w:lineRule="auto"/>
              <w:ind w:left="113" w:right="113"/>
              <w:jc w:val="center"/>
              <w:rPr>
                <w:rFonts w:ascii="Times New Roman" w:hAnsi="Times New Roman"/>
              </w:rPr>
            </w:pPr>
            <w:r w:rsidRPr="004C1363">
              <w:rPr>
                <w:rFonts w:ascii="Times New Roman" w:hAnsi="Times New Roman"/>
              </w:rPr>
              <w:t>% успеваемости</w:t>
            </w:r>
          </w:p>
        </w:tc>
        <w:tc>
          <w:tcPr>
            <w:tcW w:w="996" w:type="dxa"/>
            <w:vMerge w:val="restart"/>
            <w:textDirection w:val="btLr"/>
            <w:vAlign w:val="center"/>
          </w:tcPr>
          <w:p w:rsidR="009417A0" w:rsidRPr="004C1363" w:rsidRDefault="009417A0" w:rsidP="00B36A74">
            <w:pPr>
              <w:spacing w:after="0" w:line="240" w:lineRule="auto"/>
              <w:ind w:left="113" w:right="113"/>
              <w:jc w:val="center"/>
              <w:rPr>
                <w:rFonts w:ascii="Times New Roman" w:hAnsi="Times New Roman"/>
              </w:rPr>
            </w:pPr>
            <w:r w:rsidRPr="004C1363">
              <w:rPr>
                <w:rFonts w:ascii="Times New Roman" w:hAnsi="Times New Roman"/>
              </w:rPr>
              <w:t>% качества</w:t>
            </w:r>
          </w:p>
        </w:tc>
      </w:tr>
      <w:tr w:rsidR="009417A0" w:rsidTr="00B36A74">
        <w:trPr>
          <w:cantSplit/>
          <w:trHeight w:val="852"/>
        </w:trPr>
        <w:tc>
          <w:tcPr>
            <w:tcW w:w="933" w:type="dxa"/>
            <w:vMerge/>
            <w:tcBorders>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sz w:val="24"/>
                <w:szCs w:val="24"/>
              </w:rPr>
            </w:pPr>
          </w:p>
        </w:tc>
        <w:tc>
          <w:tcPr>
            <w:tcW w:w="642" w:type="dxa"/>
            <w:vMerge/>
            <w:tcBorders>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sz w:val="24"/>
                <w:szCs w:val="24"/>
              </w:rPr>
            </w:pPr>
          </w:p>
        </w:tc>
        <w:tc>
          <w:tcPr>
            <w:tcW w:w="642" w:type="dxa"/>
            <w:vMerge/>
            <w:tcBorders>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sz w:val="24"/>
                <w:szCs w:val="24"/>
              </w:rPr>
            </w:pPr>
          </w:p>
        </w:tc>
        <w:tc>
          <w:tcPr>
            <w:tcW w:w="642" w:type="dxa"/>
            <w:vMerge/>
            <w:tcBorders>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sz w:val="24"/>
                <w:szCs w:val="24"/>
              </w:rPr>
            </w:pPr>
          </w:p>
        </w:tc>
        <w:tc>
          <w:tcPr>
            <w:tcW w:w="642" w:type="dxa"/>
            <w:vMerge/>
            <w:tcBorders>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sz w:val="24"/>
                <w:szCs w:val="24"/>
              </w:rPr>
            </w:pPr>
          </w:p>
        </w:tc>
        <w:tc>
          <w:tcPr>
            <w:tcW w:w="642" w:type="dxa"/>
            <w:vMerge/>
            <w:tcBorders>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sz w:val="24"/>
                <w:szCs w:val="24"/>
              </w:rPr>
            </w:pPr>
          </w:p>
        </w:tc>
        <w:tc>
          <w:tcPr>
            <w:tcW w:w="642" w:type="dxa"/>
            <w:vMerge/>
            <w:tcBorders>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sz w:val="24"/>
                <w:szCs w:val="24"/>
              </w:rPr>
            </w:pPr>
          </w:p>
        </w:tc>
        <w:tc>
          <w:tcPr>
            <w:tcW w:w="642" w:type="dxa"/>
            <w:tcBorders>
              <w:top w:val="single" w:sz="4" w:space="0" w:color="auto"/>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b/>
                <w:sz w:val="18"/>
                <w:szCs w:val="18"/>
              </w:rPr>
            </w:pPr>
            <w:r w:rsidRPr="004C1363">
              <w:rPr>
                <w:rFonts w:ascii="Times New Roman" w:hAnsi="Times New Roman"/>
                <w:b/>
                <w:sz w:val="18"/>
                <w:szCs w:val="18"/>
              </w:rPr>
              <w:t>«5»</w:t>
            </w:r>
          </w:p>
        </w:tc>
        <w:tc>
          <w:tcPr>
            <w:tcW w:w="643" w:type="dxa"/>
            <w:tcBorders>
              <w:top w:val="single" w:sz="4" w:space="0" w:color="auto"/>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b/>
                <w:sz w:val="18"/>
                <w:szCs w:val="18"/>
              </w:rPr>
            </w:pPr>
            <w:r w:rsidRPr="004C1363">
              <w:rPr>
                <w:rFonts w:ascii="Times New Roman" w:hAnsi="Times New Roman"/>
                <w:b/>
                <w:sz w:val="18"/>
                <w:szCs w:val="18"/>
              </w:rPr>
              <w:t>«4 и 5»</w:t>
            </w:r>
          </w:p>
        </w:tc>
        <w:tc>
          <w:tcPr>
            <w:tcW w:w="643" w:type="dxa"/>
            <w:tcBorders>
              <w:top w:val="single" w:sz="4" w:space="0" w:color="auto"/>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b/>
                <w:sz w:val="18"/>
                <w:szCs w:val="18"/>
              </w:rPr>
            </w:pPr>
            <w:r w:rsidRPr="004C1363">
              <w:rPr>
                <w:rFonts w:ascii="Times New Roman" w:hAnsi="Times New Roman"/>
                <w:b/>
                <w:sz w:val="18"/>
                <w:szCs w:val="18"/>
              </w:rPr>
              <w:t>с одной «4»</w:t>
            </w:r>
          </w:p>
        </w:tc>
        <w:tc>
          <w:tcPr>
            <w:tcW w:w="643" w:type="dxa"/>
            <w:tcBorders>
              <w:top w:val="single" w:sz="4" w:space="0" w:color="auto"/>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b/>
                <w:sz w:val="18"/>
                <w:szCs w:val="18"/>
              </w:rPr>
            </w:pPr>
            <w:r w:rsidRPr="004C1363">
              <w:rPr>
                <w:rFonts w:ascii="Times New Roman" w:hAnsi="Times New Roman"/>
                <w:b/>
                <w:sz w:val="18"/>
                <w:szCs w:val="18"/>
              </w:rPr>
              <w:t>с одной «3»</w:t>
            </w:r>
          </w:p>
        </w:tc>
        <w:tc>
          <w:tcPr>
            <w:tcW w:w="643" w:type="dxa"/>
            <w:vMerge/>
            <w:tcBorders>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sz w:val="24"/>
                <w:szCs w:val="24"/>
              </w:rPr>
            </w:pPr>
          </w:p>
        </w:tc>
        <w:tc>
          <w:tcPr>
            <w:tcW w:w="996" w:type="dxa"/>
            <w:vMerge/>
            <w:tcBorders>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sz w:val="24"/>
                <w:szCs w:val="24"/>
              </w:rPr>
            </w:pPr>
          </w:p>
        </w:tc>
        <w:tc>
          <w:tcPr>
            <w:tcW w:w="996" w:type="dxa"/>
            <w:vMerge/>
            <w:tcBorders>
              <w:bottom w:val="single" w:sz="4" w:space="0" w:color="000000"/>
            </w:tcBorders>
            <w:textDirection w:val="btLr"/>
            <w:vAlign w:val="center"/>
          </w:tcPr>
          <w:p w:rsidR="009417A0" w:rsidRPr="004C1363" w:rsidRDefault="009417A0" w:rsidP="00B36A74">
            <w:pPr>
              <w:spacing w:after="0" w:line="240" w:lineRule="auto"/>
              <w:ind w:left="113" w:right="113"/>
              <w:jc w:val="center"/>
              <w:rPr>
                <w:rFonts w:ascii="Times New Roman" w:hAnsi="Times New Roman"/>
                <w:sz w:val="24"/>
                <w:szCs w:val="24"/>
              </w:rPr>
            </w:pPr>
          </w:p>
        </w:tc>
      </w:tr>
      <w:tr w:rsidR="009417A0" w:rsidTr="00B36A74">
        <w:tc>
          <w:tcPr>
            <w:tcW w:w="93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кл</w:t>
            </w:r>
            <w:proofErr w:type="spellEnd"/>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34</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34</w:t>
            </w:r>
          </w:p>
        </w:tc>
        <w:tc>
          <w:tcPr>
            <w:tcW w:w="642" w:type="dxa"/>
          </w:tcPr>
          <w:p w:rsidR="009417A0" w:rsidRPr="001D2ACE" w:rsidRDefault="009417A0" w:rsidP="00B36A74">
            <w:pPr>
              <w:spacing w:after="0" w:line="240" w:lineRule="auto"/>
              <w:jc w:val="center"/>
              <w:rPr>
                <w:rFonts w:ascii="Times New Roman" w:hAnsi="Times New Roman"/>
                <w:sz w:val="24"/>
                <w:szCs w:val="24"/>
              </w:rPr>
            </w:pPr>
            <w:r w:rsidRPr="001D2ACE">
              <w:rPr>
                <w:rFonts w:ascii="Times New Roman" w:hAnsi="Times New Roman"/>
                <w:sz w:val="24"/>
                <w:szCs w:val="24"/>
              </w:rPr>
              <w:t>34</w:t>
            </w:r>
          </w:p>
        </w:tc>
        <w:tc>
          <w:tcPr>
            <w:tcW w:w="642" w:type="dxa"/>
          </w:tcPr>
          <w:p w:rsidR="009417A0" w:rsidRPr="001D2ACE" w:rsidRDefault="009417A0" w:rsidP="00B36A74">
            <w:pPr>
              <w:spacing w:after="0" w:line="240" w:lineRule="auto"/>
              <w:jc w:val="center"/>
              <w:rPr>
                <w:rFonts w:ascii="Times New Roman" w:hAnsi="Times New Roman"/>
                <w:sz w:val="24"/>
                <w:szCs w:val="24"/>
              </w:rPr>
            </w:pPr>
            <w:r w:rsidRPr="001D2ACE">
              <w:rPr>
                <w:rFonts w:ascii="Times New Roman" w:hAnsi="Times New Roman"/>
                <w:sz w:val="24"/>
                <w:szCs w:val="24"/>
              </w:rPr>
              <w:t>-</w:t>
            </w:r>
          </w:p>
        </w:tc>
        <w:tc>
          <w:tcPr>
            <w:tcW w:w="1928" w:type="dxa"/>
            <w:gridSpan w:val="3"/>
          </w:tcPr>
          <w:p w:rsidR="009417A0" w:rsidRPr="001D2ACE" w:rsidRDefault="009417A0" w:rsidP="00B36A74">
            <w:pPr>
              <w:spacing w:after="0" w:line="240" w:lineRule="auto"/>
              <w:jc w:val="center"/>
              <w:rPr>
                <w:rFonts w:ascii="Times New Roman" w:hAnsi="Times New Roman"/>
                <w:sz w:val="24"/>
                <w:szCs w:val="24"/>
              </w:rPr>
            </w:pPr>
            <w:r w:rsidRPr="001D2ACE">
              <w:rPr>
                <w:rFonts w:ascii="Times New Roman" w:hAnsi="Times New Roman"/>
                <w:sz w:val="24"/>
                <w:szCs w:val="24"/>
              </w:rPr>
              <w:t>22</w:t>
            </w:r>
          </w:p>
        </w:tc>
        <w:tc>
          <w:tcPr>
            <w:tcW w:w="643" w:type="dxa"/>
          </w:tcPr>
          <w:p w:rsidR="009417A0" w:rsidRPr="001D2ACE" w:rsidRDefault="009417A0" w:rsidP="00B36A74">
            <w:pPr>
              <w:spacing w:after="0" w:line="240" w:lineRule="auto"/>
              <w:jc w:val="center"/>
              <w:rPr>
                <w:rFonts w:ascii="Times New Roman" w:hAnsi="Times New Roman"/>
                <w:sz w:val="24"/>
                <w:szCs w:val="24"/>
              </w:rPr>
            </w:pPr>
          </w:p>
        </w:tc>
        <w:tc>
          <w:tcPr>
            <w:tcW w:w="643" w:type="dxa"/>
          </w:tcPr>
          <w:p w:rsidR="009417A0" w:rsidRPr="001D2ACE" w:rsidRDefault="009417A0" w:rsidP="00B36A74">
            <w:pPr>
              <w:spacing w:after="0" w:line="240" w:lineRule="auto"/>
              <w:jc w:val="center"/>
              <w:rPr>
                <w:rFonts w:ascii="Times New Roman" w:hAnsi="Times New Roman"/>
                <w:sz w:val="24"/>
                <w:szCs w:val="24"/>
              </w:rPr>
            </w:pPr>
          </w:p>
        </w:tc>
        <w:tc>
          <w:tcPr>
            <w:tcW w:w="996" w:type="dxa"/>
          </w:tcPr>
          <w:p w:rsidR="009417A0" w:rsidRPr="001D2ACE" w:rsidRDefault="009417A0" w:rsidP="00B36A74">
            <w:pPr>
              <w:spacing w:after="0" w:line="240" w:lineRule="auto"/>
              <w:jc w:val="center"/>
              <w:rPr>
                <w:rFonts w:ascii="Times New Roman" w:hAnsi="Times New Roman"/>
                <w:sz w:val="24"/>
                <w:szCs w:val="24"/>
              </w:rPr>
            </w:pPr>
            <w:r w:rsidRPr="001D2ACE">
              <w:rPr>
                <w:rFonts w:ascii="Times New Roman" w:hAnsi="Times New Roman"/>
                <w:sz w:val="24"/>
                <w:szCs w:val="24"/>
              </w:rPr>
              <w:t>100%</w:t>
            </w:r>
          </w:p>
        </w:tc>
        <w:tc>
          <w:tcPr>
            <w:tcW w:w="996" w:type="dxa"/>
          </w:tcPr>
          <w:p w:rsidR="009417A0" w:rsidRPr="001D2ACE" w:rsidRDefault="009417A0" w:rsidP="00B36A74">
            <w:pPr>
              <w:spacing w:after="0" w:line="240" w:lineRule="auto"/>
              <w:jc w:val="center"/>
              <w:rPr>
                <w:rFonts w:ascii="Times New Roman" w:hAnsi="Times New Roman"/>
                <w:sz w:val="24"/>
                <w:szCs w:val="24"/>
              </w:rPr>
            </w:pPr>
            <w:r w:rsidRPr="001D2ACE">
              <w:rPr>
                <w:rFonts w:ascii="Times New Roman" w:hAnsi="Times New Roman"/>
                <w:sz w:val="24"/>
                <w:szCs w:val="24"/>
              </w:rPr>
              <w:t>64,7%</w:t>
            </w:r>
          </w:p>
        </w:tc>
      </w:tr>
      <w:tr w:rsidR="009417A0" w:rsidTr="00B36A74">
        <w:tc>
          <w:tcPr>
            <w:tcW w:w="93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w:t>
            </w:r>
            <w:r w:rsidRPr="004C1363">
              <w:rPr>
                <w:rFonts w:ascii="Times New Roman" w:hAnsi="Times New Roman"/>
                <w:sz w:val="24"/>
                <w:szCs w:val="24"/>
              </w:rPr>
              <w:t>«А»</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21</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22</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22</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13</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996"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72,7%</w:t>
            </w:r>
          </w:p>
        </w:tc>
      </w:tr>
      <w:tr w:rsidR="009417A0" w:rsidTr="00B36A74">
        <w:tc>
          <w:tcPr>
            <w:tcW w:w="93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w:t>
            </w:r>
            <w:r w:rsidRPr="004C1363">
              <w:rPr>
                <w:rFonts w:ascii="Times New Roman" w:hAnsi="Times New Roman"/>
                <w:sz w:val="24"/>
                <w:szCs w:val="24"/>
              </w:rPr>
              <w:t xml:space="preserve"> «Б»</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9</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996"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58,8%</w:t>
            </w:r>
          </w:p>
        </w:tc>
      </w:tr>
      <w:tr w:rsidR="009417A0" w:rsidTr="00B36A74">
        <w:tc>
          <w:tcPr>
            <w:tcW w:w="93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w:t>
            </w:r>
            <w:r w:rsidRPr="004C1363">
              <w:rPr>
                <w:rFonts w:ascii="Times New Roman" w:hAnsi="Times New Roman"/>
                <w:sz w:val="24"/>
                <w:szCs w:val="24"/>
              </w:rPr>
              <w:t xml:space="preserve"> «А»</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11</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996"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64,7%</w:t>
            </w:r>
          </w:p>
        </w:tc>
      </w:tr>
      <w:tr w:rsidR="009417A0" w:rsidTr="00B36A74">
        <w:tc>
          <w:tcPr>
            <w:tcW w:w="93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w:t>
            </w:r>
            <w:r w:rsidRPr="004C1363">
              <w:rPr>
                <w:rFonts w:ascii="Times New Roman" w:hAnsi="Times New Roman"/>
                <w:sz w:val="24"/>
                <w:szCs w:val="24"/>
              </w:rPr>
              <w:t xml:space="preserve"> «Б»</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18</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19</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19</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7</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4</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996"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52,7%</w:t>
            </w:r>
          </w:p>
        </w:tc>
      </w:tr>
      <w:tr w:rsidR="009417A0" w:rsidTr="00B36A74">
        <w:tc>
          <w:tcPr>
            <w:tcW w:w="93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lastRenderedPageBreak/>
              <w:t>4</w:t>
            </w:r>
            <w:r w:rsidRPr="004C1363">
              <w:rPr>
                <w:rFonts w:ascii="Times New Roman" w:hAnsi="Times New Roman"/>
                <w:sz w:val="24"/>
                <w:szCs w:val="24"/>
              </w:rPr>
              <w:t xml:space="preserve"> </w:t>
            </w:r>
            <w:proofErr w:type="spellStart"/>
            <w:r w:rsidRPr="004C1363">
              <w:rPr>
                <w:rFonts w:ascii="Times New Roman" w:hAnsi="Times New Roman"/>
                <w:sz w:val="24"/>
                <w:szCs w:val="24"/>
              </w:rPr>
              <w:t>кл</w:t>
            </w:r>
            <w:proofErr w:type="spellEnd"/>
            <w:r w:rsidRPr="004C1363">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35</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35</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35</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2"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16</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64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w:t>
            </w:r>
          </w:p>
        </w:tc>
        <w:tc>
          <w:tcPr>
            <w:tcW w:w="996"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100%</w:t>
            </w:r>
          </w:p>
        </w:tc>
        <w:tc>
          <w:tcPr>
            <w:tcW w:w="996"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54,3%</w:t>
            </w:r>
          </w:p>
        </w:tc>
      </w:tr>
      <w:tr w:rsidR="009417A0" w:rsidRPr="00867638" w:rsidTr="00B36A74">
        <w:tc>
          <w:tcPr>
            <w:tcW w:w="933" w:type="dxa"/>
          </w:tcPr>
          <w:p w:rsidR="009417A0" w:rsidRPr="004C1363" w:rsidRDefault="009417A0" w:rsidP="00B36A74">
            <w:pPr>
              <w:spacing w:after="0" w:line="240" w:lineRule="auto"/>
              <w:jc w:val="center"/>
              <w:rPr>
                <w:rFonts w:ascii="Times New Roman" w:hAnsi="Times New Roman"/>
                <w:b/>
              </w:rPr>
            </w:pPr>
            <w:r w:rsidRPr="004C1363">
              <w:rPr>
                <w:rFonts w:ascii="Times New Roman" w:hAnsi="Times New Roman"/>
                <w:b/>
              </w:rPr>
              <w:t>Итого:</w:t>
            </w:r>
          </w:p>
        </w:tc>
        <w:tc>
          <w:tcPr>
            <w:tcW w:w="642"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142</w:t>
            </w:r>
          </w:p>
        </w:tc>
        <w:tc>
          <w:tcPr>
            <w:tcW w:w="642"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642"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642"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144</w:t>
            </w:r>
          </w:p>
        </w:tc>
        <w:tc>
          <w:tcPr>
            <w:tcW w:w="642"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144</w:t>
            </w:r>
          </w:p>
        </w:tc>
        <w:tc>
          <w:tcPr>
            <w:tcW w:w="642"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642"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643"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78</w:t>
            </w:r>
          </w:p>
        </w:tc>
        <w:tc>
          <w:tcPr>
            <w:tcW w:w="643"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643"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643"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w:t>
            </w:r>
          </w:p>
        </w:tc>
        <w:tc>
          <w:tcPr>
            <w:tcW w:w="996"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100%</w:t>
            </w:r>
          </w:p>
        </w:tc>
        <w:tc>
          <w:tcPr>
            <w:tcW w:w="996" w:type="dxa"/>
          </w:tcPr>
          <w:p w:rsidR="009417A0" w:rsidRPr="004C1363"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61,1%</w:t>
            </w:r>
          </w:p>
        </w:tc>
      </w:tr>
    </w:tbl>
    <w:p w:rsidR="009417A0" w:rsidRPr="00F96346" w:rsidRDefault="009417A0" w:rsidP="009417A0">
      <w:pPr>
        <w:spacing w:after="0" w:line="240" w:lineRule="auto"/>
        <w:jc w:val="both"/>
        <w:rPr>
          <w:rFonts w:ascii="Times New Roman" w:hAnsi="Times New Roman"/>
          <w:sz w:val="16"/>
          <w:szCs w:val="16"/>
        </w:rPr>
      </w:pPr>
      <w:r>
        <w:rPr>
          <w:rFonts w:ascii="Times New Roman" w:hAnsi="Times New Roman"/>
          <w:sz w:val="24"/>
          <w:szCs w:val="24"/>
        </w:rPr>
        <w:t xml:space="preserve">    </w:t>
      </w: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Из представленных таблиц видно, что высокое качество знаний в начальной школе: во 2 «А» классе (72,7%), во 2 «Б» классе (58,8%), в 3 «А» классе  (64,7%), в 3 «Б» классе (52,7%), в 4 классе (54,3%) . </w:t>
      </w:r>
    </w:p>
    <w:p w:rsidR="009417A0" w:rsidRPr="00F96346" w:rsidRDefault="009417A0" w:rsidP="009417A0">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 В 2015-2016</w:t>
      </w:r>
      <w:r w:rsidRPr="00106670">
        <w:rPr>
          <w:rFonts w:ascii="Times New Roman" w:hAnsi="Times New Roman"/>
          <w:sz w:val="24"/>
          <w:szCs w:val="24"/>
        </w:rPr>
        <w:t xml:space="preserve"> учебном году</w:t>
      </w:r>
      <w:r>
        <w:rPr>
          <w:rFonts w:ascii="Times New Roman" w:hAnsi="Times New Roman"/>
          <w:sz w:val="24"/>
          <w:szCs w:val="24"/>
        </w:rPr>
        <w:t xml:space="preserve"> отличников 10 учеников (2 «А» класс – Ефимова А., Карачарова Ан</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Мокеева</w:t>
      </w:r>
      <w:proofErr w:type="spellEnd"/>
      <w:r>
        <w:rPr>
          <w:rFonts w:ascii="Times New Roman" w:hAnsi="Times New Roman"/>
          <w:sz w:val="24"/>
          <w:szCs w:val="24"/>
        </w:rPr>
        <w:t xml:space="preserve"> В.; 2 «Б» класс – </w:t>
      </w:r>
      <w:proofErr w:type="spellStart"/>
      <w:r>
        <w:rPr>
          <w:rFonts w:ascii="Times New Roman" w:hAnsi="Times New Roman"/>
          <w:sz w:val="24"/>
          <w:szCs w:val="24"/>
        </w:rPr>
        <w:t>Чувашова</w:t>
      </w:r>
      <w:proofErr w:type="spellEnd"/>
      <w:r>
        <w:rPr>
          <w:rFonts w:ascii="Times New Roman" w:hAnsi="Times New Roman"/>
          <w:sz w:val="24"/>
          <w:szCs w:val="24"/>
        </w:rPr>
        <w:t xml:space="preserve"> Д.; 3«Б» класс – </w:t>
      </w:r>
      <w:proofErr w:type="spellStart"/>
      <w:r>
        <w:rPr>
          <w:rFonts w:ascii="Times New Roman" w:hAnsi="Times New Roman"/>
          <w:sz w:val="24"/>
          <w:szCs w:val="24"/>
        </w:rPr>
        <w:t>Пудова</w:t>
      </w:r>
      <w:proofErr w:type="spellEnd"/>
      <w:r>
        <w:rPr>
          <w:rFonts w:ascii="Times New Roman" w:hAnsi="Times New Roman"/>
          <w:sz w:val="24"/>
          <w:szCs w:val="24"/>
        </w:rPr>
        <w:t xml:space="preserve"> Дарья, </w:t>
      </w:r>
      <w:proofErr w:type="spellStart"/>
      <w:r>
        <w:rPr>
          <w:rFonts w:ascii="Times New Roman" w:hAnsi="Times New Roman"/>
          <w:sz w:val="24"/>
          <w:szCs w:val="24"/>
        </w:rPr>
        <w:t>Киприянова</w:t>
      </w:r>
      <w:proofErr w:type="spellEnd"/>
      <w:r>
        <w:rPr>
          <w:rFonts w:ascii="Times New Roman" w:hAnsi="Times New Roman"/>
          <w:sz w:val="24"/>
          <w:szCs w:val="24"/>
        </w:rPr>
        <w:t xml:space="preserve"> Александра, Гольдберг Артур; 4 класс – </w:t>
      </w:r>
      <w:proofErr w:type="spellStart"/>
      <w:r>
        <w:rPr>
          <w:rFonts w:ascii="Times New Roman" w:hAnsi="Times New Roman"/>
          <w:sz w:val="24"/>
          <w:szCs w:val="24"/>
        </w:rPr>
        <w:t>Аханова</w:t>
      </w:r>
      <w:proofErr w:type="spellEnd"/>
      <w:r>
        <w:rPr>
          <w:rFonts w:ascii="Times New Roman" w:hAnsi="Times New Roman"/>
          <w:sz w:val="24"/>
          <w:szCs w:val="24"/>
        </w:rPr>
        <w:t xml:space="preserve"> Олеся, </w:t>
      </w:r>
      <w:proofErr w:type="spellStart"/>
      <w:r>
        <w:rPr>
          <w:rFonts w:ascii="Times New Roman" w:hAnsi="Times New Roman"/>
          <w:sz w:val="24"/>
          <w:szCs w:val="24"/>
        </w:rPr>
        <w:t>Лисина</w:t>
      </w:r>
      <w:proofErr w:type="spellEnd"/>
      <w:r>
        <w:rPr>
          <w:rFonts w:ascii="Times New Roman" w:hAnsi="Times New Roman"/>
          <w:sz w:val="24"/>
          <w:szCs w:val="24"/>
        </w:rPr>
        <w:t xml:space="preserve"> Александра, </w:t>
      </w:r>
      <w:proofErr w:type="spellStart"/>
      <w:r>
        <w:rPr>
          <w:rFonts w:ascii="Times New Roman" w:hAnsi="Times New Roman"/>
          <w:sz w:val="24"/>
          <w:szCs w:val="24"/>
        </w:rPr>
        <w:t>Гладырь</w:t>
      </w:r>
      <w:proofErr w:type="spellEnd"/>
      <w:r>
        <w:rPr>
          <w:rFonts w:ascii="Times New Roman" w:hAnsi="Times New Roman"/>
          <w:sz w:val="24"/>
          <w:szCs w:val="24"/>
        </w:rPr>
        <w:t xml:space="preserve"> Дарья, </w:t>
      </w:r>
      <w:r w:rsidRPr="00C73954">
        <w:rPr>
          <w:rFonts w:ascii="Times New Roman" w:hAnsi="Times New Roman"/>
          <w:sz w:val="24"/>
          <w:szCs w:val="24"/>
        </w:rPr>
        <w:t>количество отличников по сравнению с прошлым  учебным годом увеличилось на 4 ученика,</w:t>
      </w:r>
      <w:r w:rsidRPr="004A3162">
        <w:rPr>
          <w:rFonts w:ascii="Times New Roman" w:hAnsi="Times New Roman"/>
          <w:color w:val="FF0000"/>
          <w:sz w:val="24"/>
          <w:szCs w:val="24"/>
        </w:rPr>
        <w:t xml:space="preserve">  </w:t>
      </w:r>
      <w:r w:rsidRPr="00F96346">
        <w:rPr>
          <w:rFonts w:ascii="Times New Roman" w:hAnsi="Times New Roman"/>
          <w:sz w:val="24"/>
          <w:szCs w:val="24"/>
        </w:rPr>
        <w:t>на  «4 и 5»  закончили  учебный  год – 78  учеников</w:t>
      </w:r>
      <w:r>
        <w:rPr>
          <w:rFonts w:ascii="Times New Roman" w:hAnsi="Times New Roman"/>
          <w:sz w:val="24"/>
          <w:szCs w:val="24"/>
        </w:rPr>
        <w:t xml:space="preserve"> 1-4 классов</w:t>
      </w:r>
      <w:r w:rsidRPr="00F96346">
        <w:rPr>
          <w:rFonts w:ascii="Times New Roman" w:hAnsi="Times New Roman"/>
          <w:sz w:val="24"/>
          <w:szCs w:val="24"/>
        </w:rPr>
        <w:t xml:space="preserve">,  качество  знаний по </w:t>
      </w:r>
      <w:r>
        <w:rPr>
          <w:rFonts w:ascii="Times New Roman" w:hAnsi="Times New Roman"/>
          <w:sz w:val="24"/>
          <w:szCs w:val="24"/>
        </w:rPr>
        <w:t xml:space="preserve">начальной </w:t>
      </w:r>
      <w:r w:rsidRPr="00F96346">
        <w:rPr>
          <w:rFonts w:ascii="Times New Roman" w:hAnsi="Times New Roman"/>
          <w:sz w:val="24"/>
          <w:szCs w:val="24"/>
        </w:rPr>
        <w:t>школе повысилось на 4,85% и составило – 61,1%. 8 учеников школы имеют одну «3» по предмету.</w:t>
      </w:r>
    </w:p>
    <w:p w:rsidR="009417A0" w:rsidRDefault="009417A0" w:rsidP="009417A0">
      <w:pPr>
        <w:spacing w:after="0"/>
        <w:jc w:val="both"/>
        <w:rPr>
          <w:rFonts w:ascii="Times New Roman" w:hAnsi="Times New Roman"/>
          <w:sz w:val="16"/>
          <w:szCs w:val="16"/>
        </w:rPr>
        <w:sectPr w:rsidR="009417A0" w:rsidSect="00B36A74">
          <w:pgSz w:w="11906" w:h="16838"/>
          <w:pgMar w:top="567" w:right="851" w:bottom="425" w:left="992" w:header="709" w:footer="709" w:gutter="0"/>
          <w:cols w:space="708"/>
          <w:docGrid w:linePitch="360"/>
        </w:sectPr>
      </w:pPr>
    </w:p>
    <w:p w:rsidR="009417A0" w:rsidRPr="00C27BAD" w:rsidRDefault="009417A0" w:rsidP="009417A0">
      <w:pPr>
        <w:spacing w:after="0"/>
        <w:jc w:val="both"/>
        <w:rPr>
          <w:rFonts w:ascii="Times New Roman" w:hAnsi="Times New Roman"/>
          <w:sz w:val="16"/>
          <w:szCs w:val="16"/>
        </w:rPr>
      </w:pPr>
    </w:p>
    <w:p w:rsidR="009417A0" w:rsidRPr="005819A0" w:rsidRDefault="009417A0" w:rsidP="009417A0">
      <w:pPr>
        <w:spacing w:after="0"/>
        <w:ind w:left="360"/>
        <w:jc w:val="both"/>
        <w:rPr>
          <w:rFonts w:ascii="Times New Roman" w:hAnsi="Times New Roman"/>
          <w:sz w:val="24"/>
          <w:szCs w:val="24"/>
          <w:u w:val="single"/>
        </w:rPr>
      </w:pPr>
      <w:r>
        <w:rPr>
          <w:rFonts w:ascii="Times New Roman" w:hAnsi="Times New Roman"/>
          <w:sz w:val="24"/>
          <w:szCs w:val="24"/>
          <w:u w:val="single"/>
        </w:rPr>
        <w:t>Качество обучения</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4"/>
        <w:gridCol w:w="2279"/>
      </w:tblGrid>
      <w:tr w:rsidR="009417A0" w:rsidRPr="00FB0BEE" w:rsidTr="00B36A74">
        <w:tc>
          <w:tcPr>
            <w:tcW w:w="2479" w:type="dxa"/>
          </w:tcPr>
          <w:p w:rsidR="009417A0" w:rsidRPr="00FB0BEE" w:rsidRDefault="009417A0" w:rsidP="00B36A74">
            <w:pPr>
              <w:spacing w:after="0"/>
              <w:jc w:val="center"/>
              <w:rPr>
                <w:rFonts w:ascii="Times New Roman" w:hAnsi="Times New Roman"/>
                <w:sz w:val="24"/>
                <w:szCs w:val="24"/>
              </w:rPr>
            </w:pPr>
          </w:p>
        </w:tc>
        <w:tc>
          <w:tcPr>
            <w:tcW w:w="2480" w:type="dxa"/>
          </w:tcPr>
          <w:p w:rsidR="009417A0" w:rsidRPr="00FB0BEE" w:rsidRDefault="009417A0" w:rsidP="00B36A74">
            <w:pPr>
              <w:spacing w:after="0"/>
              <w:jc w:val="center"/>
              <w:rPr>
                <w:rFonts w:ascii="Times New Roman" w:hAnsi="Times New Roman"/>
                <w:sz w:val="24"/>
                <w:szCs w:val="24"/>
              </w:rPr>
            </w:pPr>
            <w:r>
              <w:rPr>
                <w:rFonts w:ascii="Times New Roman" w:hAnsi="Times New Roman"/>
                <w:sz w:val="24"/>
                <w:szCs w:val="24"/>
              </w:rPr>
              <w:t>1</w:t>
            </w:r>
            <w:r w:rsidRPr="00FB0BEE">
              <w:rPr>
                <w:rFonts w:ascii="Times New Roman" w:hAnsi="Times New Roman"/>
                <w:sz w:val="24"/>
                <w:szCs w:val="24"/>
              </w:rPr>
              <w:t>-4 класс</w:t>
            </w:r>
          </w:p>
        </w:tc>
      </w:tr>
      <w:tr w:rsidR="009417A0" w:rsidRPr="00FB0BEE" w:rsidTr="00B36A74">
        <w:tc>
          <w:tcPr>
            <w:tcW w:w="2479" w:type="dxa"/>
          </w:tcPr>
          <w:p w:rsidR="009417A0" w:rsidRPr="00FB0BEE" w:rsidRDefault="009417A0" w:rsidP="00B36A74">
            <w:pPr>
              <w:spacing w:after="0"/>
              <w:jc w:val="center"/>
              <w:rPr>
                <w:rFonts w:ascii="Times New Roman" w:hAnsi="Times New Roman"/>
                <w:sz w:val="24"/>
                <w:szCs w:val="24"/>
              </w:rPr>
            </w:pPr>
            <w:r>
              <w:rPr>
                <w:rFonts w:ascii="Times New Roman" w:hAnsi="Times New Roman"/>
                <w:sz w:val="24"/>
                <w:szCs w:val="24"/>
              </w:rPr>
              <w:t xml:space="preserve">2012-2013 </w:t>
            </w:r>
            <w:proofErr w:type="spellStart"/>
            <w:r>
              <w:rPr>
                <w:rFonts w:ascii="Times New Roman" w:hAnsi="Times New Roman"/>
                <w:sz w:val="24"/>
                <w:szCs w:val="24"/>
              </w:rPr>
              <w:t>уч</w:t>
            </w:r>
            <w:proofErr w:type="spellEnd"/>
            <w:r>
              <w:rPr>
                <w:rFonts w:ascii="Times New Roman" w:hAnsi="Times New Roman"/>
                <w:sz w:val="24"/>
                <w:szCs w:val="24"/>
              </w:rPr>
              <w:t>. год</w:t>
            </w:r>
          </w:p>
        </w:tc>
        <w:tc>
          <w:tcPr>
            <w:tcW w:w="2480" w:type="dxa"/>
          </w:tcPr>
          <w:p w:rsidR="009417A0" w:rsidRPr="00FB0BEE" w:rsidRDefault="009417A0" w:rsidP="00B36A74">
            <w:pPr>
              <w:spacing w:after="0"/>
              <w:jc w:val="center"/>
              <w:rPr>
                <w:rFonts w:ascii="Times New Roman" w:hAnsi="Times New Roman"/>
                <w:sz w:val="24"/>
                <w:szCs w:val="24"/>
              </w:rPr>
            </w:pPr>
            <w:r>
              <w:rPr>
                <w:rFonts w:ascii="Times New Roman" w:hAnsi="Times New Roman"/>
                <w:sz w:val="24"/>
                <w:szCs w:val="24"/>
              </w:rPr>
              <w:t>55,3%</w:t>
            </w:r>
          </w:p>
        </w:tc>
      </w:tr>
      <w:tr w:rsidR="009417A0" w:rsidRPr="00FB0BEE" w:rsidTr="00B36A74">
        <w:tc>
          <w:tcPr>
            <w:tcW w:w="2479" w:type="dxa"/>
          </w:tcPr>
          <w:p w:rsidR="009417A0" w:rsidRPr="00FB0BEE" w:rsidRDefault="009417A0" w:rsidP="00B36A74">
            <w:pPr>
              <w:spacing w:after="0"/>
              <w:jc w:val="center"/>
              <w:rPr>
                <w:rFonts w:ascii="Times New Roman" w:hAnsi="Times New Roman"/>
                <w:sz w:val="24"/>
                <w:szCs w:val="24"/>
              </w:rPr>
            </w:pPr>
            <w:r>
              <w:rPr>
                <w:rFonts w:ascii="Times New Roman" w:hAnsi="Times New Roman"/>
                <w:sz w:val="24"/>
                <w:szCs w:val="24"/>
              </w:rPr>
              <w:t xml:space="preserve">2013-2014 </w:t>
            </w:r>
            <w:proofErr w:type="spellStart"/>
            <w:r>
              <w:rPr>
                <w:rFonts w:ascii="Times New Roman" w:hAnsi="Times New Roman"/>
                <w:sz w:val="24"/>
                <w:szCs w:val="24"/>
              </w:rPr>
              <w:t>уч</w:t>
            </w:r>
            <w:proofErr w:type="spellEnd"/>
            <w:r>
              <w:rPr>
                <w:rFonts w:ascii="Times New Roman" w:hAnsi="Times New Roman"/>
                <w:sz w:val="24"/>
                <w:szCs w:val="24"/>
              </w:rPr>
              <w:t>. год</w:t>
            </w:r>
          </w:p>
        </w:tc>
        <w:tc>
          <w:tcPr>
            <w:tcW w:w="2480" w:type="dxa"/>
          </w:tcPr>
          <w:p w:rsidR="009417A0" w:rsidRPr="00FB0BEE" w:rsidRDefault="009417A0" w:rsidP="00B36A74">
            <w:pPr>
              <w:spacing w:after="0"/>
              <w:jc w:val="center"/>
              <w:rPr>
                <w:rFonts w:ascii="Times New Roman" w:hAnsi="Times New Roman"/>
                <w:sz w:val="24"/>
                <w:szCs w:val="24"/>
              </w:rPr>
            </w:pPr>
            <w:r>
              <w:rPr>
                <w:rFonts w:ascii="Times New Roman" w:hAnsi="Times New Roman"/>
                <w:sz w:val="24"/>
                <w:szCs w:val="24"/>
              </w:rPr>
              <w:t>58,2%</w:t>
            </w:r>
          </w:p>
        </w:tc>
      </w:tr>
      <w:tr w:rsidR="009417A0" w:rsidRPr="00FB0BEE" w:rsidTr="00B36A74">
        <w:tc>
          <w:tcPr>
            <w:tcW w:w="2479" w:type="dxa"/>
          </w:tcPr>
          <w:p w:rsidR="009417A0" w:rsidRDefault="009417A0" w:rsidP="00B36A74">
            <w:pPr>
              <w:spacing w:after="0"/>
              <w:jc w:val="center"/>
              <w:rPr>
                <w:rFonts w:ascii="Times New Roman" w:hAnsi="Times New Roman"/>
                <w:sz w:val="24"/>
                <w:szCs w:val="24"/>
              </w:rPr>
            </w:pPr>
            <w:r>
              <w:rPr>
                <w:rFonts w:ascii="Times New Roman" w:hAnsi="Times New Roman"/>
                <w:sz w:val="24"/>
                <w:szCs w:val="24"/>
              </w:rPr>
              <w:t xml:space="preserve">2014-2015 </w:t>
            </w:r>
            <w:proofErr w:type="spellStart"/>
            <w:r>
              <w:rPr>
                <w:rFonts w:ascii="Times New Roman" w:hAnsi="Times New Roman"/>
                <w:sz w:val="24"/>
                <w:szCs w:val="24"/>
              </w:rPr>
              <w:t>уч</w:t>
            </w:r>
            <w:proofErr w:type="spellEnd"/>
            <w:r>
              <w:rPr>
                <w:rFonts w:ascii="Times New Roman" w:hAnsi="Times New Roman"/>
                <w:sz w:val="24"/>
                <w:szCs w:val="24"/>
              </w:rPr>
              <w:t>. год</w:t>
            </w:r>
          </w:p>
        </w:tc>
        <w:tc>
          <w:tcPr>
            <w:tcW w:w="2480" w:type="dxa"/>
          </w:tcPr>
          <w:p w:rsidR="009417A0" w:rsidRDefault="009417A0" w:rsidP="00B36A74">
            <w:pPr>
              <w:spacing w:after="0"/>
              <w:jc w:val="center"/>
              <w:rPr>
                <w:rFonts w:ascii="Times New Roman" w:hAnsi="Times New Roman"/>
                <w:sz w:val="24"/>
                <w:szCs w:val="24"/>
              </w:rPr>
            </w:pPr>
            <w:r>
              <w:rPr>
                <w:rFonts w:ascii="Times New Roman" w:hAnsi="Times New Roman"/>
                <w:sz w:val="24"/>
                <w:szCs w:val="24"/>
              </w:rPr>
              <w:t>56,25%</w:t>
            </w:r>
          </w:p>
        </w:tc>
      </w:tr>
      <w:tr w:rsidR="009417A0" w:rsidRPr="00FB0BEE" w:rsidTr="00B36A74">
        <w:tc>
          <w:tcPr>
            <w:tcW w:w="2479" w:type="dxa"/>
          </w:tcPr>
          <w:p w:rsidR="009417A0" w:rsidRDefault="009417A0" w:rsidP="00B36A74">
            <w:pPr>
              <w:spacing w:after="0"/>
              <w:jc w:val="center"/>
              <w:rPr>
                <w:rFonts w:ascii="Times New Roman" w:hAnsi="Times New Roman"/>
                <w:sz w:val="24"/>
                <w:szCs w:val="24"/>
              </w:rPr>
            </w:pPr>
            <w:r>
              <w:rPr>
                <w:rFonts w:ascii="Times New Roman" w:hAnsi="Times New Roman"/>
                <w:sz w:val="24"/>
                <w:szCs w:val="24"/>
              </w:rPr>
              <w:t xml:space="preserve">2015-2016 </w:t>
            </w:r>
            <w:proofErr w:type="spellStart"/>
            <w:r>
              <w:rPr>
                <w:rFonts w:ascii="Times New Roman" w:hAnsi="Times New Roman"/>
                <w:sz w:val="24"/>
                <w:szCs w:val="24"/>
              </w:rPr>
              <w:t>уч</w:t>
            </w:r>
            <w:proofErr w:type="spellEnd"/>
            <w:r>
              <w:rPr>
                <w:rFonts w:ascii="Times New Roman" w:hAnsi="Times New Roman"/>
                <w:sz w:val="24"/>
                <w:szCs w:val="24"/>
              </w:rPr>
              <w:t>. год</w:t>
            </w:r>
          </w:p>
        </w:tc>
        <w:tc>
          <w:tcPr>
            <w:tcW w:w="2480" w:type="dxa"/>
          </w:tcPr>
          <w:p w:rsidR="009417A0" w:rsidRDefault="009417A0" w:rsidP="00B36A74">
            <w:pPr>
              <w:spacing w:after="0"/>
              <w:jc w:val="center"/>
              <w:rPr>
                <w:rFonts w:ascii="Times New Roman" w:hAnsi="Times New Roman"/>
                <w:sz w:val="24"/>
                <w:szCs w:val="24"/>
              </w:rPr>
            </w:pPr>
            <w:r>
              <w:rPr>
                <w:rFonts w:ascii="Times New Roman" w:hAnsi="Times New Roman"/>
                <w:sz w:val="24"/>
                <w:szCs w:val="24"/>
              </w:rPr>
              <w:t>61,1%</w:t>
            </w:r>
          </w:p>
        </w:tc>
      </w:tr>
    </w:tbl>
    <w:p w:rsidR="009417A0" w:rsidRDefault="009417A0" w:rsidP="009417A0">
      <w:pPr>
        <w:spacing w:after="0"/>
        <w:jc w:val="both"/>
        <w:rPr>
          <w:rFonts w:ascii="Times New Roman" w:hAnsi="Times New Roman"/>
          <w:sz w:val="16"/>
          <w:szCs w:val="16"/>
          <w:u w:val="single"/>
        </w:rPr>
      </w:pPr>
    </w:p>
    <w:p w:rsidR="009417A0" w:rsidRPr="0056312B" w:rsidRDefault="009417A0" w:rsidP="009417A0">
      <w:pPr>
        <w:spacing w:after="0"/>
        <w:jc w:val="both"/>
        <w:rPr>
          <w:rFonts w:ascii="Times New Roman" w:hAnsi="Times New Roman"/>
          <w:sz w:val="16"/>
          <w:szCs w:val="16"/>
          <w:u w:val="single"/>
        </w:rPr>
      </w:pPr>
    </w:p>
    <w:p w:rsidR="009417A0" w:rsidRDefault="009417A0" w:rsidP="009417A0">
      <w:pPr>
        <w:spacing w:after="0"/>
        <w:ind w:left="360"/>
        <w:jc w:val="both"/>
        <w:rPr>
          <w:rFonts w:ascii="Times New Roman" w:hAnsi="Times New Roman"/>
          <w:sz w:val="24"/>
          <w:szCs w:val="24"/>
          <w:u w:val="single"/>
        </w:rPr>
      </w:pPr>
      <w:r>
        <w:rPr>
          <w:rFonts w:ascii="Times New Roman" w:hAnsi="Times New Roman"/>
          <w:sz w:val="24"/>
          <w:szCs w:val="24"/>
          <w:u w:val="single"/>
        </w:rPr>
        <w:lastRenderedPageBreak/>
        <w:t xml:space="preserve">Успеваемость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6"/>
        <w:gridCol w:w="2267"/>
      </w:tblGrid>
      <w:tr w:rsidR="009417A0" w:rsidRPr="00FB0BEE" w:rsidTr="00B36A74">
        <w:tc>
          <w:tcPr>
            <w:tcW w:w="2477" w:type="dxa"/>
          </w:tcPr>
          <w:p w:rsidR="009417A0" w:rsidRPr="00FB0BEE" w:rsidRDefault="009417A0" w:rsidP="00B36A74">
            <w:pPr>
              <w:spacing w:after="0"/>
              <w:jc w:val="center"/>
              <w:rPr>
                <w:rFonts w:ascii="Times New Roman" w:hAnsi="Times New Roman"/>
                <w:sz w:val="24"/>
                <w:szCs w:val="24"/>
              </w:rPr>
            </w:pPr>
          </w:p>
        </w:tc>
        <w:tc>
          <w:tcPr>
            <w:tcW w:w="2478" w:type="dxa"/>
          </w:tcPr>
          <w:p w:rsidR="009417A0" w:rsidRPr="00FB0BEE" w:rsidRDefault="009417A0" w:rsidP="00B36A74">
            <w:pPr>
              <w:spacing w:after="0"/>
              <w:jc w:val="center"/>
              <w:rPr>
                <w:rFonts w:ascii="Times New Roman" w:hAnsi="Times New Roman"/>
                <w:sz w:val="24"/>
                <w:szCs w:val="24"/>
              </w:rPr>
            </w:pPr>
            <w:r>
              <w:rPr>
                <w:rFonts w:ascii="Times New Roman" w:hAnsi="Times New Roman"/>
                <w:sz w:val="24"/>
                <w:szCs w:val="24"/>
              </w:rPr>
              <w:t>1</w:t>
            </w:r>
            <w:r w:rsidRPr="00FB0BEE">
              <w:rPr>
                <w:rFonts w:ascii="Times New Roman" w:hAnsi="Times New Roman"/>
                <w:sz w:val="24"/>
                <w:szCs w:val="24"/>
              </w:rPr>
              <w:t>-4 класс</w:t>
            </w:r>
          </w:p>
        </w:tc>
      </w:tr>
      <w:tr w:rsidR="009417A0" w:rsidRPr="00FB0BEE" w:rsidTr="00B36A74">
        <w:tc>
          <w:tcPr>
            <w:tcW w:w="2477" w:type="dxa"/>
          </w:tcPr>
          <w:p w:rsidR="009417A0" w:rsidRPr="00FB0BEE" w:rsidRDefault="009417A0" w:rsidP="00B36A74">
            <w:pPr>
              <w:spacing w:after="0"/>
              <w:jc w:val="center"/>
              <w:rPr>
                <w:rFonts w:ascii="Times New Roman" w:hAnsi="Times New Roman"/>
                <w:sz w:val="24"/>
                <w:szCs w:val="24"/>
              </w:rPr>
            </w:pPr>
            <w:r>
              <w:rPr>
                <w:rFonts w:ascii="Times New Roman" w:hAnsi="Times New Roman"/>
                <w:sz w:val="24"/>
                <w:szCs w:val="24"/>
              </w:rPr>
              <w:t xml:space="preserve">2012-2013 </w:t>
            </w:r>
            <w:proofErr w:type="spellStart"/>
            <w:r>
              <w:rPr>
                <w:rFonts w:ascii="Times New Roman" w:hAnsi="Times New Roman"/>
                <w:sz w:val="24"/>
                <w:szCs w:val="24"/>
              </w:rPr>
              <w:t>уч</w:t>
            </w:r>
            <w:proofErr w:type="spellEnd"/>
            <w:r>
              <w:rPr>
                <w:rFonts w:ascii="Times New Roman" w:hAnsi="Times New Roman"/>
                <w:sz w:val="24"/>
                <w:szCs w:val="24"/>
              </w:rPr>
              <w:t>. год</w:t>
            </w:r>
          </w:p>
        </w:tc>
        <w:tc>
          <w:tcPr>
            <w:tcW w:w="2478" w:type="dxa"/>
          </w:tcPr>
          <w:p w:rsidR="009417A0" w:rsidRPr="00FB0BEE" w:rsidRDefault="009417A0" w:rsidP="00B36A74">
            <w:pPr>
              <w:spacing w:after="0"/>
              <w:jc w:val="center"/>
              <w:rPr>
                <w:rFonts w:ascii="Times New Roman" w:hAnsi="Times New Roman"/>
                <w:sz w:val="24"/>
                <w:szCs w:val="24"/>
              </w:rPr>
            </w:pPr>
            <w:r>
              <w:rPr>
                <w:rFonts w:ascii="Times New Roman" w:hAnsi="Times New Roman"/>
                <w:sz w:val="24"/>
                <w:szCs w:val="24"/>
              </w:rPr>
              <w:t>100%</w:t>
            </w:r>
          </w:p>
        </w:tc>
      </w:tr>
      <w:tr w:rsidR="009417A0" w:rsidRPr="00FB0BEE" w:rsidTr="00B36A74">
        <w:tc>
          <w:tcPr>
            <w:tcW w:w="2477" w:type="dxa"/>
          </w:tcPr>
          <w:p w:rsidR="009417A0" w:rsidRPr="00FB0BEE" w:rsidRDefault="009417A0" w:rsidP="00B36A74">
            <w:pPr>
              <w:spacing w:after="0"/>
              <w:jc w:val="center"/>
              <w:rPr>
                <w:rFonts w:ascii="Times New Roman" w:hAnsi="Times New Roman"/>
                <w:sz w:val="24"/>
                <w:szCs w:val="24"/>
              </w:rPr>
            </w:pPr>
            <w:r>
              <w:rPr>
                <w:rFonts w:ascii="Times New Roman" w:hAnsi="Times New Roman"/>
                <w:sz w:val="24"/>
                <w:szCs w:val="24"/>
              </w:rPr>
              <w:t xml:space="preserve">2013-2014 </w:t>
            </w:r>
            <w:proofErr w:type="spellStart"/>
            <w:r>
              <w:rPr>
                <w:rFonts w:ascii="Times New Roman" w:hAnsi="Times New Roman"/>
                <w:sz w:val="24"/>
                <w:szCs w:val="24"/>
              </w:rPr>
              <w:t>уч</w:t>
            </w:r>
            <w:proofErr w:type="spellEnd"/>
            <w:r>
              <w:rPr>
                <w:rFonts w:ascii="Times New Roman" w:hAnsi="Times New Roman"/>
                <w:sz w:val="24"/>
                <w:szCs w:val="24"/>
              </w:rPr>
              <w:t>. год</w:t>
            </w:r>
          </w:p>
        </w:tc>
        <w:tc>
          <w:tcPr>
            <w:tcW w:w="2478" w:type="dxa"/>
          </w:tcPr>
          <w:p w:rsidR="009417A0" w:rsidRPr="00FB0BEE" w:rsidRDefault="009417A0" w:rsidP="00B36A74">
            <w:pPr>
              <w:spacing w:after="0"/>
              <w:jc w:val="center"/>
              <w:rPr>
                <w:rFonts w:ascii="Times New Roman" w:hAnsi="Times New Roman"/>
                <w:sz w:val="24"/>
                <w:szCs w:val="24"/>
              </w:rPr>
            </w:pPr>
            <w:r>
              <w:rPr>
                <w:rFonts w:ascii="Times New Roman" w:hAnsi="Times New Roman"/>
                <w:sz w:val="24"/>
                <w:szCs w:val="24"/>
              </w:rPr>
              <w:t>100%</w:t>
            </w:r>
          </w:p>
        </w:tc>
      </w:tr>
      <w:tr w:rsidR="009417A0" w:rsidRPr="00FB0BEE" w:rsidTr="00B36A74">
        <w:tc>
          <w:tcPr>
            <w:tcW w:w="2477" w:type="dxa"/>
          </w:tcPr>
          <w:p w:rsidR="009417A0" w:rsidRDefault="009417A0" w:rsidP="00B36A74">
            <w:pPr>
              <w:spacing w:after="0"/>
              <w:jc w:val="center"/>
              <w:rPr>
                <w:rFonts w:ascii="Times New Roman" w:hAnsi="Times New Roman"/>
                <w:sz w:val="24"/>
                <w:szCs w:val="24"/>
              </w:rPr>
            </w:pPr>
            <w:r>
              <w:rPr>
                <w:rFonts w:ascii="Times New Roman" w:hAnsi="Times New Roman"/>
                <w:sz w:val="24"/>
                <w:szCs w:val="24"/>
              </w:rPr>
              <w:t xml:space="preserve">2014-2015 </w:t>
            </w:r>
            <w:proofErr w:type="spellStart"/>
            <w:r>
              <w:rPr>
                <w:rFonts w:ascii="Times New Roman" w:hAnsi="Times New Roman"/>
                <w:sz w:val="24"/>
                <w:szCs w:val="24"/>
              </w:rPr>
              <w:t>уч</w:t>
            </w:r>
            <w:proofErr w:type="spellEnd"/>
            <w:r>
              <w:rPr>
                <w:rFonts w:ascii="Times New Roman" w:hAnsi="Times New Roman"/>
                <w:sz w:val="24"/>
                <w:szCs w:val="24"/>
              </w:rPr>
              <w:t>. год</w:t>
            </w:r>
          </w:p>
        </w:tc>
        <w:tc>
          <w:tcPr>
            <w:tcW w:w="2478" w:type="dxa"/>
          </w:tcPr>
          <w:p w:rsidR="009417A0" w:rsidRDefault="009417A0" w:rsidP="00B36A74">
            <w:pPr>
              <w:spacing w:after="0"/>
              <w:jc w:val="center"/>
              <w:rPr>
                <w:rFonts w:ascii="Times New Roman" w:hAnsi="Times New Roman"/>
                <w:sz w:val="24"/>
                <w:szCs w:val="24"/>
              </w:rPr>
            </w:pPr>
            <w:r>
              <w:rPr>
                <w:rFonts w:ascii="Times New Roman" w:hAnsi="Times New Roman"/>
                <w:sz w:val="24"/>
                <w:szCs w:val="24"/>
              </w:rPr>
              <w:t>100%</w:t>
            </w:r>
          </w:p>
        </w:tc>
      </w:tr>
      <w:tr w:rsidR="009417A0" w:rsidRPr="00FB0BEE" w:rsidTr="00B36A74">
        <w:tc>
          <w:tcPr>
            <w:tcW w:w="2477" w:type="dxa"/>
          </w:tcPr>
          <w:p w:rsidR="009417A0" w:rsidRDefault="009417A0" w:rsidP="00B36A74">
            <w:pPr>
              <w:spacing w:after="0"/>
              <w:jc w:val="center"/>
              <w:rPr>
                <w:rFonts w:ascii="Times New Roman" w:hAnsi="Times New Roman"/>
                <w:sz w:val="24"/>
                <w:szCs w:val="24"/>
              </w:rPr>
            </w:pPr>
            <w:r>
              <w:rPr>
                <w:rFonts w:ascii="Times New Roman" w:hAnsi="Times New Roman"/>
                <w:sz w:val="24"/>
                <w:szCs w:val="24"/>
              </w:rPr>
              <w:t xml:space="preserve">2014-2015 </w:t>
            </w:r>
            <w:proofErr w:type="spellStart"/>
            <w:r>
              <w:rPr>
                <w:rFonts w:ascii="Times New Roman" w:hAnsi="Times New Roman"/>
                <w:sz w:val="24"/>
                <w:szCs w:val="24"/>
              </w:rPr>
              <w:t>уч</w:t>
            </w:r>
            <w:proofErr w:type="spellEnd"/>
            <w:r>
              <w:rPr>
                <w:rFonts w:ascii="Times New Roman" w:hAnsi="Times New Roman"/>
                <w:sz w:val="24"/>
                <w:szCs w:val="24"/>
              </w:rPr>
              <w:t>. год</w:t>
            </w:r>
          </w:p>
        </w:tc>
        <w:tc>
          <w:tcPr>
            <w:tcW w:w="2478" w:type="dxa"/>
          </w:tcPr>
          <w:p w:rsidR="009417A0" w:rsidRDefault="009417A0" w:rsidP="00B36A74">
            <w:pPr>
              <w:spacing w:after="0"/>
              <w:jc w:val="center"/>
              <w:rPr>
                <w:rFonts w:ascii="Times New Roman" w:hAnsi="Times New Roman"/>
                <w:sz w:val="24"/>
                <w:szCs w:val="24"/>
              </w:rPr>
            </w:pPr>
            <w:r>
              <w:rPr>
                <w:rFonts w:ascii="Times New Roman" w:hAnsi="Times New Roman"/>
                <w:sz w:val="24"/>
                <w:szCs w:val="24"/>
              </w:rPr>
              <w:t>100%</w:t>
            </w:r>
          </w:p>
        </w:tc>
      </w:tr>
    </w:tbl>
    <w:p w:rsidR="009417A0" w:rsidRDefault="009417A0" w:rsidP="009417A0">
      <w:pPr>
        <w:spacing w:after="0"/>
        <w:jc w:val="both"/>
        <w:rPr>
          <w:rFonts w:ascii="Times New Roman" w:hAnsi="Times New Roman"/>
          <w:sz w:val="16"/>
          <w:szCs w:val="16"/>
        </w:rPr>
        <w:sectPr w:rsidR="009417A0" w:rsidSect="00B36A74">
          <w:type w:val="continuous"/>
          <w:pgSz w:w="11906" w:h="16838"/>
          <w:pgMar w:top="567" w:right="851" w:bottom="425" w:left="992" w:header="709" w:footer="709" w:gutter="0"/>
          <w:cols w:num="2" w:space="708"/>
          <w:docGrid w:linePitch="360"/>
        </w:sectPr>
      </w:pPr>
    </w:p>
    <w:p w:rsidR="009417A0" w:rsidRDefault="009417A0" w:rsidP="009417A0">
      <w:pPr>
        <w:spacing w:after="0"/>
        <w:jc w:val="both"/>
        <w:rPr>
          <w:rFonts w:ascii="Times New Roman" w:hAnsi="Times New Roman"/>
          <w:sz w:val="16"/>
          <w:szCs w:val="16"/>
        </w:rPr>
      </w:pPr>
      <w:r>
        <w:rPr>
          <w:rFonts w:ascii="Times New Roman" w:hAnsi="Times New Roman"/>
          <w:sz w:val="24"/>
          <w:szCs w:val="24"/>
        </w:rPr>
        <w:lastRenderedPageBreak/>
        <w:t xml:space="preserve">  Качество образовательной подготовки по сравнению с прошлым годом повысилось на 4,85%, успеваемость составила – 100%.  8 учеников имеют одну «3» за год, что составило – 5,6% от общего числа обучающихся. </w:t>
      </w:r>
    </w:p>
    <w:p w:rsidR="009417A0" w:rsidRPr="00A57CFE" w:rsidRDefault="009417A0" w:rsidP="009417A0">
      <w:pPr>
        <w:spacing w:after="0"/>
        <w:ind w:left="360"/>
        <w:jc w:val="both"/>
        <w:rPr>
          <w:rFonts w:ascii="Times New Roman" w:hAnsi="Times New Roman"/>
          <w:sz w:val="16"/>
          <w:szCs w:val="16"/>
        </w:rPr>
      </w:pPr>
    </w:p>
    <w:p w:rsidR="009417A0" w:rsidRPr="00A57CFE" w:rsidRDefault="009417A0" w:rsidP="009417A0">
      <w:pPr>
        <w:spacing w:after="0"/>
        <w:ind w:left="360"/>
        <w:jc w:val="both"/>
        <w:rPr>
          <w:rFonts w:ascii="Times New Roman" w:hAnsi="Times New Roman"/>
          <w:sz w:val="16"/>
          <w:szCs w:val="16"/>
        </w:rPr>
      </w:pPr>
      <w:r>
        <w:rPr>
          <w:rFonts w:ascii="Times New Roman" w:hAnsi="Times New Roman"/>
          <w:sz w:val="24"/>
          <w:szCs w:val="24"/>
        </w:rPr>
        <w:t xml:space="preserve"> Факторы, отрицательно влияющие на качество знаний школьников:</w:t>
      </w:r>
    </w:p>
    <w:p w:rsidR="009417A0" w:rsidRDefault="009417A0" w:rsidP="00250D20">
      <w:pPr>
        <w:pStyle w:val="a3"/>
        <w:numPr>
          <w:ilvl w:val="0"/>
          <w:numId w:val="1"/>
        </w:numPr>
        <w:spacing w:after="0"/>
        <w:jc w:val="both"/>
        <w:rPr>
          <w:rFonts w:ascii="Times New Roman" w:hAnsi="Times New Roman"/>
          <w:sz w:val="24"/>
          <w:szCs w:val="24"/>
        </w:rPr>
      </w:pPr>
      <w:r>
        <w:rPr>
          <w:rFonts w:ascii="Times New Roman" w:hAnsi="Times New Roman"/>
          <w:sz w:val="24"/>
          <w:szCs w:val="24"/>
        </w:rPr>
        <w:t>низкий уровень мотивации к обучению;</w:t>
      </w:r>
    </w:p>
    <w:p w:rsidR="009417A0" w:rsidRDefault="009417A0" w:rsidP="00250D20">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недостаточная работа учителей с учениками, имеющими низкий уровень мотивации учения;</w:t>
      </w:r>
    </w:p>
    <w:p w:rsidR="009417A0" w:rsidRPr="00F27045" w:rsidRDefault="009417A0" w:rsidP="00250D20">
      <w:pPr>
        <w:pStyle w:val="a3"/>
        <w:numPr>
          <w:ilvl w:val="0"/>
          <w:numId w:val="1"/>
        </w:numPr>
        <w:spacing w:after="0"/>
        <w:jc w:val="both"/>
        <w:rPr>
          <w:rFonts w:ascii="Times New Roman" w:hAnsi="Times New Roman"/>
          <w:sz w:val="24"/>
          <w:szCs w:val="24"/>
        </w:rPr>
      </w:pPr>
      <w:r w:rsidRPr="00F27045">
        <w:rPr>
          <w:rFonts w:ascii="Times New Roman" w:hAnsi="Times New Roman"/>
          <w:color w:val="000000"/>
          <w:sz w:val="24"/>
          <w:szCs w:val="24"/>
          <w:shd w:val="clear" w:color="auto" w:fill="FFFFFF"/>
        </w:rPr>
        <w:t>уровень воспитания учеников  и родителей, уровень социального благополучия семьи, состояние физического здоровья ребёнка.</w:t>
      </w:r>
    </w:p>
    <w:p w:rsidR="009417A0" w:rsidRPr="00F27045" w:rsidRDefault="009417A0" w:rsidP="009417A0">
      <w:pPr>
        <w:spacing w:after="0" w:line="240" w:lineRule="auto"/>
        <w:jc w:val="center"/>
        <w:rPr>
          <w:rFonts w:ascii="Times New Roman" w:hAnsi="Times New Roman"/>
          <w:b/>
          <w:sz w:val="16"/>
          <w:szCs w:val="16"/>
        </w:rPr>
      </w:pP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Рекомендации:</w:t>
      </w:r>
    </w:p>
    <w:p w:rsidR="009417A0" w:rsidRPr="00F27045" w:rsidRDefault="009417A0" w:rsidP="009417A0">
      <w:pPr>
        <w:shd w:val="clear" w:color="auto" w:fill="FFFFFF"/>
        <w:spacing w:after="0" w:line="240" w:lineRule="auto"/>
        <w:ind w:firstLine="708"/>
        <w:jc w:val="both"/>
        <w:rPr>
          <w:rFonts w:ascii="Times New Roman" w:hAnsi="Times New Roman"/>
          <w:sz w:val="24"/>
          <w:szCs w:val="24"/>
        </w:rPr>
      </w:pPr>
      <w:r>
        <w:rPr>
          <w:rFonts w:ascii="Times New Roman" w:hAnsi="Times New Roman"/>
          <w:sz w:val="24"/>
          <w:szCs w:val="24"/>
        </w:rPr>
        <w:t xml:space="preserve">Включить в </w:t>
      </w:r>
      <w:r w:rsidRPr="00F27045">
        <w:rPr>
          <w:rFonts w:ascii="Times New Roman" w:hAnsi="Times New Roman"/>
          <w:sz w:val="24"/>
          <w:szCs w:val="24"/>
        </w:rPr>
        <w:t xml:space="preserve">план работы </w:t>
      </w:r>
      <w:r>
        <w:rPr>
          <w:rFonts w:ascii="Times New Roman" w:hAnsi="Times New Roman"/>
          <w:sz w:val="24"/>
          <w:szCs w:val="24"/>
        </w:rPr>
        <w:t>МО учителей начальных классов</w:t>
      </w:r>
      <w:r w:rsidRPr="00F27045">
        <w:rPr>
          <w:rFonts w:ascii="Times New Roman" w:hAnsi="Times New Roman"/>
          <w:sz w:val="24"/>
          <w:szCs w:val="24"/>
        </w:rPr>
        <w:t xml:space="preserve"> изучение состояния образовательного процесса по следующим вопросам:</w:t>
      </w:r>
    </w:p>
    <w:p w:rsidR="009417A0" w:rsidRPr="00F27045" w:rsidRDefault="009417A0" w:rsidP="00250D20">
      <w:pPr>
        <w:pStyle w:val="a3"/>
        <w:numPr>
          <w:ilvl w:val="0"/>
          <w:numId w:val="14"/>
        </w:numPr>
        <w:shd w:val="clear" w:color="auto" w:fill="FFFFFF"/>
        <w:spacing w:after="0" w:line="240" w:lineRule="auto"/>
        <w:contextualSpacing w:val="0"/>
        <w:rPr>
          <w:rFonts w:ascii="Times New Roman" w:hAnsi="Times New Roman"/>
          <w:sz w:val="24"/>
          <w:szCs w:val="24"/>
        </w:rPr>
      </w:pPr>
      <w:r w:rsidRPr="00F27045">
        <w:rPr>
          <w:rFonts w:ascii="Times New Roman" w:hAnsi="Times New Roman"/>
          <w:sz w:val="24"/>
          <w:szCs w:val="24"/>
        </w:rPr>
        <w:t xml:space="preserve">работа педагогов по формированию у учащихся </w:t>
      </w:r>
      <w:proofErr w:type="spellStart"/>
      <w:r w:rsidRPr="00F27045">
        <w:rPr>
          <w:rFonts w:ascii="Times New Roman" w:hAnsi="Times New Roman"/>
          <w:sz w:val="24"/>
          <w:szCs w:val="24"/>
        </w:rPr>
        <w:t>общеучебных</w:t>
      </w:r>
      <w:proofErr w:type="spellEnd"/>
      <w:r w:rsidRPr="00F27045">
        <w:rPr>
          <w:rFonts w:ascii="Times New Roman" w:hAnsi="Times New Roman"/>
          <w:sz w:val="24"/>
          <w:szCs w:val="24"/>
        </w:rPr>
        <w:t xml:space="preserve"> умений и навыков;</w:t>
      </w:r>
    </w:p>
    <w:p w:rsidR="009417A0" w:rsidRPr="00F27045" w:rsidRDefault="009417A0" w:rsidP="00250D20">
      <w:pPr>
        <w:numPr>
          <w:ilvl w:val="0"/>
          <w:numId w:val="14"/>
        </w:numPr>
        <w:shd w:val="clear" w:color="auto" w:fill="FFFFFF"/>
        <w:spacing w:before="100" w:beforeAutospacing="1" w:after="100" w:afterAutospacing="1" w:line="240" w:lineRule="auto"/>
        <w:rPr>
          <w:rFonts w:ascii="Times New Roman" w:hAnsi="Times New Roman"/>
          <w:sz w:val="24"/>
          <w:szCs w:val="24"/>
        </w:rPr>
      </w:pPr>
      <w:r w:rsidRPr="00F27045">
        <w:rPr>
          <w:rFonts w:ascii="Times New Roman" w:hAnsi="Times New Roman"/>
          <w:sz w:val="24"/>
          <w:szCs w:val="24"/>
        </w:rPr>
        <w:t>формирование у учащихся мотивации учебной деятельности в процессе обучения учебным предметам;</w:t>
      </w:r>
    </w:p>
    <w:p w:rsidR="009417A0" w:rsidRPr="00F27045" w:rsidRDefault="009417A0" w:rsidP="00250D20">
      <w:pPr>
        <w:numPr>
          <w:ilvl w:val="0"/>
          <w:numId w:val="14"/>
        </w:numPr>
        <w:shd w:val="clear" w:color="auto" w:fill="FFFFFF"/>
        <w:spacing w:before="100" w:beforeAutospacing="1" w:after="100" w:afterAutospacing="1" w:line="240" w:lineRule="auto"/>
        <w:rPr>
          <w:rFonts w:ascii="Times New Roman" w:hAnsi="Times New Roman"/>
          <w:sz w:val="24"/>
          <w:szCs w:val="24"/>
        </w:rPr>
      </w:pPr>
      <w:r w:rsidRPr="00F27045">
        <w:rPr>
          <w:rFonts w:ascii="Times New Roman" w:hAnsi="Times New Roman"/>
          <w:sz w:val="24"/>
          <w:szCs w:val="24"/>
        </w:rPr>
        <w:t>организация учебно-познавательной деятельности учащихся на уроках;</w:t>
      </w:r>
    </w:p>
    <w:p w:rsidR="009417A0" w:rsidRPr="00C73954" w:rsidRDefault="009417A0" w:rsidP="00250D20">
      <w:pPr>
        <w:numPr>
          <w:ilvl w:val="0"/>
          <w:numId w:val="14"/>
        </w:numPr>
        <w:shd w:val="clear" w:color="auto" w:fill="FFFFFF"/>
        <w:spacing w:before="100" w:beforeAutospacing="1" w:after="100" w:afterAutospacing="1" w:line="240" w:lineRule="auto"/>
        <w:rPr>
          <w:rFonts w:ascii="Times New Roman" w:hAnsi="Times New Roman"/>
          <w:sz w:val="24"/>
          <w:szCs w:val="24"/>
        </w:rPr>
      </w:pPr>
      <w:r w:rsidRPr="00F27045">
        <w:rPr>
          <w:rFonts w:ascii="Times New Roman" w:hAnsi="Times New Roman"/>
          <w:sz w:val="24"/>
          <w:szCs w:val="24"/>
        </w:rPr>
        <w:t xml:space="preserve">эффективность проведения </w:t>
      </w:r>
      <w:r>
        <w:rPr>
          <w:rFonts w:ascii="Times New Roman" w:hAnsi="Times New Roman"/>
          <w:sz w:val="24"/>
          <w:szCs w:val="24"/>
        </w:rPr>
        <w:t>курсов внеурочной деятельности</w:t>
      </w:r>
      <w:r w:rsidRPr="00F27045">
        <w:rPr>
          <w:rFonts w:ascii="Times New Roman" w:hAnsi="Times New Roman"/>
          <w:sz w:val="24"/>
          <w:szCs w:val="24"/>
        </w:rPr>
        <w:t>.</w:t>
      </w:r>
    </w:p>
    <w:p w:rsidR="009417A0" w:rsidRDefault="009417A0" w:rsidP="009417A0">
      <w:pPr>
        <w:spacing w:after="0" w:line="240" w:lineRule="auto"/>
        <w:jc w:val="center"/>
        <w:rPr>
          <w:rFonts w:ascii="Times New Roman" w:hAnsi="Times New Roman"/>
          <w:b/>
          <w:sz w:val="16"/>
          <w:szCs w:val="16"/>
        </w:rPr>
      </w:pPr>
    </w:p>
    <w:p w:rsidR="009417A0" w:rsidRDefault="009417A0" w:rsidP="009417A0">
      <w:pPr>
        <w:spacing w:after="0" w:line="240" w:lineRule="auto"/>
        <w:jc w:val="center"/>
        <w:rPr>
          <w:rFonts w:ascii="Times New Roman" w:hAnsi="Times New Roman"/>
          <w:b/>
          <w:sz w:val="24"/>
          <w:szCs w:val="24"/>
        </w:rPr>
      </w:pPr>
    </w:p>
    <w:p w:rsidR="009417A0" w:rsidRPr="007F405D" w:rsidRDefault="009417A0" w:rsidP="009417A0">
      <w:pPr>
        <w:spacing w:after="0" w:line="240" w:lineRule="auto"/>
        <w:jc w:val="center"/>
        <w:rPr>
          <w:rFonts w:ascii="Times New Roman" w:hAnsi="Times New Roman"/>
          <w:b/>
          <w:sz w:val="16"/>
          <w:szCs w:val="16"/>
        </w:rPr>
      </w:pPr>
    </w:p>
    <w:p w:rsidR="009417A0" w:rsidRDefault="009417A0" w:rsidP="009417A0">
      <w:pPr>
        <w:spacing w:after="0" w:line="240" w:lineRule="auto"/>
        <w:jc w:val="center"/>
        <w:rPr>
          <w:rFonts w:ascii="Times New Roman" w:hAnsi="Times New Roman"/>
          <w:b/>
          <w:sz w:val="24"/>
          <w:szCs w:val="24"/>
        </w:rPr>
      </w:pPr>
      <w:proofErr w:type="gramStart"/>
      <w:r>
        <w:rPr>
          <w:rFonts w:ascii="Times New Roman" w:hAnsi="Times New Roman"/>
          <w:b/>
          <w:sz w:val="24"/>
          <w:szCs w:val="24"/>
        </w:rPr>
        <w:t>Контроль за</w:t>
      </w:r>
      <w:proofErr w:type="gramEnd"/>
      <w:r>
        <w:rPr>
          <w:rFonts w:ascii="Times New Roman" w:hAnsi="Times New Roman"/>
          <w:b/>
          <w:sz w:val="24"/>
          <w:szCs w:val="24"/>
        </w:rPr>
        <w:t xml:space="preserve"> состоянием знаний, умений и навыков учащихся.</w:t>
      </w:r>
    </w:p>
    <w:p w:rsidR="009417A0" w:rsidRPr="00AA4563" w:rsidRDefault="009417A0" w:rsidP="009417A0">
      <w:pPr>
        <w:spacing w:after="0" w:line="240" w:lineRule="auto"/>
        <w:jc w:val="center"/>
        <w:rPr>
          <w:rFonts w:ascii="Times New Roman" w:hAnsi="Times New Roman"/>
          <w:b/>
          <w:sz w:val="16"/>
          <w:szCs w:val="16"/>
        </w:rPr>
      </w:pPr>
    </w:p>
    <w:p w:rsidR="009417A0" w:rsidRPr="009557CB"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В целях изучения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знаний, умений и навыков учащихся были проведены и проанализированы стартовые контрольные работы </w:t>
      </w:r>
      <w:r w:rsidRPr="009557CB">
        <w:rPr>
          <w:rFonts w:ascii="Times New Roman" w:hAnsi="Times New Roman"/>
          <w:sz w:val="24"/>
          <w:szCs w:val="24"/>
        </w:rPr>
        <w:t>по</w:t>
      </w:r>
      <w:r>
        <w:rPr>
          <w:rFonts w:ascii="Times New Roman" w:hAnsi="Times New Roman"/>
          <w:sz w:val="24"/>
          <w:szCs w:val="24"/>
        </w:rPr>
        <w:t xml:space="preserve"> трём</w:t>
      </w:r>
      <w:r w:rsidRPr="009557CB">
        <w:rPr>
          <w:rFonts w:ascii="Times New Roman" w:hAnsi="Times New Roman"/>
          <w:sz w:val="24"/>
          <w:szCs w:val="24"/>
        </w:rPr>
        <w:t xml:space="preserve"> предметам: русский язык, математика</w:t>
      </w:r>
      <w:r>
        <w:rPr>
          <w:rFonts w:ascii="Times New Roman" w:hAnsi="Times New Roman"/>
          <w:sz w:val="24"/>
          <w:szCs w:val="24"/>
        </w:rPr>
        <w:t xml:space="preserve"> и литературное чтение (техника чтения).</w:t>
      </w:r>
    </w:p>
    <w:p w:rsidR="009417A0" w:rsidRDefault="009417A0" w:rsidP="009417A0">
      <w:pPr>
        <w:spacing w:after="0" w:line="240" w:lineRule="auto"/>
        <w:jc w:val="both"/>
        <w:rPr>
          <w:rFonts w:ascii="Times New Roman" w:hAnsi="Times New Roman"/>
          <w:sz w:val="16"/>
          <w:szCs w:val="16"/>
        </w:rPr>
      </w:pPr>
    </w:p>
    <w:p w:rsidR="009417A0" w:rsidRDefault="009417A0" w:rsidP="009417A0">
      <w:pPr>
        <w:spacing w:after="0" w:line="240" w:lineRule="auto"/>
        <w:jc w:val="both"/>
        <w:rPr>
          <w:rFonts w:ascii="Times New Roman" w:hAnsi="Times New Roman"/>
          <w:sz w:val="16"/>
          <w:szCs w:val="16"/>
        </w:rPr>
      </w:pPr>
    </w:p>
    <w:p w:rsidR="009417A0" w:rsidRDefault="009417A0" w:rsidP="009417A0">
      <w:pPr>
        <w:spacing w:after="0" w:line="240" w:lineRule="auto"/>
        <w:jc w:val="both"/>
        <w:rPr>
          <w:rFonts w:ascii="Times New Roman" w:hAnsi="Times New Roman"/>
          <w:sz w:val="16"/>
          <w:szCs w:val="16"/>
        </w:rPr>
      </w:pPr>
    </w:p>
    <w:p w:rsidR="009417A0" w:rsidRDefault="009417A0" w:rsidP="009417A0">
      <w:pPr>
        <w:spacing w:after="0" w:line="240" w:lineRule="auto"/>
        <w:jc w:val="both"/>
        <w:rPr>
          <w:rFonts w:ascii="Times New Roman" w:hAnsi="Times New Roman"/>
          <w:sz w:val="16"/>
          <w:szCs w:val="16"/>
        </w:rPr>
      </w:pPr>
    </w:p>
    <w:p w:rsidR="009417A0" w:rsidRPr="00AA4563" w:rsidRDefault="009417A0" w:rsidP="009417A0">
      <w:pPr>
        <w:spacing w:after="0" w:line="240" w:lineRule="auto"/>
        <w:jc w:val="both"/>
        <w:rPr>
          <w:rFonts w:ascii="Times New Roman" w:hAnsi="Times New Roman"/>
          <w:sz w:val="16"/>
          <w:szCs w:val="16"/>
        </w:rPr>
      </w:pP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Итоги результатов контрольных работ представлены в таблице.</w:t>
      </w:r>
    </w:p>
    <w:p w:rsidR="009417A0" w:rsidRDefault="009417A0" w:rsidP="009417A0">
      <w:pPr>
        <w:spacing w:after="0" w:line="240" w:lineRule="auto"/>
        <w:jc w:val="both"/>
        <w:rPr>
          <w:rFonts w:ascii="Times New Roman" w:hAnsi="Times New Roman"/>
          <w:sz w:val="24"/>
          <w:szCs w:val="24"/>
        </w:rPr>
      </w:pPr>
    </w:p>
    <w:tbl>
      <w:tblPr>
        <w:tblW w:w="10490"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18"/>
        <w:gridCol w:w="1378"/>
        <w:gridCol w:w="864"/>
        <w:gridCol w:w="980"/>
        <w:gridCol w:w="771"/>
        <w:gridCol w:w="767"/>
        <w:gridCol w:w="850"/>
        <w:gridCol w:w="851"/>
        <w:gridCol w:w="1360"/>
        <w:gridCol w:w="1451"/>
      </w:tblGrid>
      <w:tr w:rsidR="009417A0" w:rsidTr="00B36A74">
        <w:trPr>
          <w:trHeight w:val="300"/>
          <w:jc w:val="center"/>
        </w:trPr>
        <w:tc>
          <w:tcPr>
            <w:tcW w:w="1218" w:type="dxa"/>
            <w:vMerge w:val="restart"/>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lastRenderedPageBreak/>
              <w:t xml:space="preserve">Класс </w:t>
            </w:r>
          </w:p>
        </w:tc>
        <w:tc>
          <w:tcPr>
            <w:tcW w:w="1378" w:type="dxa"/>
            <w:vMerge w:val="restart"/>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Предмет </w:t>
            </w:r>
          </w:p>
        </w:tc>
        <w:tc>
          <w:tcPr>
            <w:tcW w:w="864" w:type="dxa"/>
            <w:vMerge w:val="restart"/>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По списку</w:t>
            </w:r>
          </w:p>
        </w:tc>
        <w:tc>
          <w:tcPr>
            <w:tcW w:w="980" w:type="dxa"/>
            <w:vMerge w:val="restart"/>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 xml:space="preserve">Писали </w:t>
            </w:r>
          </w:p>
        </w:tc>
        <w:tc>
          <w:tcPr>
            <w:tcW w:w="3239" w:type="dxa"/>
            <w:gridSpan w:val="4"/>
            <w:tcBorders>
              <w:bottom w:val="single" w:sz="4" w:space="0" w:color="auto"/>
            </w:tcBorders>
          </w:tcPr>
          <w:p w:rsidR="009417A0" w:rsidRPr="00381C83" w:rsidRDefault="009417A0" w:rsidP="00B36A74">
            <w:pPr>
              <w:spacing w:after="0" w:line="240" w:lineRule="auto"/>
              <w:ind w:left="720" w:right="1082"/>
              <w:contextualSpacing/>
              <w:jc w:val="center"/>
              <w:rPr>
                <w:rFonts w:ascii="Times New Roman" w:hAnsi="Times New Roman"/>
                <w:sz w:val="24"/>
                <w:szCs w:val="24"/>
              </w:rPr>
            </w:pPr>
            <w:r w:rsidRPr="00381C83">
              <w:rPr>
                <w:rFonts w:ascii="Times New Roman" w:hAnsi="Times New Roman"/>
                <w:sz w:val="24"/>
                <w:szCs w:val="24"/>
              </w:rPr>
              <w:t xml:space="preserve">Получили </w:t>
            </w:r>
          </w:p>
        </w:tc>
        <w:tc>
          <w:tcPr>
            <w:tcW w:w="1360" w:type="dxa"/>
          </w:tcPr>
          <w:p w:rsidR="009417A0" w:rsidRPr="00381C83" w:rsidRDefault="009417A0" w:rsidP="00B36A74">
            <w:pPr>
              <w:spacing w:after="0" w:line="240" w:lineRule="auto"/>
              <w:ind w:right="314"/>
              <w:contextualSpacing/>
              <w:jc w:val="center"/>
              <w:rPr>
                <w:rFonts w:ascii="Times New Roman" w:hAnsi="Times New Roman"/>
                <w:sz w:val="24"/>
                <w:szCs w:val="24"/>
              </w:rPr>
            </w:pPr>
            <w:r w:rsidRPr="00381C83">
              <w:rPr>
                <w:rFonts w:ascii="Times New Roman" w:hAnsi="Times New Roman"/>
                <w:sz w:val="24"/>
                <w:szCs w:val="24"/>
              </w:rPr>
              <w:t>%</w:t>
            </w:r>
          </w:p>
          <w:p w:rsidR="009417A0" w:rsidRPr="00381C83" w:rsidRDefault="009417A0" w:rsidP="00B36A74">
            <w:pPr>
              <w:spacing w:after="0" w:line="240" w:lineRule="auto"/>
              <w:ind w:right="314"/>
              <w:contextualSpacing/>
              <w:jc w:val="center"/>
              <w:rPr>
                <w:rFonts w:ascii="Times New Roman" w:hAnsi="Times New Roman"/>
                <w:sz w:val="24"/>
                <w:szCs w:val="24"/>
              </w:rPr>
            </w:pPr>
            <w:proofErr w:type="spellStart"/>
            <w:r w:rsidRPr="00381C83">
              <w:rPr>
                <w:rFonts w:ascii="Times New Roman" w:hAnsi="Times New Roman"/>
                <w:sz w:val="24"/>
                <w:szCs w:val="24"/>
              </w:rPr>
              <w:t>усп-ти</w:t>
            </w:r>
            <w:proofErr w:type="spellEnd"/>
          </w:p>
        </w:tc>
        <w:tc>
          <w:tcPr>
            <w:tcW w:w="1451" w:type="dxa"/>
          </w:tcPr>
          <w:p w:rsidR="009417A0" w:rsidRPr="00381C83" w:rsidRDefault="009417A0" w:rsidP="00B36A74">
            <w:pPr>
              <w:spacing w:after="0" w:line="240" w:lineRule="auto"/>
              <w:ind w:left="-108"/>
              <w:contextualSpacing/>
              <w:jc w:val="center"/>
              <w:rPr>
                <w:rFonts w:ascii="Times New Roman" w:hAnsi="Times New Roman"/>
                <w:sz w:val="24"/>
                <w:szCs w:val="24"/>
              </w:rPr>
            </w:pPr>
            <w:r w:rsidRPr="00381C83">
              <w:rPr>
                <w:rFonts w:ascii="Times New Roman" w:hAnsi="Times New Roman"/>
                <w:sz w:val="24"/>
                <w:szCs w:val="24"/>
              </w:rPr>
              <w:t>%</w:t>
            </w:r>
          </w:p>
          <w:p w:rsidR="009417A0" w:rsidRPr="00381C83" w:rsidRDefault="009417A0" w:rsidP="00B36A74">
            <w:pPr>
              <w:spacing w:after="0" w:line="240" w:lineRule="auto"/>
              <w:contextualSpacing/>
              <w:jc w:val="center"/>
              <w:rPr>
                <w:rFonts w:ascii="Times New Roman" w:hAnsi="Times New Roman"/>
                <w:sz w:val="24"/>
                <w:szCs w:val="24"/>
              </w:rPr>
            </w:pPr>
            <w:proofErr w:type="spellStart"/>
            <w:r w:rsidRPr="00381C83">
              <w:rPr>
                <w:rFonts w:ascii="Times New Roman" w:hAnsi="Times New Roman"/>
                <w:sz w:val="24"/>
                <w:szCs w:val="24"/>
              </w:rPr>
              <w:t>кач-ва</w:t>
            </w:r>
            <w:proofErr w:type="spellEnd"/>
          </w:p>
        </w:tc>
      </w:tr>
      <w:tr w:rsidR="009417A0" w:rsidTr="00B36A74">
        <w:trPr>
          <w:trHeight w:val="240"/>
          <w:jc w:val="center"/>
        </w:trPr>
        <w:tc>
          <w:tcPr>
            <w:tcW w:w="1218" w:type="dxa"/>
            <w:vMerge/>
          </w:tcPr>
          <w:p w:rsidR="009417A0" w:rsidRPr="00381C83" w:rsidRDefault="009417A0" w:rsidP="00B36A74">
            <w:pPr>
              <w:spacing w:after="0" w:line="240" w:lineRule="auto"/>
              <w:contextualSpacing/>
              <w:jc w:val="center"/>
              <w:rPr>
                <w:rFonts w:ascii="Times New Roman" w:hAnsi="Times New Roman"/>
                <w:sz w:val="24"/>
                <w:szCs w:val="24"/>
              </w:rPr>
            </w:pPr>
          </w:p>
        </w:tc>
        <w:tc>
          <w:tcPr>
            <w:tcW w:w="1378" w:type="dxa"/>
            <w:vMerge/>
          </w:tcPr>
          <w:p w:rsidR="009417A0" w:rsidRPr="00381C83" w:rsidRDefault="009417A0" w:rsidP="00B36A74">
            <w:pPr>
              <w:spacing w:after="0" w:line="240" w:lineRule="auto"/>
              <w:ind w:left="-85"/>
              <w:contextualSpacing/>
              <w:jc w:val="center"/>
              <w:rPr>
                <w:rFonts w:ascii="Times New Roman" w:hAnsi="Times New Roman"/>
                <w:sz w:val="24"/>
                <w:szCs w:val="24"/>
              </w:rPr>
            </w:pPr>
          </w:p>
        </w:tc>
        <w:tc>
          <w:tcPr>
            <w:tcW w:w="864" w:type="dxa"/>
            <w:vMerge/>
          </w:tcPr>
          <w:p w:rsidR="009417A0" w:rsidRPr="00381C83" w:rsidRDefault="009417A0" w:rsidP="00B36A74">
            <w:pPr>
              <w:spacing w:after="0" w:line="240" w:lineRule="auto"/>
              <w:ind w:left="-59"/>
              <w:contextualSpacing/>
              <w:jc w:val="center"/>
              <w:rPr>
                <w:rFonts w:ascii="Times New Roman" w:hAnsi="Times New Roman"/>
                <w:sz w:val="24"/>
                <w:szCs w:val="24"/>
              </w:rPr>
            </w:pPr>
          </w:p>
        </w:tc>
        <w:tc>
          <w:tcPr>
            <w:tcW w:w="980" w:type="dxa"/>
            <w:vMerge/>
          </w:tcPr>
          <w:p w:rsidR="009417A0" w:rsidRPr="00381C83" w:rsidRDefault="009417A0" w:rsidP="00B36A74">
            <w:pPr>
              <w:spacing w:after="0" w:line="240" w:lineRule="auto"/>
              <w:contextualSpacing/>
              <w:jc w:val="center"/>
              <w:rPr>
                <w:rFonts w:ascii="Times New Roman" w:hAnsi="Times New Roman"/>
                <w:sz w:val="24"/>
                <w:szCs w:val="24"/>
              </w:rPr>
            </w:pPr>
          </w:p>
        </w:tc>
        <w:tc>
          <w:tcPr>
            <w:tcW w:w="771" w:type="dxa"/>
            <w:tcBorders>
              <w:top w:val="single" w:sz="4" w:space="0" w:color="auto"/>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«5»</w:t>
            </w:r>
          </w:p>
        </w:tc>
        <w:tc>
          <w:tcPr>
            <w:tcW w:w="767" w:type="dxa"/>
            <w:tcBorders>
              <w:top w:val="single" w:sz="4" w:space="0" w:color="auto"/>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«4»</w:t>
            </w:r>
          </w:p>
        </w:tc>
        <w:tc>
          <w:tcPr>
            <w:tcW w:w="850" w:type="dxa"/>
            <w:tcBorders>
              <w:top w:val="single" w:sz="4" w:space="0" w:color="auto"/>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«3»</w:t>
            </w:r>
          </w:p>
        </w:tc>
        <w:tc>
          <w:tcPr>
            <w:tcW w:w="851" w:type="dxa"/>
            <w:tcBorders>
              <w:top w:val="single" w:sz="4" w:space="0" w:color="auto"/>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«2»</w:t>
            </w:r>
          </w:p>
        </w:tc>
        <w:tc>
          <w:tcPr>
            <w:tcW w:w="1360" w:type="dxa"/>
          </w:tcPr>
          <w:p w:rsidR="009417A0" w:rsidRPr="00381C83" w:rsidRDefault="009417A0" w:rsidP="00B36A74">
            <w:pPr>
              <w:spacing w:after="0" w:line="240" w:lineRule="auto"/>
              <w:ind w:right="520"/>
              <w:contextualSpacing/>
              <w:jc w:val="center"/>
              <w:rPr>
                <w:rFonts w:ascii="Times New Roman" w:hAnsi="Times New Roman"/>
                <w:sz w:val="24"/>
                <w:szCs w:val="24"/>
              </w:rPr>
            </w:pPr>
          </w:p>
        </w:tc>
        <w:tc>
          <w:tcPr>
            <w:tcW w:w="1451" w:type="dxa"/>
          </w:tcPr>
          <w:p w:rsidR="009417A0" w:rsidRPr="00381C83" w:rsidRDefault="009417A0" w:rsidP="00B36A74">
            <w:pPr>
              <w:spacing w:after="0" w:line="240" w:lineRule="auto"/>
              <w:ind w:left="-108" w:right="598"/>
              <w:contextualSpacing/>
              <w:jc w:val="center"/>
              <w:rPr>
                <w:rFonts w:ascii="Times New Roman" w:hAnsi="Times New Roman"/>
                <w:sz w:val="24"/>
                <w:szCs w:val="24"/>
              </w:rPr>
            </w:pPr>
          </w:p>
        </w:tc>
      </w:tr>
      <w:tr w:rsidR="009417A0" w:rsidTr="00B36A74">
        <w:trPr>
          <w:jc w:val="center"/>
        </w:trPr>
        <w:tc>
          <w:tcPr>
            <w:tcW w:w="1218" w:type="dxa"/>
            <w:vMerge w:val="restart"/>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 xml:space="preserve">2 «А» </w:t>
            </w:r>
          </w:p>
          <w:p w:rsidR="009417A0" w:rsidRPr="00381C83" w:rsidRDefault="009417A0" w:rsidP="00B36A74">
            <w:pPr>
              <w:spacing w:after="0" w:line="240" w:lineRule="auto"/>
              <w:contextualSpacing/>
              <w:jc w:val="center"/>
              <w:rPr>
                <w:rFonts w:ascii="Times New Roman" w:hAnsi="Times New Roman"/>
                <w:b/>
                <w:sz w:val="20"/>
                <w:szCs w:val="20"/>
              </w:rPr>
            </w:pPr>
            <w:proofErr w:type="spellStart"/>
            <w:r w:rsidRPr="00381C83">
              <w:rPr>
                <w:rFonts w:ascii="Times New Roman" w:hAnsi="Times New Roman"/>
                <w:b/>
                <w:sz w:val="20"/>
                <w:szCs w:val="20"/>
              </w:rPr>
              <w:t>Тямина</w:t>
            </w:r>
            <w:proofErr w:type="spellEnd"/>
            <w:r w:rsidRPr="00381C83">
              <w:rPr>
                <w:rFonts w:ascii="Times New Roman" w:hAnsi="Times New Roman"/>
                <w:b/>
                <w:sz w:val="20"/>
                <w:szCs w:val="20"/>
              </w:rPr>
              <w:t xml:space="preserve"> Е.Н.</w:t>
            </w:r>
          </w:p>
        </w:tc>
        <w:tc>
          <w:tcPr>
            <w:tcW w:w="1378" w:type="dxa"/>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Русский </w:t>
            </w:r>
          </w:p>
        </w:tc>
        <w:tc>
          <w:tcPr>
            <w:tcW w:w="864" w:type="dxa"/>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22</w:t>
            </w:r>
          </w:p>
        </w:tc>
        <w:tc>
          <w:tcPr>
            <w:tcW w:w="980" w:type="dxa"/>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20</w:t>
            </w:r>
          </w:p>
        </w:tc>
        <w:tc>
          <w:tcPr>
            <w:tcW w:w="771" w:type="dxa"/>
            <w:tcBorders>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5</w:t>
            </w:r>
          </w:p>
        </w:tc>
        <w:tc>
          <w:tcPr>
            <w:tcW w:w="767" w:type="dxa"/>
            <w:tcBorders>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7</w:t>
            </w:r>
          </w:p>
        </w:tc>
        <w:tc>
          <w:tcPr>
            <w:tcW w:w="850" w:type="dxa"/>
            <w:tcBorders>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5</w:t>
            </w:r>
          </w:p>
        </w:tc>
        <w:tc>
          <w:tcPr>
            <w:tcW w:w="851" w:type="dxa"/>
            <w:tcBorders>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3</w:t>
            </w:r>
          </w:p>
        </w:tc>
        <w:tc>
          <w:tcPr>
            <w:tcW w:w="1360" w:type="dxa"/>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85%</w:t>
            </w:r>
          </w:p>
        </w:tc>
        <w:tc>
          <w:tcPr>
            <w:tcW w:w="1451" w:type="dxa"/>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60%</w:t>
            </w:r>
          </w:p>
        </w:tc>
      </w:tr>
      <w:tr w:rsidR="009417A0" w:rsidTr="00B36A74">
        <w:trPr>
          <w:jc w:val="center"/>
        </w:trPr>
        <w:tc>
          <w:tcPr>
            <w:tcW w:w="1218" w:type="dxa"/>
            <w:vMerge/>
          </w:tcPr>
          <w:p w:rsidR="009417A0" w:rsidRPr="00381C83" w:rsidRDefault="009417A0" w:rsidP="00B36A74">
            <w:pPr>
              <w:spacing w:after="0" w:line="240" w:lineRule="auto"/>
              <w:contextualSpacing/>
              <w:jc w:val="center"/>
              <w:rPr>
                <w:rFonts w:ascii="Times New Roman" w:hAnsi="Times New Roman"/>
                <w:sz w:val="24"/>
                <w:szCs w:val="24"/>
              </w:rPr>
            </w:pPr>
          </w:p>
        </w:tc>
        <w:tc>
          <w:tcPr>
            <w:tcW w:w="1378" w:type="dxa"/>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Математика </w:t>
            </w:r>
          </w:p>
        </w:tc>
        <w:tc>
          <w:tcPr>
            <w:tcW w:w="864" w:type="dxa"/>
          </w:tcPr>
          <w:p w:rsidR="009417A0" w:rsidRDefault="009417A0" w:rsidP="00B36A74">
            <w:pPr>
              <w:spacing w:after="0" w:line="240" w:lineRule="auto"/>
              <w:ind w:left="-59"/>
              <w:contextualSpacing/>
              <w:jc w:val="center"/>
            </w:pPr>
            <w:r w:rsidRPr="00381C83">
              <w:rPr>
                <w:rFonts w:ascii="Times New Roman" w:hAnsi="Times New Roman"/>
                <w:sz w:val="24"/>
                <w:szCs w:val="24"/>
              </w:rPr>
              <w:t>22</w:t>
            </w:r>
          </w:p>
        </w:tc>
        <w:tc>
          <w:tcPr>
            <w:tcW w:w="980" w:type="dxa"/>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20</w:t>
            </w:r>
          </w:p>
        </w:tc>
        <w:tc>
          <w:tcPr>
            <w:tcW w:w="771" w:type="dxa"/>
            <w:tcBorders>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4</w:t>
            </w:r>
          </w:p>
        </w:tc>
        <w:tc>
          <w:tcPr>
            <w:tcW w:w="767" w:type="dxa"/>
            <w:tcBorders>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9</w:t>
            </w:r>
          </w:p>
        </w:tc>
        <w:tc>
          <w:tcPr>
            <w:tcW w:w="850" w:type="dxa"/>
            <w:tcBorders>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4</w:t>
            </w:r>
          </w:p>
        </w:tc>
        <w:tc>
          <w:tcPr>
            <w:tcW w:w="851" w:type="dxa"/>
            <w:tcBorders>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3</w:t>
            </w:r>
          </w:p>
        </w:tc>
        <w:tc>
          <w:tcPr>
            <w:tcW w:w="1360" w:type="dxa"/>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85%</w:t>
            </w:r>
          </w:p>
        </w:tc>
        <w:tc>
          <w:tcPr>
            <w:tcW w:w="1451" w:type="dxa"/>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65%</w:t>
            </w:r>
          </w:p>
        </w:tc>
      </w:tr>
      <w:tr w:rsidR="009417A0" w:rsidTr="00B36A74">
        <w:trPr>
          <w:jc w:val="center"/>
        </w:trPr>
        <w:tc>
          <w:tcPr>
            <w:tcW w:w="1218" w:type="dxa"/>
            <w:vMerge/>
            <w:tcBorders>
              <w:bottom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p>
        </w:tc>
        <w:tc>
          <w:tcPr>
            <w:tcW w:w="1378" w:type="dxa"/>
            <w:tcBorders>
              <w:bottom w:val="double" w:sz="4" w:space="0" w:color="auto"/>
            </w:tcBorders>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Чтение </w:t>
            </w:r>
          </w:p>
        </w:tc>
        <w:tc>
          <w:tcPr>
            <w:tcW w:w="864" w:type="dxa"/>
            <w:tcBorders>
              <w:bottom w:val="double" w:sz="4" w:space="0" w:color="auto"/>
            </w:tcBorders>
          </w:tcPr>
          <w:p w:rsidR="009417A0" w:rsidRDefault="009417A0" w:rsidP="00B36A74">
            <w:pPr>
              <w:spacing w:after="0" w:line="240" w:lineRule="auto"/>
              <w:ind w:left="-59"/>
              <w:contextualSpacing/>
              <w:jc w:val="center"/>
            </w:pPr>
            <w:r w:rsidRPr="00381C83">
              <w:rPr>
                <w:rFonts w:ascii="Times New Roman" w:hAnsi="Times New Roman"/>
                <w:sz w:val="24"/>
                <w:szCs w:val="24"/>
              </w:rPr>
              <w:t>22</w:t>
            </w:r>
          </w:p>
        </w:tc>
        <w:tc>
          <w:tcPr>
            <w:tcW w:w="980" w:type="dxa"/>
            <w:tcBorders>
              <w:bottom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20</w:t>
            </w:r>
          </w:p>
        </w:tc>
        <w:tc>
          <w:tcPr>
            <w:tcW w:w="771" w:type="dxa"/>
            <w:tcBorders>
              <w:bottom w:val="double" w:sz="4" w:space="0" w:color="auto"/>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10</w:t>
            </w:r>
          </w:p>
        </w:tc>
        <w:tc>
          <w:tcPr>
            <w:tcW w:w="767" w:type="dxa"/>
            <w:tcBorders>
              <w:bottom w:val="double" w:sz="4" w:space="0" w:color="auto"/>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2</w:t>
            </w:r>
          </w:p>
        </w:tc>
        <w:tc>
          <w:tcPr>
            <w:tcW w:w="850" w:type="dxa"/>
            <w:tcBorders>
              <w:left w:val="single" w:sz="4" w:space="0" w:color="auto"/>
              <w:bottom w:val="doub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4</w:t>
            </w:r>
          </w:p>
        </w:tc>
        <w:tc>
          <w:tcPr>
            <w:tcW w:w="851" w:type="dxa"/>
            <w:tcBorders>
              <w:left w:val="single" w:sz="4" w:space="0" w:color="auto"/>
              <w:bottom w:val="doub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4</w:t>
            </w:r>
          </w:p>
        </w:tc>
        <w:tc>
          <w:tcPr>
            <w:tcW w:w="1360" w:type="dxa"/>
            <w:tcBorders>
              <w:bottom w:val="double" w:sz="4" w:space="0" w:color="auto"/>
            </w:tcBorders>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80%</w:t>
            </w:r>
          </w:p>
        </w:tc>
        <w:tc>
          <w:tcPr>
            <w:tcW w:w="1451" w:type="dxa"/>
            <w:tcBorders>
              <w:bottom w:val="double" w:sz="4" w:space="0" w:color="auto"/>
            </w:tcBorders>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60%</w:t>
            </w:r>
          </w:p>
        </w:tc>
      </w:tr>
      <w:tr w:rsidR="009417A0" w:rsidTr="00B36A74">
        <w:trPr>
          <w:jc w:val="center"/>
        </w:trPr>
        <w:tc>
          <w:tcPr>
            <w:tcW w:w="1218" w:type="dxa"/>
            <w:vMerge w:val="restart"/>
            <w:tcBorders>
              <w:top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2 «Б»</w:t>
            </w:r>
          </w:p>
          <w:p w:rsidR="009417A0" w:rsidRPr="00381C83" w:rsidRDefault="009417A0" w:rsidP="00B36A74">
            <w:pPr>
              <w:spacing w:after="0" w:line="240" w:lineRule="auto"/>
              <w:contextualSpacing/>
              <w:jc w:val="center"/>
              <w:rPr>
                <w:rFonts w:ascii="Times New Roman" w:hAnsi="Times New Roman"/>
                <w:b/>
                <w:sz w:val="20"/>
                <w:szCs w:val="20"/>
              </w:rPr>
            </w:pPr>
            <w:r w:rsidRPr="00381C83">
              <w:rPr>
                <w:rFonts w:ascii="Times New Roman" w:hAnsi="Times New Roman"/>
                <w:b/>
                <w:sz w:val="20"/>
                <w:szCs w:val="20"/>
              </w:rPr>
              <w:t>Макарова А.А.</w:t>
            </w:r>
          </w:p>
        </w:tc>
        <w:tc>
          <w:tcPr>
            <w:tcW w:w="1378" w:type="dxa"/>
            <w:tcBorders>
              <w:top w:val="double" w:sz="4" w:space="0" w:color="auto"/>
            </w:tcBorders>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Русский </w:t>
            </w:r>
          </w:p>
        </w:tc>
        <w:tc>
          <w:tcPr>
            <w:tcW w:w="864" w:type="dxa"/>
            <w:tcBorders>
              <w:top w:val="double" w:sz="4" w:space="0" w:color="auto"/>
            </w:tcBorders>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17</w:t>
            </w:r>
          </w:p>
        </w:tc>
        <w:tc>
          <w:tcPr>
            <w:tcW w:w="980" w:type="dxa"/>
            <w:tcBorders>
              <w:top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14</w:t>
            </w:r>
          </w:p>
        </w:tc>
        <w:tc>
          <w:tcPr>
            <w:tcW w:w="771" w:type="dxa"/>
            <w:tcBorders>
              <w:top w:val="double" w:sz="4" w:space="0" w:color="auto"/>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1</w:t>
            </w:r>
          </w:p>
        </w:tc>
        <w:tc>
          <w:tcPr>
            <w:tcW w:w="767" w:type="dxa"/>
            <w:tcBorders>
              <w:top w:val="double" w:sz="4" w:space="0" w:color="auto"/>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9</w:t>
            </w:r>
          </w:p>
        </w:tc>
        <w:tc>
          <w:tcPr>
            <w:tcW w:w="850" w:type="dxa"/>
            <w:tcBorders>
              <w:top w:val="double" w:sz="4" w:space="0" w:color="auto"/>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2</w:t>
            </w:r>
          </w:p>
        </w:tc>
        <w:tc>
          <w:tcPr>
            <w:tcW w:w="851" w:type="dxa"/>
            <w:tcBorders>
              <w:top w:val="double" w:sz="4" w:space="0" w:color="auto"/>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2</w:t>
            </w:r>
          </w:p>
        </w:tc>
        <w:tc>
          <w:tcPr>
            <w:tcW w:w="1360" w:type="dxa"/>
            <w:tcBorders>
              <w:top w:val="double" w:sz="4" w:space="0" w:color="auto"/>
            </w:tcBorders>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85,7%</w:t>
            </w:r>
          </w:p>
        </w:tc>
        <w:tc>
          <w:tcPr>
            <w:tcW w:w="1451" w:type="dxa"/>
            <w:tcBorders>
              <w:top w:val="double" w:sz="4" w:space="0" w:color="auto"/>
            </w:tcBorders>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71,4%</w:t>
            </w:r>
          </w:p>
        </w:tc>
      </w:tr>
      <w:tr w:rsidR="009417A0" w:rsidTr="00B36A74">
        <w:trPr>
          <w:jc w:val="center"/>
        </w:trPr>
        <w:tc>
          <w:tcPr>
            <w:tcW w:w="1218" w:type="dxa"/>
            <w:vMerge/>
          </w:tcPr>
          <w:p w:rsidR="009417A0" w:rsidRPr="00381C83" w:rsidRDefault="009417A0" w:rsidP="00B36A74">
            <w:pPr>
              <w:spacing w:after="0" w:line="240" w:lineRule="auto"/>
              <w:contextualSpacing/>
              <w:jc w:val="center"/>
              <w:rPr>
                <w:rFonts w:ascii="Times New Roman" w:hAnsi="Times New Roman"/>
                <w:sz w:val="24"/>
                <w:szCs w:val="24"/>
              </w:rPr>
            </w:pPr>
          </w:p>
        </w:tc>
        <w:tc>
          <w:tcPr>
            <w:tcW w:w="1378" w:type="dxa"/>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Математика </w:t>
            </w:r>
          </w:p>
        </w:tc>
        <w:tc>
          <w:tcPr>
            <w:tcW w:w="864" w:type="dxa"/>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17</w:t>
            </w:r>
          </w:p>
        </w:tc>
        <w:tc>
          <w:tcPr>
            <w:tcW w:w="980" w:type="dxa"/>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16</w:t>
            </w:r>
          </w:p>
        </w:tc>
        <w:tc>
          <w:tcPr>
            <w:tcW w:w="771" w:type="dxa"/>
            <w:tcBorders>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4</w:t>
            </w:r>
          </w:p>
        </w:tc>
        <w:tc>
          <w:tcPr>
            <w:tcW w:w="767" w:type="dxa"/>
            <w:tcBorders>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6</w:t>
            </w:r>
          </w:p>
        </w:tc>
        <w:tc>
          <w:tcPr>
            <w:tcW w:w="850" w:type="dxa"/>
            <w:tcBorders>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3</w:t>
            </w:r>
          </w:p>
        </w:tc>
        <w:tc>
          <w:tcPr>
            <w:tcW w:w="851" w:type="dxa"/>
            <w:tcBorders>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1</w:t>
            </w:r>
          </w:p>
        </w:tc>
        <w:tc>
          <w:tcPr>
            <w:tcW w:w="1360" w:type="dxa"/>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93,8%</w:t>
            </w:r>
          </w:p>
        </w:tc>
        <w:tc>
          <w:tcPr>
            <w:tcW w:w="1451" w:type="dxa"/>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62,5%</w:t>
            </w:r>
          </w:p>
        </w:tc>
      </w:tr>
      <w:tr w:rsidR="009417A0" w:rsidTr="00B36A74">
        <w:trPr>
          <w:jc w:val="center"/>
        </w:trPr>
        <w:tc>
          <w:tcPr>
            <w:tcW w:w="1218" w:type="dxa"/>
            <w:vMerge/>
            <w:tcBorders>
              <w:bottom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p>
        </w:tc>
        <w:tc>
          <w:tcPr>
            <w:tcW w:w="1378" w:type="dxa"/>
            <w:tcBorders>
              <w:bottom w:val="double" w:sz="4" w:space="0" w:color="auto"/>
            </w:tcBorders>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Чтение </w:t>
            </w:r>
          </w:p>
        </w:tc>
        <w:tc>
          <w:tcPr>
            <w:tcW w:w="864" w:type="dxa"/>
            <w:tcBorders>
              <w:bottom w:val="double" w:sz="4" w:space="0" w:color="auto"/>
            </w:tcBorders>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17</w:t>
            </w:r>
          </w:p>
        </w:tc>
        <w:tc>
          <w:tcPr>
            <w:tcW w:w="980" w:type="dxa"/>
            <w:tcBorders>
              <w:bottom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17</w:t>
            </w:r>
          </w:p>
        </w:tc>
        <w:tc>
          <w:tcPr>
            <w:tcW w:w="771" w:type="dxa"/>
            <w:tcBorders>
              <w:bottom w:val="double" w:sz="4" w:space="0" w:color="auto"/>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10</w:t>
            </w:r>
          </w:p>
        </w:tc>
        <w:tc>
          <w:tcPr>
            <w:tcW w:w="767" w:type="dxa"/>
            <w:tcBorders>
              <w:bottom w:val="double" w:sz="4" w:space="0" w:color="auto"/>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2</w:t>
            </w:r>
          </w:p>
        </w:tc>
        <w:tc>
          <w:tcPr>
            <w:tcW w:w="850" w:type="dxa"/>
            <w:tcBorders>
              <w:left w:val="single" w:sz="4" w:space="0" w:color="auto"/>
              <w:bottom w:val="doub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3</w:t>
            </w:r>
          </w:p>
        </w:tc>
        <w:tc>
          <w:tcPr>
            <w:tcW w:w="851" w:type="dxa"/>
            <w:tcBorders>
              <w:left w:val="single" w:sz="4" w:space="0" w:color="auto"/>
              <w:bottom w:val="doub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2</w:t>
            </w:r>
          </w:p>
        </w:tc>
        <w:tc>
          <w:tcPr>
            <w:tcW w:w="1360" w:type="dxa"/>
            <w:tcBorders>
              <w:bottom w:val="double" w:sz="4" w:space="0" w:color="auto"/>
            </w:tcBorders>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88,2%</w:t>
            </w:r>
          </w:p>
        </w:tc>
        <w:tc>
          <w:tcPr>
            <w:tcW w:w="1451" w:type="dxa"/>
            <w:tcBorders>
              <w:bottom w:val="double" w:sz="4" w:space="0" w:color="auto"/>
            </w:tcBorders>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58,8%</w:t>
            </w:r>
          </w:p>
        </w:tc>
      </w:tr>
      <w:tr w:rsidR="009417A0" w:rsidTr="00B36A74">
        <w:trPr>
          <w:jc w:val="center"/>
        </w:trPr>
        <w:tc>
          <w:tcPr>
            <w:tcW w:w="1218" w:type="dxa"/>
            <w:vMerge w:val="restart"/>
            <w:tcBorders>
              <w:top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3 «А»</w:t>
            </w:r>
          </w:p>
          <w:p w:rsidR="009417A0" w:rsidRPr="00381C83" w:rsidRDefault="009417A0" w:rsidP="00B36A74">
            <w:pPr>
              <w:spacing w:after="0" w:line="240" w:lineRule="auto"/>
              <w:contextualSpacing/>
              <w:jc w:val="center"/>
              <w:rPr>
                <w:rFonts w:ascii="Times New Roman" w:hAnsi="Times New Roman"/>
                <w:b/>
                <w:sz w:val="20"/>
                <w:szCs w:val="20"/>
              </w:rPr>
            </w:pPr>
            <w:proofErr w:type="spellStart"/>
            <w:r w:rsidRPr="00381C83">
              <w:rPr>
                <w:rFonts w:ascii="Times New Roman" w:hAnsi="Times New Roman"/>
                <w:b/>
                <w:sz w:val="20"/>
                <w:szCs w:val="20"/>
              </w:rPr>
              <w:t>Подвигина</w:t>
            </w:r>
            <w:proofErr w:type="spellEnd"/>
            <w:r w:rsidRPr="00381C83">
              <w:rPr>
                <w:rFonts w:ascii="Times New Roman" w:hAnsi="Times New Roman"/>
                <w:b/>
                <w:sz w:val="20"/>
                <w:szCs w:val="20"/>
              </w:rPr>
              <w:t xml:space="preserve"> И.В.</w:t>
            </w:r>
          </w:p>
        </w:tc>
        <w:tc>
          <w:tcPr>
            <w:tcW w:w="1378" w:type="dxa"/>
            <w:tcBorders>
              <w:top w:val="double" w:sz="4" w:space="0" w:color="auto"/>
            </w:tcBorders>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Русский </w:t>
            </w:r>
          </w:p>
        </w:tc>
        <w:tc>
          <w:tcPr>
            <w:tcW w:w="864" w:type="dxa"/>
            <w:tcBorders>
              <w:top w:val="double" w:sz="4" w:space="0" w:color="auto"/>
            </w:tcBorders>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17</w:t>
            </w:r>
          </w:p>
        </w:tc>
        <w:tc>
          <w:tcPr>
            <w:tcW w:w="980" w:type="dxa"/>
            <w:tcBorders>
              <w:top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16</w:t>
            </w:r>
          </w:p>
        </w:tc>
        <w:tc>
          <w:tcPr>
            <w:tcW w:w="771" w:type="dxa"/>
            <w:tcBorders>
              <w:top w:val="double" w:sz="4" w:space="0" w:color="auto"/>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w:t>
            </w:r>
          </w:p>
        </w:tc>
        <w:tc>
          <w:tcPr>
            <w:tcW w:w="767" w:type="dxa"/>
            <w:tcBorders>
              <w:top w:val="double" w:sz="4" w:space="0" w:color="auto"/>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8</w:t>
            </w:r>
          </w:p>
        </w:tc>
        <w:tc>
          <w:tcPr>
            <w:tcW w:w="850" w:type="dxa"/>
            <w:tcBorders>
              <w:top w:val="double" w:sz="4" w:space="0" w:color="auto"/>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4</w:t>
            </w:r>
          </w:p>
        </w:tc>
        <w:tc>
          <w:tcPr>
            <w:tcW w:w="851" w:type="dxa"/>
            <w:tcBorders>
              <w:top w:val="double" w:sz="4" w:space="0" w:color="auto"/>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4</w:t>
            </w:r>
          </w:p>
        </w:tc>
        <w:tc>
          <w:tcPr>
            <w:tcW w:w="1360" w:type="dxa"/>
            <w:tcBorders>
              <w:top w:val="double" w:sz="4" w:space="0" w:color="auto"/>
            </w:tcBorders>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75%</w:t>
            </w:r>
          </w:p>
        </w:tc>
        <w:tc>
          <w:tcPr>
            <w:tcW w:w="1451" w:type="dxa"/>
            <w:tcBorders>
              <w:top w:val="double" w:sz="4" w:space="0" w:color="auto"/>
            </w:tcBorders>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50%</w:t>
            </w:r>
          </w:p>
        </w:tc>
      </w:tr>
      <w:tr w:rsidR="009417A0" w:rsidTr="00B36A74">
        <w:trPr>
          <w:jc w:val="center"/>
        </w:trPr>
        <w:tc>
          <w:tcPr>
            <w:tcW w:w="1218" w:type="dxa"/>
            <w:vMerge/>
          </w:tcPr>
          <w:p w:rsidR="009417A0" w:rsidRPr="00381C83" w:rsidRDefault="009417A0" w:rsidP="00B36A74">
            <w:pPr>
              <w:spacing w:after="0" w:line="240" w:lineRule="auto"/>
              <w:contextualSpacing/>
              <w:jc w:val="center"/>
              <w:rPr>
                <w:rFonts w:ascii="Times New Roman" w:hAnsi="Times New Roman"/>
                <w:sz w:val="24"/>
                <w:szCs w:val="24"/>
              </w:rPr>
            </w:pPr>
          </w:p>
        </w:tc>
        <w:tc>
          <w:tcPr>
            <w:tcW w:w="1378" w:type="dxa"/>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Математика </w:t>
            </w:r>
          </w:p>
        </w:tc>
        <w:tc>
          <w:tcPr>
            <w:tcW w:w="864" w:type="dxa"/>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17</w:t>
            </w:r>
          </w:p>
        </w:tc>
        <w:tc>
          <w:tcPr>
            <w:tcW w:w="980" w:type="dxa"/>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17</w:t>
            </w:r>
          </w:p>
        </w:tc>
        <w:tc>
          <w:tcPr>
            <w:tcW w:w="771" w:type="dxa"/>
            <w:tcBorders>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w:t>
            </w:r>
          </w:p>
        </w:tc>
        <w:tc>
          <w:tcPr>
            <w:tcW w:w="767" w:type="dxa"/>
            <w:tcBorders>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10</w:t>
            </w:r>
          </w:p>
        </w:tc>
        <w:tc>
          <w:tcPr>
            <w:tcW w:w="850" w:type="dxa"/>
            <w:tcBorders>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4</w:t>
            </w:r>
          </w:p>
        </w:tc>
        <w:tc>
          <w:tcPr>
            <w:tcW w:w="851" w:type="dxa"/>
            <w:tcBorders>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3</w:t>
            </w:r>
          </w:p>
        </w:tc>
        <w:tc>
          <w:tcPr>
            <w:tcW w:w="1360" w:type="dxa"/>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82,4%</w:t>
            </w:r>
          </w:p>
        </w:tc>
        <w:tc>
          <w:tcPr>
            <w:tcW w:w="1451" w:type="dxa"/>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58,8%</w:t>
            </w:r>
          </w:p>
        </w:tc>
      </w:tr>
      <w:tr w:rsidR="009417A0" w:rsidTr="00B36A74">
        <w:trPr>
          <w:jc w:val="center"/>
        </w:trPr>
        <w:tc>
          <w:tcPr>
            <w:tcW w:w="1218" w:type="dxa"/>
            <w:vMerge/>
            <w:tcBorders>
              <w:bottom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p>
        </w:tc>
        <w:tc>
          <w:tcPr>
            <w:tcW w:w="1378" w:type="dxa"/>
            <w:tcBorders>
              <w:bottom w:val="double" w:sz="4" w:space="0" w:color="auto"/>
            </w:tcBorders>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Чтение </w:t>
            </w:r>
          </w:p>
        </w:tc>
        <w:tc>
          <w:tcPr>
            <w:tcW w:w="864" w:type="dxa"/>
            <w:tcBorders>
              <w:bottom w:val="double" w:sz="4" w:space="0" w:color="auto"/>
            </w:tcBorders>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17</w:t>
            </w:r>
          </w:p>
        </w:tc>
        <w:tc>
          <w:tcPr>
            <w:tcW w:w="980" w:type="dxa"/>
            <w:tcBorders>
              <w:bottom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16</w:t>
            </w:r>
          </w:p>
        </w:tc>
        <w:tc>
          <w:tcPr>
            <w:tcW w:w="771" w:type="dxa"/>
            <w:tcBorders>
              <w:bottom w:val="double" w:sz="4" w:space="0" w:color="auto"/>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9</w:t>
            </w:r>
          </w:p>
        </w:tc>
        <w:tc>
          <w:tcPr>
            <w:tcW w:w="767" w:type="dxa"/>
            <w:tcBorders>
              <w:bottom w:val="double" w:sz="4" w:space="0" w:color="auto"/>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3</w:t>
            </w:r>
          </w:p>
        </w:tc>
        <w:tc>
          <w:tcPr>
            <w:tcW w:w="850" w:type="dxa"/>
            <w:tcBorders>
              <w:left w:val="single" w:sz="4" w:space="0" w:color="auto"/>
              <w:bottom w:val="doub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1</w:t>
            </w:r>
          </w:p>
        </w:tc>
        <w:tc>
          <w:tcPr>
            <w:tcW w:w="851" w:type="dxa"/>
            <w:tcBorders>
              <w:left w:val="single" w:sz="4" w:space="0" w:color="auto"/>
              <w:bottom w:val="doub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3</w:t>
            </w:r>
          </w:p>
        </w:tc>
        <w:tc>
          <w:tcPr>
            <w:tcW w:w="1360" w:type="dxa"/>
            <w:tcBorders>
              <w:bottom w:val="double" w:sz="4" w:space="0" w:color="auto"/>
            </w:tcBorders>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81,3%</w:t>
            </w:r>
          </w:p>
        </w:tc>
        <w:tc>
          <w:tcPr>
            <w:tcW w:w="1451" w:type="dxa"/>
            <w:tcBorders>
              <w:bottom w:val="double" w:sz="4" w:space="0" w:color="auto"/>
            </w:tcBorders>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75%</w:t>
            </w:r>
          </w:p>
        </w:tc>
      </w:tr>
      <w:tr w:rsidR="009417A0" w:rsidTr="00B36A74">
        <w:trPr>
          <w:jc w:val="center"/>
        </w:trPr>
        <w:tc>
          <w:tcPr>
            <w:tcW w:w="1218" w:type="dxa"/>
            <w:vMerge w:val="restart"/>
            <w:tcBorders>
              <w:top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3 «Б»</w:t>
            </w:r>
          </w:p>
          <w:p w:rsidR="009417A0" w:rsidRPr="00381C83" w:rsidRDefault="009417A0" w:rsidP="00B36A74">
            <w:pPr>
              <w:spacing w:after="0" w:line="240" w:lineRule="auto"/>
              <w:contextualSpacing/>
              <w:jc w:val="center"/>
              <w:rPr>
                <w:rFonts w:ascii="Times New Roman" w:hAnsi="Times New Roman"/>
                <w:b/>
                <w:sz w:val="20"/>
                <w:szCs w:val="20"/>
              </w:rPr>
            </w:pPr>
            <w:r w:rsidRPr="00381C83">
              <w:rPr>
                <w:rFonts w:ascii="Times New Roman" w:hAnsi="Times New Roman"/>
                <w:b/>
                <w:sz w:val="20"/>
                <w:szCs w:val="20"/>
              </w:rPr>
              <w:t>Графская Е.П.</w:t>
            </w:r>
          </w:p>
        </w:tc>
        <w:tc>
          <w:tcPr>
            <w:tcW w:w="1378" w:type="dxa"/>
            <w:tcBorders>
              <w:top w:val="double" w:sz="4" w:space="0" w:color="auto"/>
            </w:tcBorders>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Русский </w:t>
            </w:r>
          </w:p>
        </w:tc>
        <w:tc>
          <w:tcPr>
            <w:tcW w:w="864" w:type="dxa"/>
            <w:tcBorders>
              <w:top w:val="double" w:sz="4" w:space="0" w:color="auto"/>
            </w:tcBorders>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18</w:t>
            </w:r>
          </w:p>
        </w:tc>
        <w:tc>
          <w:tcPr>
            <w:tcW w:w="980" w:type="dxa"/>
            <w:tcBorders>
              <w:top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15</w:t>
            </w:r>
          </w:p>
        </w:tc>
        <w:tc>
          <w:tcPr>
            <w:tcW w:w="771" w:type="dxa"/>
            <w:tcBorders>
              <w:top w:val="double" w:sz="4" w:space="0" w:color="auto"/>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4</w:t>
            </w:r>
          </w:p>
        </w:tc>
        <w:tc>
          <w:tcPr>
            <w:tcW w:w="767" w:type="dxa"/>
            <w:tcBorders>
              <w:top w:val="double" w:sz="4" w:space="0" w:color="auto"/>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7</w:t>
            </w:r>
          </w:p>
        </w:tc>
        <w:tc>
          <w:tcPr>
            <w:tcW w:w="850" w:type="dxa"/>
            <w:tcBorders>
              <w:top w:val="double" w:sz="4" w:space="0" w:color="auto"/>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2</w:t>
            </w:r>
          </w:p>
        </w:tc>
        <w:tc>
          <w:tcPr>
            <w:tcW w:w="851" w:type="dxa"/>
            <w:tcBorders>
              <w:top w:val="double" w:sz="4" w:space="0" w:color="auto"/>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2</w:t>
            </w:r>
          </w:p>
        </w:tc>
        <w:tc>
          <w:tcPr>
            <w:tcW w:w="1360" w:type="dxa"/>
            <w:tcBorders>
              <w:top w:val="double" w:sz="4" w:space="0" w:color="auto"/>
            </w:tcBorders>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86,7%</w:t>
            </w:r>
          </w:p>
        </w:tc>
        <w:tc>
          <w:tcPr>
            <w:tcW w:w="1451" w:type="dxa"/>
            <w:tcBorders>
              <w:top w:val="double" w:sz="4" w:space="0" w:color="auto"/>
            </w:tcBorders>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73,3%</w:t>
            </w:r>
          </w:p>
        </w:tc>
      </w:tr>
      <w:tr w:rsidR="009417A0" w:rsidTr="00B36A74">
        <w:trPr>
          <w:jc w:val="center"/>
        </w:trPr>
        <w:tc>
          <w:tcPr>
            <w:tcW w:w="1218" w:type="dxa"/>
            <w:vMerge/>
          </w:tcPr>
          <w:p w:rsidR="009417A0" w:rsidRPr="00381C83" w:rsidRDefault="009417A0" w:rsidP="00B36A74">
            <w:pPr>
              <w:spacing w:after="0" w:line="240" w:lineRule="auto"/>
              <w:contextualSpacing/>
              <w:jc w:val="center"/>
              <w:rPr>
                <w:rFonts w:ascii="Times New Roman" w:hAnsi="Times New Roman"/>
                <w:sz w:val="24"/>
                <w:szCs w:val="24"/>
              </w:rPr>
            </w:pPr>
          </w:p>
        </w:tc>
        <w:tc>
          <w:tcPr>
            <w:tcW w:w="1378" w:type="dxa"/>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Математика </w:t>
            </w:r>
          </w:p>
        </w:tc>
        <w:tc>
          <w:tcPr>
            <w:tcW w:w="864" w:type="dxa"/>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18</w:t>
            </w:r>
          </w:p>
        </w:tc>
        <w:tc>
          <w:tcPr>
            <w:tcW w:w="980" w:type="dxa"/>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16</w:t>
            </w:r>
          </w:p>
        </w:tc>
        <w:tc>
          <w:tcPr>
            <w:tcW w:w="771" w:type="dxa"/>
            <w:tcBorders>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1</w:t>
            </w:r>
          </w:p>
        </w:tc>
        <w:tc>
          <w:tcPr>
            <w:tcW w:w="767" w:type="dxa"/>
            <w:tcBorders>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8</w:t>
            </w:r>
          </w:p>
        </w:tc>
        <w:tc>
          <w:tcPr>
            <w:tcW w:w="850" w:type="dxa"/>
            <w:tcBorders>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5</w:t>
            </w:r>
          </w:p>
        </w:tc>
        <w:tc>
          <w:tcPr>
            <w:tcW w:w="851" w:type="dxa"/>
            <w:tcBorders>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2</w:t>
            </w:r>
          </w:p>
        </w:tc>
        <w:tc>
          <w:tcPr>
            <w:tcW w:w="1360" w:type="dxa"/>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87,5%</w:t>
            </w:r>
          </w:p>
        </w:tc>
        <w:tc>
          <w:tcPr>
            <w:tcW w:w="1451" w:type="dxa"/>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56,3%</w:t>
            </w:r>
          </w:p>
        </w:tc>
      </w:tr>
      <w:tr w:rsidR="009417A0" w:rsidTr="00B36A74">
        <w:trPr>
          <w:jc w:val="center"/>
        </w:trPr>
        <w:tc>
          <w:tcPr>
            <w:tcW w:w="1218" w:type="dxa"/>
            <w:vMerge/>
            <w:tcBorders>
              <w:bottom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p>
        </w:tc>
        <w:tc>
          <w:tcPr>
            <w:tcW w:w="1378" w:type="dxa"/>
            <w:tcBorders>
              <w:bottom w:val="double" w:sz="4" w:space="0" w:color="auto"/>
            </w:tcBorders>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Чтение </w:t>
            </w:r>
          </w:p>
        </w:tc>
        <w:tc>
          <w:tcPr>
            <w:tcW w:w="864" w:type="dxa"/>
            <w:tcBorders>
              <w:bottom w:val="double" w:sz="4" w:space="0" w:color="auto"/>
            </w:tcBorders>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18</w:t>
            </w:r>
          </w:p>
        </w:tc>
        <w:tc>
          <w:tcPr>
            <w:tcW w:w="980" w:type="dxa"/>
            <w:tcBorders>
              <w:bottom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18</w:t>
            </w:r>
          </w:p>
        </w:tc>
        <w:tc>
          <w:tcPr>
            <w:tcW w:w="771" w:type="dxa"/>
            <w:tcBorders>
              <w:bottom w:val="double" w:sz="4" w:space="0" w:color="auto"/>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12</w:t>
            </w:r>
          </w:p>
        </w:tc>
        <w:tc>
          <w:tcPr>
            <w:tcW w:w="767" w:type="dxa"/>
            <w:tcBorders>
              <w:bottom w:val="double" w:sz="4" w:space="0" w:color="auto"/>
              <w:right w:val="single" w:sz="4" w:space="0" w:color="auto"/>
            </w:tcBorders>
          </w:tcPr>
          <w:p w:rsidR="009417A0" w:rsidRPr="00381C83" w:rsidRDefault="009417A0" w:rsidP="00B36A74">
            <w:pPr>
              <w:spacing w:after="0" w:line="240" w:lineRule="auto"/>
              <w:ind w:left="-50"/>
              <w:contextualSpacing/>
              <w:jc w:val="center"/>
              <w:rPr>
                <w:rFonts w:ascii="Times New Roman" w:hAnsi="Times New Roman"/>
                <w:sz w:val="24"/>
                <w:szCs w:val="24"/>
              </w:rPr>
            </w:pPr>
            <w:r w:rsidRPr="00381C83">
              <w:rPr>
                <w:rFonts w:ascii="Times New Roman" w:hAnsi="Times New Roman"/>
                <w:sz w:val="24"/>
                <w:szCs w:val="24"/>
              </w:rPr>
              <w:t>4</w:t>
            </w:r>
          </w:p>
        </w:tc>
        <w:tc>
          <w:tcPr>
            <w:tcW w:w="850" w:type="dxa"/>
            <w:tcBorders>
              <w:left w:val="single" w:sz="4" w:space="0" w:color="auto"/>
              <w:bottom w:val="doub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1</w:t>
            </w:r>
          </w:p>
        </w:tc>
        <w:tc>
          <w:tcPr>
            <w:tcW w:w="851" w:type="dxa"/>
            <w:tcBorders>
              <w:left w:val="single" w:sz="4" w:space="0" w:color="auto"/>
              <w:bottom w:val="doub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1</w:t>
            </w:r>
          </w:p>
        </w:tc>
        <w:tc>
          <w:tcPr>
            <w:tcW w:w="1360" w:type="dxa"/>
            <w:tcBorders>
              <w:bottom w:val="double" w:sz="4" w:space="0" w:color="auto"/>
            </w:tcBorders>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94,4%</w:t>
            </w:r>
          </w:p>
        </w:tc>
        <w:tc>
          <w:tcPr>
            <w:tcW w:w="1451" w:type="dxa"/>
            <w:tcBorders>
              <w:bottom w:val="double" w:sz="4" w:space="0" w:color="auto"/>
            </w:tcBorders>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88,9%</w:t>
            </w:r>
          </w:p>
        </w:tc>
      </w:tr>
      <w:tr w:rsidR="009417A0" w:rsidTr="00B36A74">
        <w:trPr>
          <w:jc w:val="center"/>
        </w:trPr>
        <w:tc>
          <w:tcPr>
            <w:tcW w:w="1218" w:type="dxa"/>
            <w:vMerge w:val="restart"/>
            <w:tcBorders>
              <w:top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4 класс</w:t>
            </w:r>
          </w:p>
          <w:p w:rsidR="009417A0" w:rsidRPr="00381C83" w:rsidRDefault="009417A0" w:rsidP="00B36A74">
            <w:pPr>
              <w:spacing w:after="0" w:line="240" w:lineRule="auto"/>
              <w:contextualSpacing/>
              <w:jc w:val="center"/>
              <w:rPr>
                <w:rFonts w:ascii="Times New Roman" w:hAnsi="Times New Roman"/>
                <w:b/>
                <w:sz w:val="20"/>
                <w:szCs w:val="20"/>
              </w:rPr>
            </w:pPr>
            <w:r w:rsidRPr="00381C83">
              <w:rPr>
                <w:rFonts w:ascii="Times New Roman" w:hAnsi="Times New Roman"/>
                <w:b/>
                <w:sz w:val="20"/>
                <w:szCs w:val="20"/>
              </w:rPr>
              <w:t>Кузнецова О.В.</w:t>
            </w:r>
          </w:p>
        </w:tc>
        <w:tc>
          <w:tcPr>
            <w:tcW w:w="1378" w:type="dxa"/>
            <w:tcBorders>
              <w:top w:val="double" w:sz="4" w:space="0" w:color="auto"/>
            </w:tcBorders>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Русский </w:t>
            </w:r>
          </w:p>
        </w:tc>
        <w:tc>
          <w:tcPr>
            <w:tcW w:w="864" w:type="dxa"/>
            <w:tcBorders>
              <w:top w:val="double" w:sz="4" w:space="0" w:color="auto"/>
            </w:tcBorders>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35</w:t>
            </w:r>
          </w:p>
        </w:tc>
        <w:tc>
          <w:tcPr>
            <w:tcW w:w="980" w:type="dxa"/>
            <w:tcBorders>
              <w:top w:val="double" w:sz="4" w:space="0" w:color="auto"/>
            </w:tcBorders>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31</w:t>
            </w:r>
          </w:p>
        </w:tc>
        <w:tc>
          <w:tcPr>
            <w:tcW w:w="771" w:type="dxa"/>
            <w:tcBorders>
              <w:top w:val="double" w:sz="4" w:space="0" w:color="auto"/>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3</w:t>
            </w:r>
          </w:p>
        </w:tc>
        <w:tc>
          <w:tcPr>
            <w:tcW w:w="767" w:type="dxa"/>
            <w:tcBorders>
              <w:top w:val="double" w:sz="4" w:space="0" w:color="auto"/>
              <w:right w:val="single" w:sz="4" w:space="0" w:color="auto"/>
            </w:tcBorders>
          </w:tcPr>
          <w:p w:rsidR="009417A0" w:rsidRPr="00381C83" w:rsidRDefault="009417A0" w:rsidP="00B36A74">
            <w:pPr>
              <w:spacing w:after="0" w:line="240" w:lineRule="auto"/>
              <w:ind w:left="-50" w:right="160"/>
              <w:contextualSpacing/>
              <w:jc w:val="center"/>
              <w:rPr>
                <w:rFonts w:ascii="Times New Roman" w:hAnsi="Times New Roman"/>
                <w:sz w:val="24"/>
                <w:szCs w:val="24"/>
              </w:rPr>
            </w:pPr>
            <w:r w:rsidRPr="00381C83">
              <w:rPr>
                <w:rFonts w:ascii="Times New Roman" w:hAnsi="Times New Roman"/>
                <w:sz w:val="24"/>
                <w:szCs w:val="24"/>
              </w:rPr>
              <w:t>14</w:t>
            </w:r>
          </w:p>
        </w:tc>
        <w:tc>
          <w:tcPr>
            <w:tcW w:w="850" w:type="dxa"/>
            <w:tcBorders>
              <w:top w:val="double" w:sz="4" w:space="0" w:color="auto"/>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6</w:t>
            </w:r>
          </w:p>
        </w:tc>
        <w:tc>
          <w:tcPr>
            <w:tcW w:w="851" w:type="dxa"/>
            <w:tcBorders>
              <w:top w:val="double" w:sz="4" w:space="0" w:color="auto"/>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8</w:t>
            </w:r>
          </w:p>
        </w:tc>
        <w:tc>
          <w:tcPr>
            <w:tcW w:w="1360" w:type="dxa"/>
            <w:tcBorders>
              <w:top w:val="double" w:sz="4" w:space="0" w:color="auto"/>
            </w:tcBorders>
          </w:tcPr>
          <w:p w:rsidR="009417A0" w:rsidRPr="00381C83" w:rsidRDefault="009417A0" w:rsidP="00B36A74">
            <w:pPr>
              <w:spacing w:after="0" w:line="240" w:lineRule="auto"/>
              <w:ind w:right="520"/>
              <w:contextualSpacing/>
              <w:jc w:val="center"/>
              <w:rPr>
                <w:rFonts w:ascii="Times New Roman" w:hAnsi="Times New Roman"/>
                <w:b/>
                <w:i/>
                <w:sz w:val="24"/>
                <w:szCs w:val="24"/>
              </w:rPr>
            </w:pPr>
            <w:r w:rsidRPr="00381C83">
              <w:rPr>
                <w:rFonts w:ascii="Times New Roman" w:hAnsi="Times New Roman"/>
                <w:b/>
                <w:i/>
                <w:sz w:val="24"/>
                <w:szCs w:val="24"/>
              </w:rPr>
              <w:t>74,2%</w:t>
            </w:r>
          </w:p>
        </w:tc>
        <w:tc>
          <w:tcPr>
            <w:tcW w:w="1451" w:type="dxa"/>
            <w:tcBorders>
              <w:top w:val="double" w:sz="4" w:space="0" w:color="auto"/>
            </w:tcBorders>
          </w:tcPr>
          <w:p w:rsidR="009417A0" w:rsidRPr="00381C83" w:rsidRDefault="009417A0" w:rsidP="00B36A74">
            <w:pPr>
              <w:spacing w:after="0" w:line="240" w:lineRule="auto"/>
              <w:ind w:left="-108" w:right="598"/>
              <w:contextualSpacing/>
              <w:jc w:val="center"/>
              <w:rPr>
                <w:rFonts w:ascii="Times New Roman" w:hAnsi="Times New Roman"/>
                <w:b/>
                <w:i/>
                <w:sz w:val="24"/>
                <w:szCs w:val="24"/>
              </w:rPr>
            </w:pPr>
            <w:r w:rsidRPr="00381C83">
              <w:rPr>
                <w:rFonts w:ascii="Times New Roman" w:hAnsi="Times New Roman"/>
                <w:b/>
                <w:i/>
                <w:sz w:val="24"/>
                <w:szCs w:val="24"/>
              </w:rPr>
              <w:t>54,8%</w:t>
            </w:r>
          </w:p>
        </w:tc>
      </w:tr>
      <w:tr w:rsidR="009417A0" w:rsidTr="00B36A74">
        <w:trPr>
          <w:jc w:val="center"/>
        </w:trPr>
        <w:tc>
          <w:tcPr>
            <w:tcW w:w="1218" w:type="dxa"/>
            <w:vMerge/>
          </w:tcPr>
          <w:p w:rsidR="009417A0" w:rsidRPr="00381C83" w:rsidRDefault="009417A0" w:rsidP="00B36A74">
            <w:pPr>
              <w:spacing w:after="0" w:line="240" w:lineRule="auto"/>
              <w:contextualSpacing/>
              <w:jc w:val="center"/>
              <w:rPr>
                <w:rFonts w:ascii="Times New Roman" w:hAnsi="Times New Roman"/>
                <w:sz w:val="24"/>
                <w:szCs w:val="24"/>
              </w:rPr>
            </w:pPr>
          </w:p>
        </w:tc>
        <w:tc>
          <w:tcPr>
            <w:tcW w:w="1378" w:type="dxa"/>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Математика </w:t>
            </w:r>
          </w:p>
        </w:tc>
        <w:tc>
          <w:tcPr>
            <w:tcW w:w="864" w:type="dxa"/>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35</w:t>
            </w:r>
          </w:p>
        </w:tc>
        <w:tc>
          <w:tcPr>
            <w:tcW w:w="980" w:type="dxa"/>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29</w:t>
            </w:r>
          </w:p>
        </w:tc>
        <w:tc>
          <w:tcPr>
            <w:tcW w:w="771" w:type="dxa"/>
            <w:tcBorders>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7</w:t>
            </w:r>
          </w:p>
        </w:tc>
        <w:tc>
          <w:tcPr>
            <w:tcW w:w="767" w:type="dxa"/>
            <w:tcBorders>
              <w:right w:val="single" w:sz="4" w:space="0" w:color="auto"/>
            </w:tcBorders>
          </w:tcPr>
          <w:p w:rsidR="009417A0" w:rsidRPr="00381C83" w:rsidRDefault="009417A0" w:rsidP="00B36A74">
            <w:pPr>
              <w:spacing w:after="0" w:line="240" w:lineRule="auto"/>
              <w:ind w:left="-50" w:right="160"/>
              <w:contextualSpacing/>
              <w:jc w:val="center"/>
              <w:rPr>
                <w:rFonts w:ascii="Times New Roman" w:hAnsi="Times New Roman"/>
                <w:sz w:val="24"/>
                <w:szCs w:val="24"/>
              </w:rPr>
            </w:pPr>
            <w:r w:rsidRPr="00381C83">
              <w:rPr>
                <w:rFonts w:ascii="Times New Roman" w:hAnsi="Times New Roman"/>
                <w:sz w:val="24"/>
                <w:szCs w:val="24"/>
              </w:rPr>
              <w:t>7</w:t>
            </w:r>
          </w:p>
        </w:tc>
        <w:tc>
          <w:tcPr>
            <w:tcW w:w="850" w:type="dxa"/>
            <w:tcBorders>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8</w:t>
            </w:r>
          </w:p>
        </w:tc>
        <w:tc>
          <w:tcPr>
            <w:tcW w:w="851" w:type="dxa"/>
            <w:tcBorders>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7</w:t>
            </w:r>
          </w:p>
        </w:tc>
        <w:tc>
          <w:tcPr>
            <w:tcW w:w="1360" w:type="dxa"/>
          </w:tcPr>
          <w:p w:rsidR="009417A0" w:rsidRPr="00381C83" w:rsidRDefault="009417A0" w:rsidP="00B36A74">
            <w:pPr>
              <w:spacing w:after="0" w:line="240" w:lineRule="auto"/>
              <w:ind w:right="520"/>
              <w:contextualSpacing/>
              <w:jc w:val="center"/>
              <w:rPr>
                <w:rFonts w:ascii="Times New Roman" w:hAnsi="Times New Roman"/>
                <w:b/>
                <w:i/>
                <w:sz w:val="24"/>
                <w:szCs w:val="24"/>
              </w:rPr>
            </w:pPr>
            <w:r w:rsidRPr="00381C83">
              <w:rPr>
                <w:rFonts w:ascii="Times New Roman" w:hAnsi="Times New Roman"/>
                <w:b/>
                <w:i/>
                <w:sz w:val="24"/>
                <w:szCs w:val="24"/>
              </w:rPr>
              <w:t>75,9%</w:t>
            </w:r>
          </w:p>
        </w:tc>
        <w:tc>
          <w:tcPr>
            <w:tcW w:w="1451" w:type="dxa"/>
          </w:tcPr>
          <w:p w:rsidR="009417A0" w:rsidRPr="00381C83" w:rsidRDefault="009417A0" w:rsidP="00B36A74">
            <w:pPr>
              <w:spacing w:after="0" w:line="240" w:lineRule="auto"/>
              <w:ind w:left="-108" w:right="598"/>
              <w:contextualSpacing/>
              <w:jc w:val="center"/>
              <w:rPr>
                <w:rFonts w:ascii="Times New Roman" w:hAnsi="Times New Roman"/>
                <w:b/>
                <w:i/>
                <w:sz w:val="24"/>
                <w:szCs w:val="24"/>
              </w:rPr>
            </w:pPr>
            <w:r w:rsidRPr="00381C83">
              <w:rPr>
                <w:rFonts w:ascii="Times New Roman" w:hAnsi="Times New Roman"/>
                <w:b/>
                <w:i/>
                <w:sz w:val="24"/>
                <w:szCs w:val="24"/>
              </w:rPr>
              <w:t>48,3%</w:t>
            </w:r>
          </w:p>
        </w:tc>
      </w:tr>
      <w:tr w:rsidR="009417A0" w:rsidTr="00B36A74">
        <w:trPr>
          <w:jc w:val="center"/>
        </w:trPr>
        <w:tc>
          <w:tcPr>
            <w:tcW w:w="1218" w:type="dxa"/>
            <w:vMerge/>
          </w:tcPr>
          <w:p w:rsidR="009417A0" w:rsidRPr="00381C83" w:rsidRDefault="009417A0" w:rsidP="00B36A74">
            <w:pPr>
              <w:spacing w:after="0" w:line="240" w:lineRule="auto"/>
              <w:contextualSpacing/>
              <w:jc w:val="center"/>
              <w:rPr>
                <w:rFonts w:ascii="Times New Roman" w:hAnsi="Times New Roman"/>
                <w:sz w:val="24"/>
                <w:szCs w:val="24"/>
              </w:rPr>
            </w:pPr>
          </w:p>
        </w:tc>
        <w:tc>
          <w:tcPr>
            <w:tcW w:w="1378" w:type="dxa"/>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Чтение </w:t>
            </w:r>
          </w:p>
        </w:tc>
        <w:tc>
          <w:tcPr>
            <w:tcW w:w="864" w:type="dxa"/>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35</w:t>
            </w:r>
          </w:p>
        </w:tc>
        <w:tc>
          <w:tcPr>
            <w:tcW w:w="980" w:type="dxa"/>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34</w:t>
            </w:r>
          </w:p>
        </w:tc>
        <w:tc>
          <w:tcPr>
            <w:tcW w:w="771" w:type="dxa"/>
            <w:tcBorders>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19</w:t>
            </w:r>
          </w:p>
        </w:tc>
        <w:tc>
          <w:tcPr>
            <w:tcW w:w="767" w:type="dxa"/>
            <w:tcBorders>
              <w:right w:val="single" w:sz="4" w:space="0" w:color="auto"/>
            </w:tcBorders>
          </w:tcPr>
          <w:p w:rsidR="009417A0" w:rsidRPr="00381C83" w:rsidRDefault="009417A0" w:rsidP="00B36A74">
            <w:pPr>
              <w:spacing w:after="0" w:line="240" w:lineRule="auto"/>
              <w:ind w:left="-50" w:right="160"/>
              <w:contextualSpacing/>
              <w:jc w:val="center"/>
              <w:rPr>
                <w:rFonts w:ascii="Times New Roman" w:hAnsi="Times New Roman"/>
                <w:sz w:val="24"/>
                <w:szCs w:val="24"/>
              </w:rPr>
            </w:pPr>
            <w:r w:rsidRPr="00381C83">
              <w:rPr>
                <w:rFonts w:ascii="Times New Roman" w:hAnsi="Times New Roman"/>
                <w:sz w:val="24"/>
                <w:szCs w:val="24"/>
              </w:rPr>
              <w:t>7</w:t>
            </w:r>
          </w:p>
        </w:tc>
        <w:tc>
          <w:tcPr>
            <w:tcW w:w="850" w:type="dxa"/>
            <w:tcBorders>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1</w:t>
            </w:r>
          </w:p>
        </w:tc>
        <w:tc>
          <w:tcPr>
            <w:tcW w:w="851" w:type="dxa"/>
            <w:tcBorders>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7</w:t>
            </w:r>
          </w:p>
        </w:tc>
        <w:tc>
          <w:tcPr>
            <w:tcW w:w="1360" w:type="dxa"/>
          </w:tcPr>
          <w:p w:rsidR="009417A0" w:rsidRPr="00381C83" w:rsidRDefault="009417A0" w:rsidP="00B36A74">
            <w:pPr>
              <w:spacing w:after="0" w:line="240" w:lineRule="auto"/>
              <w:ind w:right="520"/>
              <w:contextualSpacing/>
              <w:jc w:val="center"/>
              <w:rPr>
                <w:rFonts w:ascii="Times New Roman" w:hAnsi="Times New Roman"/>
                <w:b/>
                <w:i/>
                <w:sz w:val="24"/>
                <w:szCs w:val="24"/>
              </w:rPr>
            </w:pPr>
            <w:r w:rsidRPr="00381C83">
              <w:rPr>
                <w:rFonts w:ascii="Times New Roman" w:hAnsi="Times New Roman"/>
                <w:b/>
                <w:i/>
                <w:sz w:val="24"/>
                <w:szCs w:val="24"/>
              </w:rPr>
              <w:t>79,4%</w:t>
            </w:r>
          </w:p>
        </w:tc>
        <w:tc>
          <w:tcPr>
            <w:tcW w:w="1451" w:type="dxa"/>
          </w:tcPr>
          <w:p w:rsidR="009417A0" w:rsidRPr="00381C83" w:rsidRDefault="009417A0" w:rsidP="00B36A74">
            <w:pPr>
              <w:spacing w:after="0" w:line="240" w:lineRule="auto"/>
              <w:ind w:left="-108" w:right="598"/>
              <w:contextualSpacing/>
              <w:jc w:val="center"/>
              <w:rPr>
                <w:rFonts w:ascii="Times New Roman" w:hAnsi="Times New Roman"/>
                <w:b/>
                <w:i/>
                <w:sz w:val="24"/>
                <w:szCs w:val="24"/>
              </w:rPr>
            </w:pPr>
            <w:r w:rsidRPr="00381C83">
              <w:rPr>
                <w:rFonts w:ascii="Times New Roman" w:hAnsi="Times New Roman"/>
                <w:b/>
                <w:i/>
                <w:sz w:val="24"/>
                <w:szCs w:val="24"/>
              </w:rPr>
              <w:t>76,5%</w:t>
            </w:r>
          </w:p>
        </w:tc>
      </w:tr>
      <w:tr w:rsidR="009417A0" w:rsidTr="00B36A74">
        <w:trPr>
          <w:jc w:val="center"/>
        </w:trPr>
        <w:tc>
          <w:tcPr>
            <w:tcW w:w="1218" w:type="dxa"/>
            <w:vMerge w:val="restart"/>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5 класс</w:t>
            </w:r>
          </w:p>
          <w:p w:rsidR="009417A0" w:rsidRPr="00381C83" w:rsidRDefault="009417A0" w:rsidP="00B36A74">
            <w:pPr>
              <w:spacing w:after="0" w:line="240" w:lineRule="auto"/>
              <w:contextualSpacing/>
              <w:jc w:val="center"/>
              <w:rPr>
                <w:rFonts w:ascii="Times New Roman" w:hAnsi="Times New Roman"/>
                <w:b/>
                <w:sz w:val="20"/>
                <w:szCs w:val="20"/>
              </w:rPr>
            </w:pPr>
            <w:r w:rsidRPr="00381C83">
              <w:rPr>
                <w:rFonts w:ascii="Times New Roman" w:hAnsi="Times New Roman"/>
                <w:b/>
                <w:sz w:val="20"/>
                <w:szCs w:val="20"/>
              </w:rPr>
              <w:t>Ющенко Т.Г.</w:t>
            </w:r>
          </w:p>
        </w:tc>
        <w:tc>
          <w:tcPr>
            <w:tcW w:w="1378" w:type="dxa"/>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Русский </w:t>
            </w:r>
          </w:p>
        </w:tc>
        <w:tc>
          <w:tcPr>
            <w:tcW w:w="864" w:type="dxa"/>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27</w:t>
            </w:r>
          </w:p>
        </w:tc>
        <w:tc>
          <w:tcPr>
            <w:tcW w:w="980" w:type="dxa"/>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23</w:t>
            </w:r>
          </w:p>
        </w:tc>
        <w:tc>
          <w:tcPr>
            <w:tcW w:w="771" w:type="dxa"/>
            <w:tcBorders>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4</w:t>
            </w:r>
          </w:p>
        </w:tc>
        <w:tc>
          <w:tcPr>
            <w:tcW w:w="767" w:type="dxa"/>
            <w:tcBorders>
              <w:right w:val="single" w:sz="4" w:space="0" w:color="auto"/>
            </w:tcBorders>
          </w:tcPr>
          <w:p w:rsidR="009417A0" w:rsidRPr="00381C83" w:rsidRDefault="009417A0" w:rsidP="00B36A74">
            <w:pPr>
              <w:spacing w:after="0" w:line="240" w:lineRule="auto"/>
              <w:ind w:left="-50" w:right="160"/>
              <w:contextualSpacing/>
              <w:jc w:val="center"/>
              <w:rPr>
                <w:rFonts w:ascii="Times New Roman" w:hAnsi="Times New Roman"/>
                <w:sz w:val="24"/>
                <w:szCs w:val="24"/>
              </w:rPr>
            </w:pPr>
            <w:r w:rsidRPr="00381C83">
              <w:rPr>
                <w:rFonts w:ascii="Times New Roman" w:hAnsi="Times New Roman"/>
                <w:sz w:val="24"/>
                <w:szCs w:val="24"/>
              </w:rPr>
              <w:t>13</w:t>
            </w:r>
          </w:p>
        </w:tc>
        <w:tc>
          <w:tcPr>
            <w:tcW w:w="850" w:type="dxa"/>
            <w:tcBorders>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6</w:t>
            </w:r>
          </w:p>
        </w:tc>
        <w:tc>
          <w:tcPr>
            <w:tcW w:w="851" w:type="dxa"/>
            <w:tcBorders>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w:t>
            </w:r>
          </w:p>
        </w:tc>
        <w:tc>
          <w:tcPr>
            <w:tcW w:w="1360" w:type="dxa"/>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100%</w:t>
            </w:r>
          </w:p>
        </w:tc>
        <w:tc>
          <w:tcPr>
            <w:tcW w:w="1451" w:type="dxa"/>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73,9%</w:t>
            </w:r>
          </w:p>
        </w:tc>
      </w:tr>
      <w:tr w:rsidR="009417A0" w:rsidTr="00B36A74">
        <w:trPr>
          <w:jc w:val="center"/>
        </w:trPr>
        <w:tc>
          <w:tcPr>
            <w:tcW w:w="1218" w:type="dxa"/>
            <w:vMerge/>
          </w:tcPr>
          <w:p w:rsidR="009417A0" w:rsidRPr="00381C83" w:rsidRDefault="009417A0" w:rsidP="00B36A74">
            <w:pPr>
              <w:spacing w:after="0" w:line="240" w:lineRule="auto"/>
              <w:ind w:left="720"/>
              <w:contextualSpacing/>
              <w:jc w:val="center"/>
              <w:rPr>
                <w:rFonts w:ascii="Times New Roman" w:hAnsi="Times New Roman"/>
                <w:sz w:val="24"/>
                <w:szCs w:val="24"/>
              </w:rPr>
            </w:pPr>
          </w:p>
        </w:tc>
        <w:tc>
          <w:tcPr>
            <w:tcW w:w="1378" w:type="dxa"/>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Математика </w:t>
            </w:r>
          </w:p>
        </w:tc>
        <w:tc>
          <w:tcPr>
            <w:tcW w:w="864" w:type="dxa"/>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27</w:t>
            </w:r>
          </w:p>
        </w:tc>
        <w:tc>
          <w:tcPr>
            <w:tcW w:w="980" w:type="dxa"/>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23</w:t>
            </w:r>
          </w:p>
        </w:tc>
        <w:tc>
          <w:tcPr>
            <w:tcW w:w="771" w:type="dxa"/>
            <w:tcBorders>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1</w:t>
            </w:r>
          </w:p>
        </w:tc>
        <w:tc>
          <w:tcPr>
            <w:tcW w:w="767" w:type="dxa"/>
            <w:tcBorders>
              <w:right w:val="single" w:sz="4" w:space="0" w:color="auto"/>
            </w:tcBorders>
          </w:tcPr>
          <w:p w:rsidR="009417A0" w:rsidRPr="00381C83" w:rsidRDefault="009417A0" w:rsidP="00B36A74">
            <w:pPr>
              <w:spacing w:after="0" w:line="240" w:lineRule="auto"/>
              <w:ind w:left="-50" w:right="160"/>
              <w:contextualSpacing/>
              <w:jc w:val="center"/>
              <w:rPr>
                <w:rFonts w:ascii="Times New Roman" w:hAnsi="Times New Roman"/>
                <w:sz w:val="24"/>
                <w:szCs w:val="24"/>
              </w:rPr>
            </w:pPr>
            <w:r w:rsidRPr="00381C83">
              <w:rPr>
                <w:rFonts w:ascii="Times New Roman" w:hAnsi="Times New Roman"/>
                <w:sz w:val="24"/>
                <w:szCs w:val="24"/>
              </w:rPr>
              <w:t>3</w:t>
            </w:r>
          </w:p>
        </w:tc>
        <w:tc>
          <w:tcPr>
            <w:tcW w:w="850" w:type="dxa"/>
            <w:tcBorders>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6</w:t>
            </w:r>
          </w:p>
        </w:tc>
        <w:tc>
          <w:tcPr>
            <w:tcW w:w="851" w:type="dxa"/>
            <w:tcBorders>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13</w:t>
            </w:r>
          </w:p>
        </w:tc>
        <w:tc>
          <w:tcPr>
            <w:tcW w:w="1360" w:type="dxa"/>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43,5%</w:t>
            </w:r>
          </w:p>
        </w:tc>
        <w:tc>
          <w:tcPr>
            <w:tcW w:w="1451" w:type="dxa"/>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17,4%</w:t>
            </w:r>
          </w:p>
        </w:tc>
      </w:tr>
      <w:tr w:rsidR="009417A0" w:rsidTr="00B36A74">
        <w:trPr>
          <w:jc w:val="center"/>
        </w:trPr>
        <w:tc>
          <w:tcPr>
            <w:tcW w:w="1218" w:type="dxa"/>
            <w:vMerge/>
          </w:tcPr>
          <w:p w:rsidR="009417A0" w:rsidRPr="00381C83" w:rsidRDefault="009417A0" w:rsidP="00B36A74">
            <w:pPr>
              <w:spacing w:after="0" w:line="240" w:lineRule="auto"/>
              <w:ind w:left="720"/>
              <w:contextualSpacing/>
              <w:jc w:val="center"/>
              <w:rPr>
                <w:rFonts w:ascii="Times New Roman" w:hAnsi="Times New Roman"/>
                <w:sz w:val="24"/>
                <w:szCs w:val="24"/>
              </w:rPr>
            </w:pPr>
          </w:p>
        </w:tc>
        <w:tc>
          <w:tcPr>
            <w:tcW w:w="1378" w:type="dxa"/>
          </w:tcPr>
          <w:p w:rsidR="009417A0" w:rsidRPr="00381C83" w:rsidRDefault="009417A0" w:rsidP="00B36A74">
            <w:pPr>
              <w:spacing w:after="0" w:line="240" w:lineRule="auto"/>
              <w:ind w:left="-85"/>
              <w:contextualSpacing/>
              <w:jc w:val="center"/>
              <w:rPr>
                <w:rFonts w:ascii="Times New Roman" w:hAnsi="Times New Roman"/>
                <w:sz w:val="24"/>
                <w:szCs w:val="24"/>
              </w:rPr>
            </w:pPr>
            <w:r w:rsidRPr="00381C83">
              <w:rPr>
                <w:rFonts w:ascii="Times New Roman" w:hAnsi="Times New Roman"/>
                <w:sz w:val="24"/>
                <w:szCs w:val="24"/>
              </w:rPr>
              <w:t xml:space="preserve">Чтение </w:t>
            </w:r>
          </w:p>
        </w:tc>
        <w:tc>
          <w:tcPr>
            <w:tcW w:w="864" w:type="dxa"/>
          </w:tcPr>
          <w:p w:rsidR="009417A0" w:rsidRPr="00381C83" w:rsidRDefault="009417A0" w:rsidP="00B36A74">
            <w:pPr>
              <w:spacing w:after="0" w:line="240" w:lineRule="auto"/>
              <w:ind w:left="-59"/>
              <w:contextualSpacing/>
              <w:jc w:val="center"/>
              <w:rPr>
                <w:rFonts w:ascii="Times New Roman" w:hAnsi="Times New Roman"/>
                <w:sz w:val="24"/>
                <w:szCs w:val="24"/>
              </w:rPr>
            </w:pPr>
            <w:r w:rsidRPr="00381C83">
              <w:rPr>
                <w:rFonts w:ascii="Times New Roman" w:hAnsi="Times New Roman"/>
                <w:sz w:val="24"/>
                <w:szCs w:val="24"/>
              </w:rPr>
              <w:t>27</w:t>
            </w:r>
          </w:p>
        </w:tc>
        <w:tc>
          <w:tcPr>
            <w:tcW w:w="980" w:type="dxa"/>
          </w:tcPr>
          <w:p w:rsidR="009417A0" w:rsidRPr="00381C83" w:rsidRDefault="009417A0" w:rsidP="00B36A74">
            <w:pPr>
              <w:spacing w:after="0" w:line="240" w:lineRule="auto"/>
              <w:contextualSpacing/>
              <w:jc w:val="center"/>
              <w:rPr>
                <w:rFonts w:ascii="Times New Roman" w:hAnsi="Times New Roman"/>
                <w:sz w:val="24"/>
                <w:szCs w:val="24"/>
              </w:rPr>
            </w:pPr>
            <w:r w:rsidRPr="00381C83">
              <w:rPr>
                <w:rFonts w:ascii="Times New Roman" w:hAnsi="Times New Roman"/>
                <w:sz w:val="24"/>
                <w:szCs w:val="24"/>
              </w:rPr>
              <w:t>27</w:t>
            </w:r>
          </w:p>
        </w:tc>
        <w:tc>
          <w:tcPr>
            <w:tcW w:w="771" w:type="dxa"/>
            <w:tcBorders>
              <w:right w:val="single" w:sz="4" w:space="0" w:color="auto"/>
            </w:tcBorders>
          </w:tcPr>
          <w:p w:rsidR="009417A0" w:rsidRPr="00381C83" w:rsidRDefault="009417A0" w:rsidP="00B36A74">
            <w:pPr>
              <w:spacing w:after="0" w:line="240" w:lineRule="auto"/>
              <w:ind w:right="-146"/>
              <w:contextualSpacing/>
              <w:jc w:val="center"/>
              <w:rPr>
                <w:rFonts w:ascii="Times New Roman" w:hAnsi="Times New Roman"/>
                <w:sz w:val="24"/>
                <w:szCs w:val="24"/>
              </w:rPr>
            </w:pPr>
            <w:r w:rsidRPr="00381C83">
              <w:rPr>
                <w:rFonts w:ascii="Times New Roman" w:hAnsi="Times New Roman"/>
                <w:sz w:val="24"/>
                <w:szCs w:val="24"/>
              </w:rPr>
              <w:t>7</w:t>
            </w:r>
          </w:p>
        </w:tc>
        <w:tc>
          <w:tcPr>
            <w:tcW w:w="767" w:type="dxa"/>
            <w:tcBorders>
              <w:right w:val="single" w:sz="4" w:space="0" w:color="auto"/>
            </w:tcBorders>
          </w:tcPr>
          <w:p w:rsidR="009417A0" w:rsidRPr="00381C83" w:rsidRDefault="009417A0" w:rsidP="00B36A74">
            <w:pPr>
              <w:spacing w:after="0" w:line="240" w:lineRule="auto"/>
              <w:ind w:left="-50" w:right="160"/>
              <w:contextualSpacing/>
              <w:jc w:val="center"/>
              <w:rPr>
                <w:rFonts w:ascii="Times New Roman" w:hAnsi="Times New Roman"/>
                <w:sz w:val="24"/>
                <w:szCs w:val="24"/>
              </w:rPr>
            </w:pPr>
            <w:r w:rsidRPr="00381C83">
              <w:rPr>
                <w:rFonts w:ascii="Times New Roman" w:hAnsi="Times New Roman"/>
                <w:sz w:val="24"/>
                <w:szCs w:val="24"/>
              </w:rPr>
              <w:t>11</w:t>
            </w:r>
          </w:p>
        </w:tc>
        <w:tc>
          <w:tcPr>
            <w:tcW w:w="850" w:type="dxa"/>
            <w:tcBorders>
              <w:left w:val="single" w:sz="4" w:space="0" w:color="auto"/>
              <w:righ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8</w:t>
            </w:r>
          </w:p>
        </w:tc>
        <w:tc>
          <w:tcPr>
            <w:tcW w:w="851" w:type="dxa"/>
            <w:tcBorders>
              <w:left w:val="single" w:sz="4" w:space="0" w:color="auto"/>
            </w:tcBorders>
          </w:tcPr>
          <w:p w:rsidR="009417A0" w:rsidRPr="00381C83" w:rsidRDefault="009417A0" w:rsidP="00B36A74">
            <w:pPr>
              <w:spacing w:after="0" w:line="240" w:lineRule="auto"/>
              <w:ind w:right="260"/>
              <w:contextualSpacing/>
              <w:jc w:val="center"/>
              <w:rPr>
                <w:rFonts w:ascii="Times New Roman" w:hAnsi="Times New Roman"/>
                <w:sz w:val="24"/>
                <w:szCs w:val="24"/>
              </w:rPr>
            </w:pPr>
            <w:r w:rsidRPr="00381C83">
              <w:rPr>
                <w:rFonts w:ascii="Times New Roman" w:hAnsi="Times New Roman"/>
                <w:sz w:val="24"/>
                <w:szCs w:val="24"/>
              </w:rPr>
              <w:t>1</w:t>
            </w:r>
          </w:p>
        </w:tc>
        <w:tc>
          <w:tcPr>
            <w:tcW w:w="1360" w:type="dxa"/>
          </w:tcPr>
          <w:p w:rsidR="009417A0" w:rsidRPr="00381C83" w:rsidRDefault="009417A0" w:rsidP="00B36A74">
            <w:pPr>
              <w:spacing w:after="0" w:line="240" w:lineRule="auto"/>
              <w:ind w:right="520"/>
              <w:contextualSpacing/>
              <w:jc w:val="center"/>
              <w:rPr>
                <w:rFonts w:ascii="Times New Roman" w:hAnsi="Times New Roman"/>
                <w:sz w:val="24"/>
                <w:szCs w:val="24"/>
              </w:rPr>
            </w:pPr>
            <w:r w:rsidRPr="00381C83">
              <w:rPr>
                <w:rFonts w:ascii="Times New Roman" w:hAnsi="Times New Roman"/>
                <w:sz w:val="24"/>
                <w:szCs w:val="24"/>
              </w:rPr>
              <w:t>96,3%</w:t>
            </w:r>
          </w:p>
        </w:tc>
        <w:tc>
          <w:tcPr>
            <w:tcW w:w="1451" w:type="dxa"/>
          </w:tcPr>
          <w:p w:rsidR="009417A0" w:rsidRPr="00381C83" w:rsidRDefault="009417A0" w:rsidP="00B36A74">
            <w:pPr>
              <w:spacing w:after="0" w:line="240" w:lineRule="auto"/>
              <w:ind w:left="-108" w:right="598"/>
              <w:contextualSpacing/>
              <w:jc w:val="center"/>
              <w:rPr>
                <w:rFonts w:ascii="Times New Roman" w:hAnsi="Times New Roman"/>
                <w:sz w:val="24"/>
                <w:szCs w:val="24"/>
              </w:rPr>
            </w:pPr>
            <w:r w:rsidRPr="00381C83">
              <w:rPr>
                <w:rFonts w:ascii="Times New Roman" w:hAnsi="Times New Roman"/>
                <w:sz w:val="24"/>
                <w:szCs w:val="24"/>
              </w:rPr>
              <w:t>66,7%</w:t>
            </w:r>
          </w:p>
        </w:tc>
      </w:tr>
    </w:tbl>
    <w:p w:rsidR="009417A0" w:rsidRDefault="009417A0" w:rsidP="009417A0">
      <w:pPr>
        <w:spacing w:after="0" w:line="240" w:lineRule="auto"/>
        <w:jc w:val="both"/>
        <w:rPr>
          <w:rFonts w:ascii="Times New Roman" w:hAnsi="Times New Roman"/>
          <w:sz w:val="16"/>
          <w:szCs w:val="16"/>
        </w:rPr>
      </w:pPr>
      <w:r>
        <w:rPr>
          <w:rFonts w:ascii="Times New Roman" w:hAnsi="Times New Roman"/>
        </w:rPr>
        <w:t xml:space="preserve">    </w:t>
      </w:r>
    </w:p>
    <w:p w:rsidR="009417A0" w:rsidRDefault="00B36A74" w:rsidP="009417A0">
      <w:pPr>
        <w:spacing w:after="0" w:line="240" w:lineRule="auto"/>
        <w:jc w:val="both"/>
        <w:rPr>
          <w:rFonts w:ascii="Times New Roman" w:hAnsi="Times New Roman"/>
        </w:rPr>
      </w:pPr>
      <w:r>
        <w:rPr>
          <w:rFonts w:ascii="Times New Roman" w:hAnsi="Times New Roman"/>
        </w:rPr>
        <w:t xml:space="preserve"> </w:t>
      </w:r>
    </w:p>
    <w:p w:rsidR="009417A0" w:rsidRPr="004010B4" w:rsidRDefault="009417A0" w:rsidP="009417A0">
      <w:pPr>
        <w:pStyle w:val="Default"/>
        <w:jc w:val="both"/>
        <w:rPr>
          <w:b/>
          <w:i/>
          <w:sz w:val="23"/>
          <w:szCs w:val="23"/>
        </w:rPr>
      </w:pPr>
      <w:r>
        <w:rPr>
          <w:sz w:val="23"/>
          <w:szCs w:val="23"/>
        </w:rPr>
        <w:t xml:space="preserve">      Качество знаний учащихся, по результатам выполнения итоговых контрольных работ по русскому языку на конец года, составило 63,3%, что соответствует допустимому уровню. На начало года качество знаний учащихся, по итогам выполнения стартовых диагностических контрольных работ, составляло 63%. Качество знаний по математике на конец года составило – 55,68%, по итогам стартовых работ -  49,58% и соответствовало критическому уровню. </w:t>
      </w:r>
      <w:r w:rsidRPr="004010B4">
        <w:rPr>
          <w:b/>
          <w:i/>
          <w:sz w:val="23"/>
          <w:szCs w:val="23"/>
        </w:rPr>
        <w:t xml:space="preserve">Таким образом, можно констатировать то, что показатель качества знаний ухудшился по русскому языку – на 0,3%, по математике – на 6,1% . </w:t>
      </w:r>
    </w:p>
    <w:p w:rsidR="009417A0" w:rsidRPr="00EF132F" w:rsidRDefault="009417A0" w:rsidP="009417A0">
      <w:pPr>
        <w:spacing w:after="0" w:line="240" w:lineRule="auto"/>
        <w:jc w:val="both"/>
        <w:rPr>
          <w:rFonts w:ascii="Times New Roman" w:hAnsi="Times New Roman"/>
        </w:rPr>
      </w:pPr>
      <w:r>
        <w:rPr>
          <w:rFonts w:ascii="Times New Roman" w:hAnsi="Times New Roman"/>
        </w:rPr>
        <w:t xml:space="preserve">     </w:t>
      </w:r>
      <w:r w:rsidRPr="00EF132F">
        <w:rPr>
          <w:rFonts w:ascii="Times New Roman" w:hAnsi="Times New Roman"/>
          <w:sz w:val="23"/>
          <w:szCs w:val="23"/>
        </w:rPr>
        <w:t xml:space="preserve">Таким образом, можно утверждать, что </w:t>
      </w:r>
      <w:proofErr w:type="spellStart"/>
      <w:r w:rsidRPr="00EF132F">
        <w:rPr>
          <w:rFonts w:ascii="Times New Roman" w:hAnsi="Times New Roman"/>
          <w:sz w:val="23"/>
          <w:szCs w:val="23"/>
        </w:rPr>
        <w:t>обученность</w:t>
      </w:r>
      <w:proofErr w:type="spellEnd"/>
      <w:r w:rsidRPr="00EF132F">
        <w:rPr>
          <w:rFonts w:ascii="Times New Roman" w:hAnsi="Times New Roman"/>
          <w:sz w:val="23"/>
          <w:szCs w:val="23"/>
        </w:rPr>
        <w:t xml:space="preserve"> объективно у</w:t>
      </w:r>
      <w:r>
        <w:rPr>
          <w:rFonts w:ascii="Times New Roman" w:hAnsi="Times New Roman"/>
          <w:sz w:val="23"/>
          <w:szCs w:val="23"/>
        </w:rPr>
        <w:t>худ</w:t>
      </w:r>
      <w:r w:rsidRPr="00EF132F">
        <w:rPr>
          <w:rFonts w:ascii="Times New Roman" w:hAnsi="Times New Roman"/>
          <w:sz w:val="23"/>
          <w:szCs w:val="23"/>
        </w:rPr>
        <w:t>шилась. Анализ данных приведенных в таблице показывает то, что оптимальн</w:t>
      </w:r>
      <w:r>
        <w:rPr>
          <w:rFonts w:ascii="Times New Roman" w:hAnsi="Times New Roman"/>
          <w:sz w:val="23"/>
          <w:szCs w:val="23"/>
        </w:rPr>
        <w:t>ый</w:t>
      </w:r>
      <w:r w:rsidRPr="00EF132F">
        <w:rPr>
          <w:rFonts w:ascii="Times New Roman" w:hAnsi="Times New Roman"/>
          <w:sz w:val="23"/>
          <w:szCs w:val="23"/>
        </w:rPr>
        <w:t xml:space="preserve"> уров</w:t>
      </w:r>
      <w:r>
        <w:rPr>
          <w:rFonts w:ascii="Times New Roman" w:hAnsi="Times New Roman"/>
          <w:sz w:val="23"/>
          <w:szCs w:val="23"/>
        </w:rPr>
        <w:t>е</w:t>
      </w:r>
      <w:r w:rsidRPr="00EF132F">
        <w:rPr>
          <w:rFonts w:ascii="Times New Roman" w:hAnsi="Times New Roman"/>
          <w:sz w:val="23"/>
          <w:szCs w:val="23"/>
        </w:rPr>
        <w:t>н</w:t>
      </w:r>
      <w:r>
        <w:rPr>
          <w:rFonts w:ascii="Times New Roman" w:hAnsi="Times New Roman"/>
          <w:sz w:val="23"/>
          <w:szCs w:val="23"/>
        </w:rPr>
        <w:t>ь</w:t>
      </w:r>
      <w:r w:rsidRPr="00EF132F">
        <w:rPr>
          <w:rFonts w:ascii="Times New Roman" w:hAnsi="Times New Roman"/>
          <w:sz w:val="23"/>
          <w:szCs w:val="23"/>
        </w:rPr>
        <w:t xml:space="preserve"> </w:t>
      </w:r>
      <w:proofErr w:type="spellStart"/>
      <w:r w:rsidRPr="00EF132F">
        <w:rPr>
          <w:rFonts w:ascii="Times New Roman" w:hAnsi="Times New Roman"/>
          <w:sz w:val="23"/>
          <w:szCs w:val="23"/>
        </w:rPr>
        <w:t>обученности</w:t>
      </w:r>
      <w:proofErr w:type="spellEnd"/>
      <w:r w:rsidRPr="00EF132F">
        <w:rPr>
          <w:rFonts w:ascii="Times New Roman" w:hAnsi="Times New Roman"/>
          <w:sz w:val="23"/>
          <w:szCs w:val="23"/>
        </w:rPr>
        <w:t xml:space="preserve"> </w:t>
      </w:r>
      <w:r>
        <w:rPr>
          <w:rFonts w:ascii="Times New Roman" w:hAnsi="Times New Roman"/>
          <w:sz w:val="23"/>
          <w:szCs w:val="23"/>
        </w:rPr>
        <w:t>д</w:t>
      </w:r>
      <w:r w:rsidRPr="00EF132F">
        <w:rPr>
          <w:rFonts w:ascii="Times New Roman" w:hAnsi="Times New Roman"/>
          <w:sz w:val="23"/>
          <w:szCs w:val="23"/>
        </w:rPr>
        <w:t>остигнут</w:t>
      </w:r>
      <w:r>
        <w:rPr>
          <w:rFonts w:ascii="Times New Roman" w:hAnsi="Times New Roman"/>
          <w:sz w:val="23"/>
          <w:szCs w:val="23"/>
        </w:rPr>
        <w:t xml:space="preserve"> по чтению</w:t>
      </w:r>
      <w:r w:rsidRPr="00EF132F">
        <w:rPr>
          <w:rFonts w:ascii="Times New Roman" w:hAnsi="Times New Roman"/>
          <w:sz w:val="23"/>
          <w:szCs w:val="23"/>
        </w:rPr>
        <w:t>.</w:t>
      </w:r>
    </w:p>
    <w:p w:rsidR="009417A0" w:rsidRPr="00A02FF5" w:rsidRDefault="009417A0" w:rsidP="009417A0">
      <w:pPr>
        <w:spacing w:after="0" w:line="240" w:lineRule="auto"/>
        <w:jc w:val="both"/>
        <w:rPr>
          <w:rFonts w:ascii="Times New Roman" w:hAnsi="Times New Roman"/>
          <w:sz w:val="16"/>
          <w:szCs w:val="16"/>
        </w:rPr>
      </w:pP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Рекомендации:</w:t>
      </w:r>
    </w:p>
    <w:p w:rsidR="009417A0" w:rsidRDefault="009417A0" w:rsidP="00250D20">
      <w:pPr>
        <w:numPr>
          <w:ilvl w:val="0"/>
          <w:numId w:val="15"/>
        </w:numPr>
        <w:spacing w:after="0" w:line="240" w:lineRule="auto"/>
        <w:jc w:val="both"/>
        <w:rPr>
          <w:rFonts w:ascii="Times New Roman" w:hAnsi="Times New Roman"/>
          <w:sz w:val="24"/>
          <w:szCs w:val="24"/>
        </w:rPr>
      </w:pPr>
      <w:r w:rsidRPr="00EA45AA">
        <w:rPr>
          <w:rFonts w:ascii="Times New Roman" w:hAnsi="Times New Roman"/>
          <w:sz w:val="24"/>
          <w:szCs w:val="24"/>
        </w:rPr>
        <w:t xml:space="preserve">Продолжить изучать динамику качества преподавания и состояния знаний, умений и навыков учащихся через проведение диагностических контрольных работ. </w:t>
      </w:r>
    </w:p>
    <w:p w:rsidR="009417A0" w:rsidRDefault="009417A0" w:rsidP="00250D20">
      <w:pPr>
        <w:numPr>
          <w:ilvl w:val="0"/>
          <w:numId w:val="15"/>
        </w:numPr>
        <w:spacing w:after="0" w:line="240" w:lineRule="auto"/>
        <w:jc w:val="both"/>
        <w:rPr>
          <w:rFonts w:ascii="Times New Roman" w:hAnsi="Times New Roman"/>
          <w:sz w:val="24"/>
          <w:szCs w:val="24"/>
        </w:rPr>
      </w:pPr>
      <w:r w:rsidRPr="00EA45AA">
        <w:rPr>
          <w:rFonts w:ascii="Times New Roman" w:hAnsi="Times New Roman"/>
          <w:sz w:val="24"/>
          <w:szCs w:val="24"/>
        </w:rPr>
        <w:t xml:space="preserve">Учителям-предметникам и учителям начальных классов: </w:t>
      </w:r>
    </w:p>
    <w:p w:rsidR="009417A0" w:rsidRDefault="009417A0" w:rsidP="00250D20">
      <w:pPr>
        <w:numPr>
          <w:ilvl w:val="0"/>
          <w:numId w:val="16"/>
        </w:numPr>
        <w:spacing w:after="0" w:line="240" w:lineRule="auto"/>
        <w:jc w:val="both"/>
        <w:rPr>
          <w:rFonts w:ascii="Times New Roman" w:hAnsi="Times New Roman"/>
          <w:sz w:val="24"/>
          <w:szCs w:val="24"/>
        </w:rPr>
      </w:pPr>
      <w:r w:rsidRPr="00EA45AA">
        <w:rPr>
          <w:rFonts w:ascii="Times New Roman" w:hAnsi="Times New Roman"/>
          <w:sz w:val="24"/>
          <w:szCs w:val="24"/>
        </w:rPr>
        <w:t>работать над устранением ошибок и недочетов, допущенных учащимися при выполнении диагностических контрольных работ;</w:t>
      </w:r>
    </w:p>
    <w:p w:rsidR="009417A0" w:rsidRDefault="009417A0" w:rsidP="00250D20">
      <w:pPr>
        <w:numPr>
          <w:ilvl w:val="0"/>
          <w:numId w:val="16"/>
        </w:numPr>
        <w:spacing w:after="0" w:line="240" w:lineRule="auto"/>
        <w:jc w:val="both"/>
        <w:rPr>
          <w:rFonts w:ascii="Times New Roman" w:hAnsi="Times New Roman"/>
          <w:sz w:val="24"/>
          <w:szCs w:val="24"/>
        </w:rPr>
      </w:pPr>
      <w:r w:rsidRPr="00EA45AA">
        <w:rPr>
          <w:rFonts w:ascii="Times New Roman" w:hAnsi="Times New Roman"/>
          <w:sz w:val="24"/>
          <w:szCs w:val="24"/>
        </w:rPr>
        <w:t>продолжить эффективнее использовать возможности индивидуальной и дифференцированной работы с учащимся для улучшения основных учебных показателей</w:t>
      </w:r>
      <w:r>
        <w:rPr>
          <w:rFonts w:ascii="Times New Roman" w:hAnsi="Times New Roman"/>
          <w:sz w:val="24"/>
          <w:szCs w:val="24"/>
        </w:rPr>
        <w:t xml:space="preserve"> с использованием ИКТ</w:t>
      </w:r>
      <w:r w:rsidRPr="00EA45AA">
        <w:rPr>
          <w:rFonts w:ascii="Times New Roman" w:hAnsi="Times New Roman"/>
          <w:sz w:val="24"/>
          <w:szCs w:val="24"/>
        </w:rPr>
        <w:t>;</w:t>
      </w:r>
    </w:p>
    <w:p w:rsidR="009417A0" w:rsidRDefault="009417A0" w:rsidP="00250D20">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проводить  работу по формированию устойчивых</w:t>
      </w:r>
      <w:r w:rsidRPr="00EA45AA">
        <w:rPr>
          <w:rFonts w:ascii="Times New Roman" w:hAnsi="Times New Roman"/>
          <w:sz w:val="24"/>
          <w:szCs w:val="24"/>
        </w:rPr>
        <w:t xml:space="preserve"> ЗУН</w:t>
      </w:r>
      <w:r>
        <w:rPr>
          <w:rFonts w:ascii="Times New Roman" w:hAnsi="Times New Roman"/>
          <w:sz w:val="24"/>
          <w:szCs w:val="24"/>
        </w:rPr>
        <w:t xml:space="preserve"> у учащихся, учитывая результаты мониторинга в системе «</w:t>
      </w:r>
      <w:proofErr w:type="spellStart"/>
      <w:r>
        <w:rPr>
          <w:rFonts w:ascii="Times New Roman" w:hAnsi="Times New Roman"/>
          <w:sz w:val="24"/>
          <w:szCs w:val="24"/>
        </w:rPr>
        <w:t>СтатГрад</w:t>
      </w:r>
      <w:proofErr w:type="spellEnd"/>
      <w:r>
        <w:rPr>
          <w:rFonts w:ascii="Times New Roman" w:hAnsi="Times New Roman"/>
          <w:sz w:val="24"/>
          <w:szCs w:val="24"/>
        </w:rPr>
        <w:t>».</w:t>
      </w:r>
    </w:p>
    <w:p w:rsidR="009417A0" w:rsidRPr="0099458F" w:rsidRDefault="009417A0" w:rsidP="009417A0">
      <w:pPr>
        <w:pStyle w:val="af3"/>
        <w:ind w:left="720"/>
        <w:jc w:val="both"/>
        <w:rPr>
          <w:noProof/>
          <w:sz w:val="16"/>
          <w:szCs w:val="16"/>
        </w:rPr>
      </w:pPr>
    </w:p>
    <w:p w:rsidR="009417A0" w:rsidRPr="0099458F" w:rsidRDefault="009417A0" w:rsidP="009417A0">
      <w:pPr>
        <w:shd w:val="clear" w:color="auto" w:fill="FFFFFF"/>
        <w:spacing w:after="0" w:line="240" w:lineRule="auto"/>
        <w:ind w:left="360"/>
        <w:jc w:val="center"/>
        <w:rPr>
          <w:rFonts w:ascii="Times New Roman" w:hAnsi="Times New Roman"/>
          <w:b/>
          <w:sz w:val="24"/>
          <w:szCs w:val="24"/>
        </w:rPr>
      </w:pPr>
      <w:r w:rsidRPr="0099458F">
        <w:rPr>
          <w:rFonts w:ascii="Times New Roman" w:hAnsi="Times New Roman"/>
          <w:b/>
          <w:sz w:val="24"/>
          <w:szCs w:val="24"/>
        </w:rPr>
        <w:t>Качественная успеваемость</w:t>
      </w:r>
      <w:r>
        <w:rPr>
          <w:rFonts w:ascii="Times New Roman" w:hAnsi="Times New Roman"/>
          <w:b/>
          <w:sz w:val="24"/>
          <w:szCs w:val="24"/>
        </w:rPr>
        <w:t xml:space="preserve"> в 4 классе</w:t>
      </w:r>
    </w:p>
    <w:p w:rsidR="009417A0" w:rsidRPr="0099458F" w:rsidRDefault="009417A0" w:rsidP="009417A0">
      <w:pPr>
        <w:shd w:val="clear" w:color="auto" w:fill="FFFFFF"/>
        <w:spacing w:after="0" w:line="240" w:lineRule="auto"/>
        <w:ind w:left="720"/>
        <w:rPr>
          <w:rFonts w:ascii="Times New Roman" w:hAnsi="Times New Roman"/>
          <w:b/>
          <w:sz w:val="24"/>
          <w:szCs w:val="24"/>
        </w:rPr>
      </w:pPr>
      <w:r w:rsidRPr="0099458F">
        <w:rPr>
          <w:rFonts w:ascii="Times New Roman" w:hAnsi="Times New Roman"/>
          <w:b/>
          <w:sz w:val="24"/>
          <w:szCs w:val="24"/>
        </w:rPr>
        <w:t xml:space="preserve">по </w:t>
      </w:r>
      <w:r>
        <w:rPr>
          <w:rFonts w:ascii="Times New Roman" w:hAnsi="Times New Roman"/>
          <w:b/>
          <w:sz w:val="24"/>
          <w:szCs w:val="24"/>
        </w:rPr>
        <w:t>математике и русскому языку</w:t>
      </w:r>
      <w:r w:rsidRPr="0099458F">
        <w:rPr>
          <w:rFonts w:ascii="Times New Roman" w:hAnsi="Times New Roman"/>
          <w:b/>
          <w:sz w:val="24"/>
          <w:szCs w:val="24"/>
        </w:rPr>
        <w:t xml:space="preserve"> за 2015/2016 учебный год </w:t>
      </w:r>
      <w:r>
        <w:rPr>
          <w:rFonts w:ascii="Times New Roman" w:hAnsi="Times New Roman"/>
          <w:b/>
          <w:sz w:val="24"/>
          <w:szCs w:val="24"/>
        </w:rPr>
        <w:t>за три учебных года</w:t>
      </w:r>
    </w:p>
    <w:p w:rsidR="009417A0" w:rsidRPr="0099458F" w:rsidRDefault="009417A0" w:rsidP="009417A0">
      <w:pPr>
        <w:pStyle w:val="af1"/>
        <w:shd w:val="clear" w:color="auto" w:fill="FFFFFF"/>
        <w:ind w:left="720"/>
        <w:jc w:val="center"/>
        <w:rPr>
          <w:rFonts w:ascii="Times New Roman" w:hAnsi="Times New Roman"/>
          <w:sz w:val="16"/>
          <w:szCs w:val="16"/>
        </w:rPr>
      </w:pPr>
    </w:p>
    <w:tbl>
      <w:tblPr>
        <w:tblpPr w:leftFromText="180" w:rightFromText="180" w:vertAnchor="text" w:horzAnchor="margin" w:tblpXSpec="center" w:tblpY="53"/>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9"/>
        <w:gridCol w:w="1175"/>
        <w:gridCol w:w="1280"/>
        <w:gridCol w:w="1280"/>
        <w:gridCol w:w="1175"/>
        <w:gridCol w:w="1220"/>
        <w:gridCol w:w="1219"/>
        <w:gridCol w:w="1225"/>
      </w:tblGrid>
      <w:tr w:rsidR="009417A0" w:rsidRPr="0099458F" w:rsidTr="00B36A74">
        <w:trPr>
          <w:trHeight w:val="292"/>
        </w:trPr>
        <w:tc>
          <w:tcPr>
            <w:tcW w:w="4954" w:type="dxa"/>
            <w:gridSpan w:val="4"/>
          </w:tcPr>
          <w:p w:rsidR="009417A0" w:rsidRPr="00E512F8" w:rsidRDefault="009417A0" w:rsidP="00B36A74">
            <w:pPr>
              <w:pStyle w:val="32"/>
              <w:shd w:val="clear" w:color="auto" w:fill="FFFFFF"/>
              <w:spacing w:after="0" w:line="240" w:lineRule="auto"/>
              <w:jc w:val="center"/>
              <w:rPr>
                <w:rFonts w:ascii="Times New Roman" w:hAnsi="Times New Roman"/>
                <w:b/>
                <w:sz w:val="24"/>
                <w:szCs w:val="24"/>
              </w:rPr>
            </w:pPr>
            <w:r w:rsidRPr="00E512F8">
              <w:rPr>
                <w:rFonts w:ascii="Times New Roman" w:hAnsi="Times New Roman"/>
                <w:b/>
                <w:sz w:val="24"/>
                <w:szCs w:val="24"/>
              </w:rPr>
              <w:t>Математика</w:t>
            </w:r>
          </w:p>
        </w:tc>
        <w:tc>
          <w:tcPr>
            <w:tcW w:w="4839" w:type="dxa"/>
            <w:gridSpan w:val="4"/>
          </w:tcPr>
          <w:p w:rsidR="009417A0" w:rsidRPr="00E512F8" w:rsidRDefault="009417A0" w:rsidP="00B36A74">
            <w:pPr>
              <w:pStyle w:val="32"/>
              <w:shd w:val="clear" w:color="auto" w:fill="FFFFFF"/>
              <w:spacing w:after="0" w:line="240" w:lineRule="auto"/>
              <w:jc w:val="center"/>
              <w:rPr>
                <w:rFonts w:ascii="Times New Roman" w:hAnsi="Times New Roman"/>
                <w:b/>
                <w:sz w:val="24"/>
                <w:szCs w:val="24"/>
              </w:rPr>
            </w:pPr>
            <w:r w:rsidRPr="00E512F8">
              <w:rPr>
                <w:rFonts w:ascii="Times New Roman" w:hAnsi="Times New Roman"/>
                <w:b/>
                <w:sz w:val="24"/>
                <w:szCs w:val="24"/>
              </w:rPr>
              <w:t>Русский язык</w:t>
            </w:r>
          </w:p>
        </w:tc>
      </w:tr>
      <w:tr w:rsidR="009417A0" w:rsidRPr="0099458F" w:rsidTr="00B36A74">
        <w:trPr>
          <w:trHeight w:val="307"/>
        </w:trPr>
        <w:tc>
          <w:tcPr>
            <w:tcW w:w="1219"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2"/>
                <w:szCs w:val="22"/>
              </w:rPr>
            </w:pPr>
            <w:r w:rsidRPr="00E512F8">
              <w:rPr>
                <w:rFonts w:ascii="Times New Roman" w:hAnsi="Times New Roman"/>
                <w:b w:val="0"/>
                <w:i w:val="0"/>
                <w:sz w:val="22"/>
                <w:szCs w:val="22"/>
              </w:rPr>
              <w:t>2012-2013</w:t>
            </w:r>
          </w:p>
        </w:tc>
        <w:tc>
          <w:tcPr>
            <w:tcW w:w="1175"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2"/>
                <w:szCs w:val="22"/>
              </w:rPr>
            </w:pPr>
            <w:r w:rsidRPr="00E512F8">
              <w:rPr>
                <w:rFonts w:ascii="Times New Roman" w:hAnsi="Times New Roman"/>
                <w:b w:val="0"/>
                <w:i w:val="0"/>
                <w:sz w:val="22"/>
                <w:szCs w:val="22"/>
              </w:rPr>
              <w:t>2013-2014</w:t>
            </w:r>
          </w:p>
        </w:tc>
        <w:tc>
          <w:tcPr>
            <w:tcW w:w="1280"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2"/>
                <w:szCs w:val="22"/>
              </w:rPr>
            </w:pPr>
            <w:r w:rsidRPr="00E512F8">
              <w:rPr>
                <w:rFonts w:ascii="Times New Roman" w:hAnsi="Times New Roman"/>
                <w:b w:val="0"/>
                <w:i w:val="0"/>
                <w:sz w:val="22"/>
                <w:szCs w:val="22"/>
              </w:rPr>
              <w:t>2014-2015</w:t>
            </w:r>
          </w:p>
        </w:tc>
        <w:tc>
          <w:tcPr>
            <w:tcW w:w="1280"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2"/>
                <w:szCs w:val="22"/>
              </w:rPr>
            </w:pPr>
            <w:r w:rsidRPr="00E512F8">
              <w:rPr>
                <w:rFonts w:ascii="Times New Roman" w:hAnsi="Times New Roman"/>
                <w:b w:val="0"/>
                <w:i w:val="0"/>
                <w:sz w:val="22"/>
                <w:szCs w:val="22"/>
              </w:rPr>
              <w:t>2015-2016</w:t>
            </w:r>
          </w:p>
        </w:tc>
        <w:tc>
          <w:tcPr>
            <w:tcW w:w="1175"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2"/>
                <w:szCs w:val="22"/>
              </w:rPr>
            </w:pPr>
            <w:r w:rsidRPr="00E512F8">
              <w:rPr>
                <w:rFonts w:ascii="Times New Roman" w:hAnsi="Times New Roman"/>
                <w:b w:val="0"/>
                <w:i w:val="0"/>
                <w:sz w:val="22"/>
                <w:szCs w:val="22"/>
              </w:rPr>
              <w:t>2012-2013</w:t>
            </w:r>
          </w:p>
        </w:tc>
        <w:tc>
          <w:tcPr>
            <w:tcW w:w="1220"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2"/>
                <w:szCs w:val="22"/>
              </w:rPr>
            </w:pPr>
            <w:r w:rsidRPr="00E512F8">
              <w:rPr>
                <w:rFonts w:ascii="Times New Roman" w:hAnsi="Times New Roman"/>
                <w:b w:val="0"/>
                <w:i w:val="0"/>
                <w:sz w:val="22"/>
                <w:szCs w:val="22"/>
              </w:rPr>
              <w:t>2013-2014</w:t>
            </w:r>
          </w:p>
        </w:tc>
        <w:tc>
          <w:tcPr>
            <w:tcW w:w="1219"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2"/>
                <w:szCs w:val="22"/>
              </w:rPr>
            </w:pPr>
            <w:r w:rsidRPr="00E512F8">
              <w:rPr>
                <w:rFonts w:ascii="Times New Roman" w:hAnsi="Times New Roman"/>
                <w:b w:val="0"/>
                <w:i w:val="0"/>
                <w:sz w:val="22"/>
                <w:szCs w:val="22"/>
              </w:rPr>
              <w:t>2014-2015</w:t>
            </w:r>
          </w:p>
        </w:tc>
        <w:tc>
          <w:tcPr>
            <w:tcW w:w="1225"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2"/>
                <w:szCs w:val="22"/>
              </w:rPr>
            </w:pPr>
            <w:r w:rsidRPr="00E512F8">
              <w:rPr>
                <w:rFonts w:ascii="Times New Roman" w:hAnsi="Times New Roman"/>
                <w:b w:val="0"/>
                <w:i w:val="0"/>
                <w:sz w:val="22"/>
                <w:szCs w:val="22"/>
              </w:rPr>
              <w:t>2015-2016</w:t>
            </w:r>
          </w:p>
        </w:tc>
      </w:tr>
      <w:tr w:rsidR="009417A0" w:rsidRPr="0099458F" w:rsidTr="00B36A74">
        <w:trPr>
          <w:trHeight w:val="307"/>
        </w:trPr>
        <w:tc>
          <w:tcPr>
            <w:tcW w:w="1219"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4"/>
                <w:szCs w:val="24"/>
              </w:rPr>
            </w:pPr>
            <w:r w:rsidRPr="00E512F8">
              <w:rPr>
                <w:rFonts w:ascii="Times New Roman" w:hAnsi="Times New Roman"/>
                <w:b w:val="0"/>
                <w:i w:val="0"/>
                <w:sz w:val="24"/>
                <w:szCs w:val="24"/>
              </w:rPr>
              <w:t>3,7</w:t>
            </w:r>
          </w:p>
        </w:tc>
        <w:tc>
          <w:tcPr>
            <w:tcW w:w="1175"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4"/>
                <w:szCs w:val="24"/>
              </w:rPr>
            </w:pPr>
            <w:r w:rsidRPr="00E512F8">
              <w:rPr>
                <w:rFonts w:ascii="Times New Roman" w:hAnsi="Times New Roman"/>
                <w:b w:val="0"/>
                <w:i w:val="0"/>
                <w:sz w:val="24"/>
                <w:szCs w:val="24"/>
              </w:rPr>
              <w:t>3,9</w:t>
            </w:r>
          </w:p>
        </w:tc>
        <w:tc>
          <w:tcPr>
            <w:tcW w:w="1280"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4"/>
                <w:szCs w:val="24"/>
              </w:rPr>
            </w:pPr>
            <w:r w:rsidRPr="00E512F8">
              <w:rPr>
                <w:rFonts w:ascii="Times New Roman" w:hAnsi="Times New Roman"/>
                <w:b w:val="0"/>
                <w:i w:val="0"/>
                <w:sz w:val="24"/>
                <w:szCs w:val="24"/>
              </w:rPr>
              <w:t>3,6</w:t>
            </w:r>
          </w:p>
        </w:tc>
        <w:tc>
          <w:tcPr>
            <w:tcW w:w="1280"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4"/>
                <w:szCs w:val="24"/>
              </w:rPr>
            </w:pPr>
            <w:r w:rsidRPr="00E512F8">
              <w:rPr>
                <w:rFonts w:ascii="Times New Roman" w:hAnsi="Times New Roman"/>
                <w:b w:val="0"/>
                <w:i w:val="0"/>
                <w:sz w:val="24"/>
                <w:szCs w:val="24"/>
              </w:rPr>
              <w:t>3,7</w:t>
            </w:r>
          </w:p>
        </w:tc>
        <w:tc>
          <w:tcPr>
            <w:tcW w:w="1175"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4"/>
                <w:szCs w:val="24"/>
              </w:rPr>
            </w:pPr>
            <w:r w:rsidRPr="00E512F8">
              <w:rPr>
                <w:rFonts w:ascii="Times New Roman" w:hAnsi="Times New Roman"/>
                <w:b w:val="0"/>
                <w:i w:val="0"/>
                <w:sz w:val="24"/>
                <w:szCs w:val="24"/>
              </w:rPr>
              <w:t>3,6</w:t>
            </w:r>
          </w:p>
        </w:tc>
        <w:tc>
          <w:tcPr>
            <w:tcW w:w="1220"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4"/>
                <w:szCs w:val="24"/>
              </w:rPr>
            </w:pPr>
            <w:r w:rsidRPr="00E512F8">
              <w:rPr>
                <w:rFonts w:ascii="Times New Roman" w:hAnsi="Times New Roman"/>
                <w:b w:val="0"/>
                <w:i w:val="0"/>
                <w:sz w:val="24"/>
                <w:szCs w:val="24"/>
              </w:rPr>
              <w:t>3,7</w:t>
            </w:r>
          </w:p>
        </w:tc>
        <w:tc>
          <w:tcPr>
            <w:tcW w:w="1219"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4"/>
                <w:szCs w:val="24"/>
              </w:rPr>
            </w:pPr>
            <w:r w:rsidRPr="00E512F8">
              <w:rPr>
                <w:rFonts w:ascii="Times New Roman" w:hAnsi="Times New Roman"/>
                <w:b w:val="0"/>
                <w:i w:val="0"/>
                <w:sz w:val="24"/>
                <w:szCs w:val="24"/>
              </w:rPr>
              <w:t>3,7</w:t>
            </w:r>
          </w:p>
        </w:tc>
        <w:tc>
          <w:tcPr>
            <w:tcW w:w="1225" w:type="dxa"/>
            <w:shd w:val="clear" w:color="auto" w:fill="FFFFFF"/>
          </w:tcPr>
          <w:p w:rsidR="009417A0" w:rsidRPr="00E512F8" w:rsidRDefault="009417A0" w:rsidP="00B36A74">
            <w:pPr>
              <w:pStyle w:val="2"/>
              <w:shd w:val="clear" w:color="auto" w:fill="FFFFFF"/>
              <w:spacing w:before="0" w:after="0"/>
              <w:jc w:val="center"/>
              <w:rPr>
                <w:rFonts w:ascii="Times New Roman" w:hAnsi="Times New Roman"/>
                <w:b w:val="0"/>
                <w:i w:val="0"/>
                <w:sz w:val="24"/>
                <w:szCs w:val="24"/>
              </w:rPr>
            </w:pPr>
            <w:r w:rsidRPr="00E512F8">
              <w:rPr>
                <w:rFonts w:ascii="Times New Roman" w:hAnsi="Times New Roman"/>
                <w:b w:val="0"/>
                <w:i w:val="0"/>
                <w:sz w:val="24"/>
                <w:szCs w:val="24"/>
              </w:rPr>
              <w:t>3,7</w:t>
            </w:r>
          </w:p>
        </w:tc>
      </w:tr>
    </w:tbl>
    <w:p w:rsidR="009417A0" w:rsidRPr="002B7935" w:rsidRDefault="009417A0" w:rsidP="009417A0">
      <w:pPr>
        <w:spacing w:after="0" w:line="240" w:lineRule="auto"/>
        <w:ind w:left="720"/>
        <w:jc w:val="both"/>
        <w:rPr>
          <w:rFonts w:ascii="Times New Roman" w:hAnsi="Times New Roman"/>
          <w:sz w:val="16"/>
          <w:szCs w:val="16"/>
        </w:rPr>
      </w:pPr>
    </w:p>
    <w:p w:rsidR="009417A0" w:rsidRDefault="009417A0" w:rsidP="009417A0">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Анализ </w:t>
      </w:r>
      <w:proofErr w:type="spellStart"/>
      <w:r>
        <w:rPr>
          <w:rFonts w:ascii="Times New Roman" w:hAnsi="Times New Roman"/>
          <w:b/>
          <w:sz w:val="24"/>
          <w:szCs w:val="24"/>
        </w:rPr>
        <w:t>метапредметных</w:t>
      </w:r>
      <w:proofErr w:type="spellEnd"/>
      <w:r>
        <w:rPr>
          <w:rFonts w:ascii="Times New Roman" w:hAnsi="Times New Roman"/>
          <w:b/>
          <w:sz w:val="24"/>
          <w:szCs w:val="24"/>
        </w:rPr>
        <w:t xml:space="preserve"> результатов </w:t>
      </w:r>
    </w:p>
    <w:p w:rsidR="009417A0" w:rsidRPr="00DA3A9B" w:rsidRDefault="009417A0" w:rsidP="009417A0">
      <w:pPr>
        <w:spacing w:after="0" w:line="240" w:lineRule="auto"/>
        <w:rPr>
          <w:rFonts w:ascii="Times New Roman" w:hAnsi="Times New Roman"/>
          <w:sz w:val="24"/>
          <w:szCs w:val="24"/>
        </w:rPr>
      </w:pPr>
      <w:r w:rsidRPr="00DA3A9B">
        <w:rPr>
          <w:rFonts w:ascii="Times New Roman" w:hAnsi="Times New Roman"/>
          <w:sz w:val="24"/>
          <w:szCs w:val="24"/>
        </w:rPr>
        <w:t>Математика (4 класс)</w:t>
      </w:r>
    </w:p>
    <w:p w:rsidR="009417A0" w:rsidRPr="0099458F" w:rsidRDefault="009417A0" w:rsidP="009417A0">
      <w:pPr>
        <w:spacing w:after="0" w:line="240" w:lineRule="auto"/>
        <w:jc w:val="center"/>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9"/>
        <w:gridCol w:w="3406"/>
        <w:gridCol w:w="3393"/>
      </w:tblGrid>
      <w:tr w:rsidR="009417A0" w:rsidRPr="00953C2F" w:rsidTr="00B36A74">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Учебный год</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Результаты промежуточной аттестации</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Результаты регионального мониторинга</w:t>
            </w:r>
          </w:p>
        </w:tc>
      </w:tr>
      <w:tr w:rsidR="009417A0" w:rsidRPr="00953C2F" w:rsidTr="00B36A74">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2012-2013</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3,7</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w:t>
            </w:r>
          </w:p>
        </w:tc>
      </w:tr>
      <w:tr w:rsidR="009417A0" w:rsidRPr="00953C2F" w:rsidTr="00B36A74">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2013-2014</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3,9</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3,73</w:t>
            </w:r>
          </w:p>
        </w:tc>
      </w:tr>
      <w:tr w:rsidR="009417A0" w:rsidRPr="00953C2F" w:rsidTr="00B36A74">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2014-2015</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3,6</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w:t>
            </w:r>
          </w:p>
        </w:tc>
      </w:tr>
      <w:tr w:rsidR="009417A0" w:rsidRPr="00953C2F" w:rsidTr="00B36A74">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2015-2016</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3,7</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3,74</w:t>
            </w:r>
          </w:p>
        </w:tc>
      </w:tr>
    </w:tbl>
    <w:p w:rsidR="009417A0" w:rsidRDefault="009417A0" w:rsidP="009417A0">
      <w:pPr>
        <w:spacing w:after="0" w:line="240" w:lineRule="auto"/>
        <w:rPr>
          <w:rFonts w:ascii="Times New Roman" w:hAnsi="Times New Roman"/>
          <w:sz w:val="24"/>
          <w:szCs w:val="24"/>
        </w:rPr>
      </w:pPr>
      <w:r>
        <w:rPr>
          <w:rFonts w:ascii="Times New Roman" w:hAnsi="Times New Roman"/>
          <w:sz w:val="24"/>
          <w:szCs w:val="24"/>
        </w:rPr>
        <w:t>Русский язык (4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39"/>
        <w:gridCol w:w="3406"/>
        <w:gridCol w:w="3393"/>
      </w:tblGrid>
      <w:tr w:rsidR="009417A0" w:rsidRPr="00953C2F" w:rsidTr="00B36A74">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Учебный год</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Результаты промежуточной аттестации</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Результаты регионального мониторинга</w:t>
            </w:r>
          </w:p>
        </w:tc>
      </w:tr>
      <w:tr w:rsidR="009417A0" w:rsidRPr="00953C2F" w:rsidTr="00B36A74">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2012-2013</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3,6</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w:t>
            </w:r>
          </w:p>
        </w:tc>
      </w:tr>
      <w:tr w:rsidR="009417A0" w:rsidRPr="00953C2F" w:rsidTr="00B36A74">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2013-2014</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3,7</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3,69</w:t>
            </w:r>
          </w:p>
        </w:tc>
      </w:tr>
      <w:tr w:rsidR="009417A0" w:rsidRPr="00953C2F" w:rsidTr="00B36A74">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2014-2015</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3,7</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w:t>
            </w:r>
          </w:p>
        </w:tc>
      </w:tr>
      <w:tr w:rsidR="009417A0" w:rsidRPr="00953C2F" w:rsidTr="00B36A74">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2015-2016</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3,7</w:t>
            </w:r>
          </w:p>
        </w:tc>
        <w:tc>
          <w:tcPr>
            <w:tcW w:w="3568" w:type="dxa"/>
            <w:shd w:val="clear" w:color="auto" w:fill="auto"/>
          </w:tcPr>
          <w:p w:rsidR="009417A0" w:rsidRPr="00953C2F" w:rsidRDefault="009417A0" w:rsidP="00B36A74">
            <w:pPr>
              <w:spacing w:after="0" w:line="240" w:lineRule="auto"/>
              <w:jc w:val="center"/>
              <w:rPr>
                <w:rFonts w:ascii="Times New Roman" w:hAnsi="Times New Roman"/>
                <w:sz w:val="24"/>
                <w:szCs w:val="24"/>
              </w:rPr>
            </w:pPr>
            <w:r w:rsidRPr="00953C2F">
              <w:rPr>
                <w:rFonts w:ascii="Times New Roman" w:hAnsi="Times New Roman"/>
                <w:sz w:val="24"/>
                <w:szCs w:val="24"/>
              </w:rPr>
              <w:t>4,06</w:t>
            </w:r>
          </w:p>
        </w:tc>
      </w:tr>
    </w:tbl>
    <w:p w:rsidR="009417A0" w:rsidRDefault="009417A0" w:rsidP="009417A0">
      <w:pPr>
        <w:spacing w:after="0" w:line="240" w:lineRule="auto"/>
        <w:rPr>
          <w:rFonts w:ascii="Times New Roman" w:hAnsi="Times New Roman"/>
          <w:sz w:val="24"/>
          <w:szCs w:val="24"/>
        </w:rPr>
      </w:pPr>
    </w:p>
    <w:p w:rsidR="009417A0" w:rsidRDefault="009417A0" w:rsidP="009417A0">
      <w:pPr>
        <w:spacing w:after="0" w:line="240" w:lineRule="auto"/>
        <w:rPr>
          <w:rFonts w:ascii="Times New Roman" w:hAnsi="Times New Roman"/>
          <w:sz w:val="24"/>
          <w:szCs w:val="24"/>
        </w:rPr>
      </w:pPr>
    </w:p>
    <w:p w:rsidR="00B36A74" w:rsidRPr="0023249B" w:rsidRDefault="00B36A74" w:rsidP="009417A0">
      <w:pPr>
        <w:spacing w:after="0" w:line="240" w:lineRule="auto"/>
        <w:ind w:left="720"/>
        <w:rPr>
          <w:rFonts w:ascii="Times New Roman" w:hAnsi="Times New Roman"/>
          <w:sz w:val="16"/>
          <w:szCs w:val="16"/>
        </w:rPr>
      </w:pPr>
    </w:p>
    <w:p w:rsidR="009417A0" w:rsidRDefault="009417A0" w:rsidP="009417A0">
      <w:pPr>
        <w:spacing w:after="0" w:line="240" w:lineRule="auto"/>
        <w:jc w:val="center"/>
        <w:rPr>
          <w:rFonts w:ascii="Times New Roman" w:hAnsi="Times New Roman"/>
          <w:b/>
          <w:sz w:val="16"/>
          <w:szCs w:val="16"/>
        </w:rPr>
      </w:pPr>
      <w:r>
        <w:rPr>
          <w:rFonts w:ascii="Times New Roman" w:hAnsi="Times New Roman"/>
          <w:b/>
          <w:sz w:val="28"/>
          <w:szCs w:val="28"/>
        </w:rPr>
        <w:t>ФЕДЕРАЛЬНЫЙ ГОСУДАРСТВЕННЫЙ ОБРАЗОВАТЕЛЬНЫЙ СТАНДАРТ</w:t>
      </w:r>
    </w:p>
    <w:p w:rsidR="009417A0" w:rsidRPr="00A6109B" w:rsidRDefault="009417A0" w:rsidP="009417A0">
      <w:pPr>
        <w:spacing w:after="0" w:line="240" w:lineRule="auto"/>
        <w:jc w:val="center"/>
        <w:rPr>
          <w:rFonts w:ascii="Times New Roman" w:hAnsi="Times New Roman"/>
          <w:b/>
          <w:sz w:val="16"/>
          <w:szCs w:val="16"/>
        </w:rPr>
      </w:pPr>
    </w:p>
    <w:p w:rsidR="009417A0" w:rsidRPr="006A5302" w:rsidRDefault="009417A0" w:rsidP="009417A0">
      <w:pPr>
        <w:spacing w:after="0" w:line="240" w:lineRule="auto"/>
        <w:jc w:val="center"/>
        <w:rPr>
          <w:rFonts w:ascii="Times New Roman" w:hAnsi="Times New Roman"/>
          <w:sz w:val="28"/>
          <w:szCs w:val="28"/>
        </w:rPr>
      </w:pPr>
      <w:r w:rsidRPr="006A5302">
        <w:rPr>
          <w:rFonts w:ascii="Times New Roman" w:hAnsi="Times New Roman"/>
          <w:sz w:val="24"/>
          <w:szCs w:val="24"/>
        </w:rPr>
        <w:t xml:space="preserve">  </w:t>
      </w:r>
      <w:r w:rsidRPr="006A5302">
        <w:rPr>
          <w:rFonts w:ascii="Times New Roman" w:hAnsi="Times New Roman"/>
          <w:sz w:val="28"/>
          <w:szCs w:val="28"/>
        </w:rPr>
        <w:t>УМК (начальная школа)</w:t>
      </w:r>
    </w:p>
    <w:p w:rsidR="009417A0" w:rsidRPr="007B09DC"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Обучение учащиеся 1-4 классов ведётся по учебно-методическому</w:t>
      </w:r>
      <w:r w:rsidRPr="007B09DC">
        <w:rPr>
          <w:rFonts w:ascii="Times New Roman" w:hAnsi="Times New Roman"/>
          <w:sz w:val="24"/>
          <w:szCs w:val="24"/>
        </w:rPr>
        <w:t xml:space="preserve"> комплект</w:t>
      </w:r>
      <w:r>
        <w:rPr>
          <w:rFonts w:ascii="Times New Roman" w:hAnsi="Times New Roman"/>
          <w:sz w:val="24"/>
          <w:szCs w:val="24"/>
        </w:rPr>
        <w:t xml:space="preserve">у </w:t>
      </w:r>
      <w:r w:rsidRPr="007B09DC">
        <w:rPr>
          <w:rFonts w:ascii="Times New Roman" w:hAnsi="Times New Roman"/>
          <w:sz w:val="24"/>
          <w:szCs w:val="24"/>
        </w:rPr>
        <w:t>"Школа России". Это один из самых известных и востребованных учебно-методических комплектов для обучения в начальных классах. УМК постоянно обновляется и является надёжным инструментом реализации стандарта второго поколения.</w:t>
      </w:r>
      <w:r>
        <w:rPr>
          <w:rFonts w:ascii="Times New Roman" w:hAnsi="Times New Roman"/>
          <w:sz w:val="24"/>
          <w:szCs w:val="24"/>
        </w:rPr>
        <w:t xml:space="preserve"> </w:t>
      </w:r>
      <w:r w:rsidRPr="007B09DC">
        <w:rPr>
          <w:rFonts w:ascii="Times New Roman" w:hAnsi="Times New Roman"/>
          <w:sz w:val="24"/>
          <w:szCs w:val="24"/>
        </w:rPr>
        <w:t xml:space="preserve">УМК </w:t>
      </w:r>
      <w:r w:rsidRPr="00C27BAD">
        <w:rPr>
          <w:rFonts w:ascii="Times New Roman" w:hAnsi="Times New Roman"/>
          <w:b/>
          <w:sz w:val="24"/>
          <w:szCs w:val="24"/>
        </w:rPr>
        <w:t>"Школа России"</w:t>
      </w:r>
      <w:r w:rsidRPr="007B09DC">
        <w:rPr>
          <w:rFonts w:ascii="Times New Roman" w:hAnsi="Times New Roman"/>
          <w:sz w:val="24"/>
          <w:szCs w:val="24"/>
        </w:rPr>
        <w:t xml:space="preserve"> включает в себя  завершенные линии учебников по всем основным предметам начального образования:</w:t>
      </w:r>
    </w:p>
    <w:p w:rsidR="009417A0" w:rsidRPr="00E22DBA" w:rsidRDefault="009417A0" w:rsidP="00250D20">
      <w:pPr>
        <w:pStyle w:val="a3"/>
        <w:numPr>
          <w:ilvl w:val="0"/>
          <w:numId w:val="2"/>
        </w:numPr>
        <w:spacing w:after="0" w:line="240" w:lineRule="auto"/>
        <w:jc w:val="both"/>
        <w:rPr>
          <w:rFonts w:ascii="Times New Roman" w:hAnsi="Times New Roman"/>
          <w:sz w:val="24"/>
          <w:szCs w:val="24"/>
        </w:rPr>
      </w:pPr>
      <w:r w:rsidRPr="00E22DBA">
        <w:rPr>
          <w:rFonts w:ascii="Times New Roman" w:hAnsi="Times New Roman"/>
          <w:sz w:val="24"/>
          <w:szCs w:val="24"/>
        </w:rPr>
        <w:t xml:space="preserve"> Обучение грамоте и чтению.</w:t>
      </w:r>
    </w:p>
    <w:p w:rsidR="009417A0" w:rsidRPr="007B09DC" w:rsidRDefault="009417A0" w:rsidP="009417A0">
      <w:pPr>
        <w:spacing w:after="0" w:line="240" w:lineRule="auto"/>
        <w:jc w:val="both"/>
        <w:rPr>
          <w:rFonts w:ascii="Times New Roman" w:hAnsi="Times New Roman"/>
          <w:sz w:val="24"/>
          <w:szCs w:val="24"/>
        </w:rPr>
      </w:pPr>
      <w:r w:rsidRPr="007B09DC">
        <w:rPr>
          <w:rFonts w:ascii="Times New Roman" w:hAnsi="Times New Roman"/>
          <w:sz w:val="24"/>
          <w:szCs w:val="24"/>
        </w:rPr>
        <w:t xml:space="preserve">Русская азбука. Авторы:  Горецкий В.Г., Кирюшкин В.А., </w:t>
      </w:r>
      <w:proofErr w:type="spellStart"/>
      <w:r w:rsidRPr="007B09DC">
        <w:rPr>
          <w:rFonts w:ascii="Times New Roman" w:hAnsi="Times New Roman"/>
          <w:sz w:val="24"/>
          <w:szCs w:val="24"/>
        </w:rPr>
        <w:t>Шанько</w:t>
      </w:r>
      <w:proofErr w:type="spellEnd"/>
      <w:r w:rsidRPr="007B09DC">
        <w:rPr>
          <w:rFonts w:ascii="Times New Roman" w:hAnsi="Times New Roman"/>
          <w:sz w:val="24"/>
          <w:szCs w:val="24"/>
        </w:rPr>
        <w:t xml:space="preserve"> А.Ф.</w:t>
      </w:r>
      <w:r>
        <w:rPr>
          <w:rFonts w:ascii="Times New Roman" w:hAnsi="Times New Roman"/>
          <w:sz w:val="24"/>
          <w:szCs w:val="24"/>
        </w:rPr>
        <w:t xml:space="preserve"> (1 класс)</w:t>
      </w:r>
    </w:p>
    <w:p w:rsidR="009417A0" w:rsidRDefault="009417A0" w:rsidP="00250D20">
      <w:pPr>
        <w:pStyle w:val="a3"/>
        <w:numPr>
          <w:ilvl w:val="0"/>
          <w:numId w:val="2"/>
        </w:numPr>
        <w:spacing w:after="0" w:line="240" w:lineRule="auto"/>
        <w:jc w:val="both"/>
        <w:rPr>
          <w:rFonts w:ascii="Times New Roman" w:hAnsi="Times New Roman"/>
          <w:sz w:val="24"/>
          <w:szCs w:val="24"/>
        </w:rPr>
      </w:pPr>
      <w:r w:rsidRPr="00E22DBA">
        <w:rPr>
          <w:rFonts w:ascii="Times New Roman" w:hAnsi="Times New Roman"/>
          <w:sz w:val="24"/>
          <w:szCs w:val="24"/>
        </w:rPr>
        <w:t>Русский язык.</w:t>
      </w:r>
    </w:p>
    <w:p w:rsidR="009417A0" w:rsidRPr="00362C0B"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Авторы: </w:t>
      </w:r>
      <w:proofErr w:type="spellStart"/>
      <w:r>
        <w:rPr>
          <w:rFonts w:ascii="Times New Roman" w:hAnsi="Times New Roman"/>
          <w:sz w:val="24"/>
          <w:szCs w:val="24"/>
        </w:rPr>
        <w:t>Рамзаева</w:t>
      </w:r>
      <w:proofErr w:type="spellEnd"/>
      <w:r>
        <w:rPr>
          <w:rFonts w:ascii="Times New Roman" w:hAnsi="Times New Roman"/>
          <w:sz w:val="24"/>
          <w:szCs w:val="24"/>
        </w:rPr>
        <w:t xml:space="preserve"> Т.Г. (1-4 класс)</w:t>
      </w:r>
    </w:p>
    <w:p w:rsidR="009417A0" w:rsidRPr="00E22DBA" w:rsidRDefault="009417A0" w:rsidP="00250D20">
      <w:pPr>
        <w:pStyle w:val="a3"/>
        <w:numPr>
          <w:ilvl w:val="0"/>
          <w:numId w:val="2"/>
        </w:numPr>
        <w:spacing w:after="0" w:line="240" w:lineRule="auto"/>
        <w:jc w:val="both"/>
        <w:rPr>
          <w:rFonts w:ascii="Times New Roman" w:hAnsi="Times New Roman"/>
          <w:sz w:val="24"/>
          <w:szCs w:val="24"/>
        </w:rPr>
      </w:pPr>
      <w:r w:rsidRPr="00E22DBA">
        <w:rPr>
          <w:rFonts w:ascii="Times New Roman" w:hAnsi="Times New Roman"/>
          <w:sz w:val="24"/>
          <w:szCs w:val="24"/>
        </w:rPr>
        <w:t>Литературное чтение.</w:t>
      </w:r>
    </w:p>
    <w:p w:rsidR="009417A0" w:rsidRPr="00E22DBA" w:rsidRDefault="009417A0" w:rsidP="009417A0">
      <w:pPr>
        <w:spacing w:after="0" w:line="240" w:lineRule="auto"/>
        <w:jc w:val="both"/>
        <w:rPr>
          <w:rFonts w:ascii="Times New Roman" w:hAnsi="Times New Roman"/>
          <w:sz w:val="24"/>
          <w:szCs w:val="24"/>
        </w:rPr>
      </w:pPr>
      <w:r w:rsidRPr="00E22DBA">
        <w:rPr>
          <w:rFonts w:ascii="Times New Roman" w:hAnsi="Times New Roman"/>
          <w:sz w:val="24"/>
          <w:szCs w:val="24"/>
        </w:rPr>
        <w:t xml:space="preserve"> Автор</w:t>
      </w:r>
      <w:r>
        <w:rPr>
          <w:rFonts w:ascii="Times New Roman" w:hAnsi="Times New Roman"/>
          <w:sz w:val="24"/>
          <w:szCs w:val="24"/>
        </w:rPr>
        <w:t>:</w:t>
      </w:r>
      <w:r w:rsidRPr="00E22DBA">
        <w:rPr>
          <w:rFonts w:ascii="Times New Roman" w:hAnsi="Times New Roman"/>
          <w:sz w:val="24"/>
          <w:szCs w:val="24"/>
        </w:rPr>
        <w:t xml:space="preserve">  Климанова Л.Ф.</w:t>
      </w:r>
      <w:r>
        <w:rPr>
          <w:rFonts w:ascii="Times New Roman" w:hAnsi="Times New Roman"/>
          <w:sz w:val="24"/>
          <w:szCs w:val="24"/>
        </w:rPr>
        <w:t xml:space="preserve"> (2-4 класс)</w:t>
      </w:r>
    </w:p>
    <w:p w:rsidR="009417A0" w:rsidRPr="00E22DBA" w:rsidRDefault="009417A0" w:rsidP="00250D20">
      <w:pPr>
        <w:pStyle w:val="a3"/>
        <w:numPr>
          <w:ilvl w:val="0"/>
          <w:numId w:val="2"/>
        </w:numPr>
        <w:spacing w:after="0" w:line="240" w:lineRule="auto"/>
        <w:jc w:val="both"/>
        <w:rPr>
          <w:rFonts w:ascii="Times New Roman" w:hAnsi="Times New Roman"/>
          <w:sz w:val="24"/>
          <w:szCs w:val="24"/>
        </w:rPr>
      </w:pPr>
      <w:r w:rsidRPr="00E22DBA">
        <w:rPr>
          <w:rFonts w:ascii="Times New Roman" w:hAnsi="Times New Roman"/>
          <w:sz w:val="24"/>
          <w:szCs w:val="24"/>
        </w:rPr>
        <w:t xml:space="preserve">Математика. </w:t>
      </w:r>
    </w:p>
    <w:p w:rsidR="009417A0" w:rsidRPr="00E22DBA" w:rsidRDefault="009417A0" w:rsidP="009417A0">
      <w:pPr>
        <w:spacing w:after="0" w:line="240" w:lineRule="auto"/>
        <w:jc w:val="both"/>
        <w:rPr>
          <w:rFonts w:ascii="Times New Roman" w:hAnsi="Times New Roman"/>
          <w:sz w:val="24"/>
          <w:szCs w:val="24"/>
        </w:rPr>
      </w:pPr>
      <w:r w:rsidRPr="00E22DBA">
        <w:rPr>
          <w:rFonts w:ascii="Times New Roman" w:hAnsi="Times New Roman"/>
          <w:sz w:val="24"/>
          <w:szCs w:val="24"/>
        </w:rPr>
        <w:t>Авторы:  Моро М.И. и др.</w:t>
      </w:r>
      <w:r>
        <w:rPr>
          <w:rFonts w:ascii="Times New Roman" w:hAnsi="Times New Roman"/>
          <w:sz w:val="24"/>
          <w:szCs w:val="24"/>
        </w:rPr>
        <w:t xml:space="preserve"> (1-4 класс)</w:t>
      </w:r>
    </w:p>
    <w:p w:rsidR="009417A0" w:rsidRPr="00E22DBA" w:rsidRDefault="009417A0" w:rsidP="00250D20">
      <w:pPr>
        <w:pStyle w:val="a3"/>
        <w:numPr>
          <w:ilvl w:val="0"/>
          <w:numId w:val="2"/>
        </w:numPr>
        <w:spacing w:after="0" w:line="240" w:lineRule="auto"/>
        <w:jc w:val="both"/>
        <w:rPr>
          <w:rFonts w:ascii="Times New Roman" w:hAnsi="Times New Roman"/>
          <w:sz w:val="24"/>
          <w:szCs w:val="24"/>
        </w:rPr>
      </w:pPr>
      <w:r w:rsidRPr="00E22DBA">
        <w:rPr>
          <w:rFonts w:ascii="Times New Roman" w:hAnsi="Times New Roman"/>
          <w:sz w:val="24"/>
          <w:szCs w:val="24"/>
        </w:rPr>
        <w:t>Окружающий мир.</w:t>
      </w:r>
    </w:p>
    <w:p w:rsidR="009417A0" w:rsidRPr="00E22DBA" w:rsidRDefault="009417A0" w:rsidP="009417A0">
      <w:pPr>
        <w:spacing w:after="0" w:line="240" w:lineRule="auto"/>
        <w:jc w:val="both"/>
        <w:rPr>
          <w:rFonts w:ascii="Times New Roman" w:hAnsi="Times New Roman"/>
          <w:sz w:val="24"/>
          <w:szCs w:val="24"/>
        </w:rPr>
      </w:pPr>
      <w:r w:rsidRPr="00E22DBA">
        <w:rPr>
          <w:rFonts w:ascii="Times New Roman" w:hAnsi="Times New Roman"/>
          <w:sz w:val="24"/>
          <w:szCs w:val="24"/>
        </w:rPr>
        <w:t xml:space="preserve"> Автор</w:t>
      </w:r>
      <w:r>
        <w:rPr>
          <w:rFonts w:ascii="Times New Roman" w:hAnsi="Times New Roman"/>
          <w:sz w:val="24"/>
          <w:szCs w:val="24"/>
        </w:rPr>
        <w:t>:</w:t>
      </w:r>
      <w:r w:rsidRPr="00E22DBA">
        <w:rPr>
          <w:rFonts w:ascii="Times New Roman" w:hAnsi="Times New Roman"/>
          <w:sz w:val="24"/>
          <w:szCs w:val="24"/>
        </w:rPr>
        <w:t xml:space="preserve"> Плешаков А.А.</w:t>
      </w:r>
      <w:r>
        <w:rPr>
          <w:rFonts w:ascii="Times New Roman" w:hAnsi="Times New Roman"/>
          <w:sz w:val="24"/>
          <w:szCs w:val="24"/>
        </w:rPr>
        <w:t xml:space="preserve"> (1-4 класс)</w:t>
      </w:r>
    </w:p>
    <w:p w:rsidR="009417A0" w:rsidRPr="00E22DBA" w:rsidRDefault="009417A0" w:rsidP="00250D20">
      <w:pPr>
        <w:pStyle w:val="a3"/>
        <w:numPr>
          <w:ilvl w:val="0"/>
          <w:numId w:val="2"/>
        </w:numPr>
        <w:spacing w:after="0" w:line="240" w:lineRule="auto"/>
        <w:jc w:val="both"/>
        <w:rPr>
          <w:rFonts w:ascii="Times New Roman" w:hAnsi="Times New Roman"/>
          <w:sz w:val="24"/>
          <w:szCs w:val="24"/>
        </w:rPr>
      </w:pPr>
      <w:r w:rsidRPr="00E22DBA">
        <w:rPr>
          <w:rFonts w:ascii="Times New Roman" w:hAnsi="Times New Roman"/>
          <w:sz w:val="24"/>
          <w:szCs w:val="24"/>
        </w:rPr>
        <w:t>Изобразительное искусство.</w:t>
      </w:r>
    </w:p>
    <w:p w:rsidR="009417A0" w:rsidRDefault="009417A0" w:rsidP="009417A0">
      <w:pPr>
        <w:spacing w:after="0" w:line="240" w:lineRule="auto"/>
        <w:jc w:val="both"/>
        <w:rPr>
          <w:rFonts w:ascii="Times New Roman" w:hAnsi="Times New Roman"/>
          <w:sz w:val="24"/>
          <w:szCs w:val="24"/>
        </w:rPr>
      </w:pPr>
      <w:r w:rsidRPr="007B09DC">
        <w:rPr>
          <w:rFonts w:ascii="Times New Roman" w:hAnsi="Times New Roman"/>
          <w:sz w:val="24"/>
          <w:szCs w:val="24"/>
        </w:rPr>
        <w:t xml:space="preserve">Авторы:  </w:t>
      </w:r>
      <w:r>
        <w:rPr>
          <w:rFonts w:ascii="Times New Roman" w:hAnsi="Times New Roman"/>
          <w:sz w:val="24"/>
          <w:szCs w:val="24"/>
        </w:rPr>
        <w:t>Кузин В.С. (1-4 класс)</w:t>
      </w:r>
    </w:p>
    <w:p w:rsidR="009417A0" w:rsidRPr="00362C0B" w:rsidRDefault="009417A0" w:rsidP="00250D20">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Физкультура.</w:t>
      </w:r>
    </w:p>
    <w:p w:rsidR="009417A0" w:rsidRDefault="009417A0" w:rsidP="009417A0">
      <w:pPr>
        <w:spacing w:after="0" w:line="240" w:lineRule="auto"/>
        <w:jc w:val="both"/>
        <w:rPr>
          <w:rFonts w:ascii="Times New Roman" w:hAnsi="Times New Roman"/>
          <w:sz w:val="24"/>
          <w:szCs w:val="24"/>
        </w:rPr>
      </w:pPr>
      <w:r w:rsidRPr="007B09DC">
        <w:rPr>
          <w:rFonts w:ascii="Times New Roman" w:hAnsi="Times New Roman"/>
          <w:sz w:val="24"/>
          <w:szCs w:val="24"/>
        </w:rPr>
        <w:t xml:space="preserve">Авторы:  </w:t>
      </w:r>
      <w:r>
        <w:rPr>
          <w:rFonts w:ascii="Times New Roman" w:hAnsi="Times New Roman"/>
          <w:sz w:val="24"/>
          <w:szCs w:val="24"/>
        </w:rPr>
        <w:t>Лях В.И. (1-4 класс)</w:t>
      </w:r>
    </w:p>
    <w:p w:rsidR="009417A0" w:rsidRDefault="009417A0" w:rsidP="00250D20">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Технология.</w:t>
      </w: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Авторы: </w:t>
      </w:r>
      <w:proofErr w:type="spellStart"/>
      <w:r>
        <w:rPr>
          <w:rFonts w:ascii="Times New Roman" w:hAnsi="Times New Roman"/>
          <w:sz w:val="24"/>
          <w:szCs w:val="24"/>
        </w:rPr>
        <w:t>Геронимус</w:t>
      </w:r>
      <w:proofErr w:type="spellEnd"/>
      <w:r>
        <w:rPr>
          <w:rFonts w:ascii="Times New Roman" w:hAnsi="Times New Roman"/>
          <w:sz w:val="24"/>
          <w:szCs w:val="24"/>
        </w:rPr>
        <w:t xml:space="preserve"> Т.М. (1-4 класс)</w:t>
      </w:r>
    </w:p>
    <w:p w:rsidR="009417A0" w:rsidRPr="0083005A" w:rsidRDefault="009417A0" w:rsidP="00250D20">
      <w:pPr>
        <w:pStyle w:val="a3"/>
        <w:numPr>
          <w:ilvl w:val="0"/>
          <w:numId w:val="2"/>
        </w:numPr>
        <w:spacing w:after="0" w:line="240" w:lineRule="auto"/>
        <w:jc w:val="both"/>
        <w:rPr>
          <w:rFonts w:ascii="Times New Roman" w:hAnsi="Times New Roman"/>
          <w:sz w:val="24"/>
          <w:szCs w:val="24"/>
        </w:rPr>
      </w:pPr>
      <w:r>
        <w:rPr>
          <w:rFonts w:ascii="Times New Roman" w:hAnsi="Times New Roman"/>
          <w:sz w:val="24"/>
          <w:szCs w:val="24"/>
        </w:rPr>
        <w:t>Музыка.</w:t>
      </w:r>
    </w:p>
    <w:p w:rsidR="009417A0" w:rsidRPr="00182130" w:rsidRDefault="009417A0" w:rsidP="009417A0">
      <w:pPr>
        <w:spacing w:after="0" w:line="240" w:lineRule="auto"/>
        <w:jc w:val="both"/>
        <w:rPr>
          <w:rFonts w:ascii="Times New Roman" w:hAnsi="Times New Roman"/>
          <w:sz w:val="24"/>
          <w:szCs w:val="24"/>
        </w:rPr>
      </w:pPr>
      <w:r w:rsidRPr="0083005A">
        <w:rPr>
          <w:rFonts w:ascii="Times New Roman" w:hAnsi="Times New Roman"/>
          <w:sz w:val="24"/>
          <w:szCs w:val="24"/>
        </w:rPr>
        <w:t>Автор:</w:t>
      </w:r>
      <w:r>
        <w:rPr>
          <w:rFonts w:ascii="Times New Roman" w:hAnsi="Times New Roman"/>
          <w:sz w:val="24"/>
          <w:szCs w:val="24"/>
        </w:rPr>
        <w:t xml:space="preserve"> </w:t>
      </w:r>
      <w:proofErr w:type="gramStart"/>
      <w:r>
        <w:rPr>
          <w:rFonts w:ascii="Times New Roman" w:hAnsi="Times New Roman"/>
          <w:sz w:val="24"/>
          <w:szCs w:val="24"/>
        </w:rPr>
        <w:t>Критская</w:t>
      </w:r>
      <w:proofErr w:type="gramEnd"/>
      <w:r>
        <w:rPr>
          <w:rFonts w:ascii="Times New Roman" w:hAnsi="Times New Roman"/>
          <w:sz w:val="24"/>
          <w:szCs w:val="24"/>
        </w:rPr>
        <w:t xml:space="preserve"> Е.Д. (1-4 класс)</w:t>
      </w:r>
    </w:p>
    <w:p w:rsidR="009417A0" w:rsidRPr="0023249B" w:rsidRDefault="009417A0" w:rsidP="009417A0">
      <w:pPr>
        <w:spacing w:after="0" w:line="240" w:lineRule="auto"/>
        <w:jc w:val="both"/>
        <w:rPr>
          <w:rFonts w:ascii="Times New Roman" w:hAnsi="Times New Roman"/>
          <w:sz w:val="16"/>
          <w:szCs w:val="16"/>
        </w:rPr>
      </w:pPr>
      <w:r>
        <w:rPr>
          <w:rFonts w:ascii="Times New Roman" w:hAnsi="Times New Roman"/>
          <w:sz w:val="24"/>
          <w:szCs w:val="24"/>
        </w:rPr>
        <w:t xml:space="preserve">  </w:t>
      </w: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Обучение учащиеся 2 «А», 3 «Б» класса ведётся по учебно-методическому</w:t>
      </w:r>
      <w:r w:rsidRPr="007B09DC">
        <w:rPr>
          <w:rFonts w:ascii="Times New Roman" w:hAnsi="Times New Roman"/>
          <w:sz w:val="24"/>
          <w:szCs w:val="24"/>
        </w:rPr>
        <w:t xml:space="preserve"> комплект</w:t>
      </w:r>
      <w:r>
        <w:rPr>
          <w:rFonts w:ascii="Times New Roman" w:hAnsi="Times New Roman"/>
          <w:sz w:val="24"/>
          <w:szCs w:val="24"/>
        </w:rPr>
        <w:t xml:space="preserve">у </w:t>
      </w:r>
      <w:r w:rsidRPr="00C27BAD">
        <w:rPr>
          <w:rFonts w:ascii="Times New Roman" w:hAnsi="Times New Roman"/>
          <w:b/>
          <w:sz w:val="24"/>
          <w:szCs w:val="24"/>
        </w:rPr>
        <w:t>"Перспектива"</w:t>
      </w:r>
      <w:r>
        <w:rPr>
          <w:rFonts w:ascii="Times New Roman" w:hAnsi="Times New Roman"/>
          <w:sz w:val="24"/>
          <w:szCs w:val="24"/>
        </w:rPr>
        <w:t>:</w:t>
      </w:r>
    </w:p>
    <w:p w:rsidR="009417A0" w:rsidRDefault="009417A0" w:rsidP="00250D20">
      <w:pPr>
        <w:pStyle w:val="a3"/>
        <w:numPr>
          <w:ilvl w:val="0"/>
          <w:numId w:val="21"/>
        </w:numPr>
        <w:spacing w:after="0" w:line="240" w:lineRule="auto"/>
        <w:jc w:val="both"/>
        <w:rPr>
          <w:rFonts w:ascii="Times New Roman" w:hAnsi="Times New Roman"/>
          <w:sz w:val="24"/>
          <w:szCs w:val="24"/>
        </w:rPr>
        <w:sectPr w:rsidR="009417A0" w:rsidSect="00B36A74">
          <w:type w:val="continuous"/>
          <w:pgSz w:w="11906" w:h="16838"/>
          <w:pgMar w:top="993" w:right="850" w:bottom="1134" w:left="1134" w:header="709" w:footer="709" w:gutter="0"/>
          <w:cols w:space="708"/>
          <w:docGrid w:linePitch="360"/>
        </w:sectPr>
      </w:pPr>
    </w:p>
    <w:p w:rsidR="009417A0" w:rsidRPr="00E22DBA" w:rsidRDefault="009417A0" w:rsidP="00250D20">
      <w:pPr>
        <w:pStyle w:val="a3"/>
        <w:numPr>
          <w:ilvl w:val="0"/>
          <w:numId w:val="21"/>
        </w:numPr>
        <w:spacing w:after="0" w:line="240" w:lineRule="auto"/>
        <w:jc w:val="both"/>
        <w:rPr>
          <w:rFonts w:ascii="Times New Roman" w:hAnsi="Times New Roman"/>
          <w:sz w:val="24"/>
          <w:szCs w:val="24"/>
        </w:rPr>
      </w:pPr>
      <w:r w:rsidRPr="00E22DBA">
        <w:rPr>
          <w:rFonts w:ascii="Times New Roman" w:hAnsi="Times New Roman"/>
          <w:sz w:val="24"/>
          <w:szCs w:val="24"/>
        </w:rPr>
        <w:lastRenderedPageBreak/>
        <w:t>Обучение грамоте и чтению.</w:t>
      </w:r>
    </w:p>
    <w:p w:rsidR="009417A0" w:rsidRPr="007B09DC" w:rsidRDefault="009417A0" w:rsidP="009417A0">
      <w:pPr>
        <w:spacing w:after="0" w:line="240" w:lineRule="auto"/>
        <w:jc w:val="both"/>
        <w:rPr>
          <w:rFonts w:ascii="Times New Roman" w:hAnsi="Times New Roman"/>
          <w:sz w:val="24"/>
          <w:szCs w:val="24"/>
        </w:rPr>
      </w:pPr>
      <w:r w:rsidRPr="007B09DC">
        <w:rPr>
          <w:rFonts w:ascii="Times New Roman" w:hAnsi="Times New Roman"/>
          <w:sz w:val="24"/>
          <w:szCs w:val="24"/>
        </w:rPr>
        <w:t xml:space="preserve">Русская азбука. Авторы:  </w:t>
      </w:r>
      <w:r>
        <w:rPr>
          <w:rFonts w:ascii="Times New Roman" w:hAnsi="Times New Roman"/>
          <w:sz w:val="24"/>
          <w:szCs w:val="24"/>
        </w:rPr>
        <w:t>Климанова Л.Ф.</w:t>
      </w:r>
    </w:p>
    <w:p w:rsidR="009417A0" w:rsidRDefault="009417A0" w:rsidP="00250D20">
      <w:pPr>
        <w:pStyle w:val="a3"/>
        <w:numPr>
          <w:ilvl w:val="0"/>
          <w:numId w:val="21"/>
        </w:numPr>
        <w:spacing w:after="0" w:line="240" w:lineRule="auto"/>
        <w:jc w:val="both"/>
        <w:rPr>
          <w:rFonts w:ascii="Times New Roman" w:hAnsi="Times New Roman"/>
          <w:sz w:val="24"/>
          <w:szCs w:val="24"/>
        </w:rPr>
      </w:pPr>
      <w:r w:rsidRPr="00E22DBA">
        <w:rPr>
          <w:rFonts w:ascii="Times New Roman" w:hAnsi="Times New Roman"/>
          <w:sz w:val="24"/>
          <w:szCs w:val="24"/>
        </w:rPr>
        <w:t>Русский язык.</w:t>
      </w:r>
    </w:p>
    <w:p w:rsidR="009417A0" w:rsidRPr="007B09DC" w:rsidRDefault="009417A0" w:rsidP="009417A0">
      <w:pPr>
        <w:spacing w:after="0" w:line="240" w:lineRule="auto"/>
        <w:jc w:val="both"/>
        <w:rPr>
          <w:rFonts w:ascii="Times New Roman" w:hAnsi="Times New Roman"/>
          <w:sz w:val="24"/>
          <w:szCs w:val="24"/>
        </w:rPr>
      </w:pPr>
      <w:r>
        <w:rPr>
          <w:rFonts w:ascii="Times New Roman" w:hAnsi="Times New Roman"/>
          <w:sz w:val="24"/>
          <w:szCs w:val="24"/>
        </w:rPr>
        <w:t>Авторы: Климанова Л.Ф.</w:t>
      </w:r>
    </w:p>
    <w:p w:rsidR="009417A0" w:rsidRPr="00E22DBA" w:rsidRDefault="009417A0" w:rsidP="00250D20">
      <w:pPr>
        <w:numPr>
          <w:ilvl w:val="0"/>
          <w:numId w:val="21"/>
        </w:numPr>
        <w:spacing w:after="0" w:line="240" w:lineRule="auto"/>
        <w:jc w:val="both"/>
        <w:rPr>
          <w:rFonts w:ascii="Times New Roman" w:hAnsi="Times New Roman"/>
          <w:sz w:val="24"/>
          <w:szCs w:val="24"/>
        </w:rPr>
      </w:pPr>
      <w:r w:rsidRPr="00E22DBA">
        <w:rPr>
          <w:rFonts w:ascii="Times New Roman" w:hAnsi="Times New Roman"/>
          <w:sz w:val="24"/>
          <w:szCs w:val="24"/>
        </w:rPr>
        <w:lastRenderedPageBreak/>
        <w:t>Литературное чтение.</w:t>
      </w:r>
    </w:p>
    <w:p w:rsidR="009417A0" w:rsidRDefault="009417A0" w:rsidP="009417A0">
      <w:pPr>
        <w:spacing w:after="0" w:line="240" w:lineRule="auto"/>
        <w:jc w:val="both"/>
        <w:rPr>
          <w:rFonts w:ascii="Times New Roman" w:hAnsi="Times New Roman"/>
          <w:sz w:val="24"/>
          <w:szCs w:val="24"/>
        </w:rPr>
      </w:pPr>
      <w:r w:rsidRPr="00E22DBA">
        <w:rPr>
          <w:rFonts w:ascii="Times New Roman" w:hAnsi="Times New Roman"/>
          <w:sz w:val="24"/>
          <w:szCs w:val="24"/>
        </w:rPr>
        <w:t xml:space="preserve"> Автор</w:t>
      </w:r>
      <w:r>
        <w:rPr>
          <w:rFonts w:ascii="Times New Roman" w:hAnsi="Times New Roman"/>
          <w:sz w:val="24"/>
          <w:szCs w:val="24"/>
        </w:rPr>
        <w:t>:</w:t>
      </w:r>
      <w:r w:rsidRPr="00E22DBA">
        <w:rPr>
          <w:rFonts w:ascii="Times New Roman" w:hAnsi="Times New Roman"/>
          <w:sz w:val="24"/>
          <w:szCs w:val="24"/>
        </w:rPr>
        <w:t xml:space="preserve">  </w:t>
      </w:r>
      <w:r>
        <w:rPr>
          <w:rFonts w:ascii="Times New Roman" w:hAnsi="Times New Roman"/>
          <w:sz w:val="24"/>
          <w:szCs w:val="24"/>
        </w:rPr>
        <w:t>Климанова Л.Ф.</w:t>
      </w:r>
    </w:p>
    <w:p w:rsidR="009417A0" w:rsidRPr="00E22DBA" w:rsidRDefault="009417A0" w:rsidP="00250D20">
      <w:pPr>
        <w:numPr>
          <w:ilvl w:val="0"/>
          <w:numId w:val="21"/>
        </w:numPr>
        <w:spacing w:after="0" w:line="240" w:lineRule="auto"/>
        <w:jc w:val="both"/>
        <w:rPr>
          <w:rFonts w:ascii="Times New Roman" w:hAnsi="Times New Roman"/>
          <w:sz w:val="24"/>
          <w:szCs w:val="24"/>
        </w:rPr>
      </w:pPr>
      <w:r w:rsidRPr="00E22DBA">
        <w:rPr>
          <w:rFonts w:ascii="Times New Roman" w:hAnsi="Times New Roman"/>
          <w:sz w:val="24"/>
          <w:szCs w:val="24"/>
        </w:rPr>
        <w:t xml:space="preserve">Математика. </w:t>
      </w:r>
    </w:p>
    <w:p w:rsidR="009417A0" w:rsidRDefault="009417A0" w:rsidP="009417A0">
      <w:pPr>
        <w:spacing w:after="0" w:line="240" w:lineRule="auto"/>
        <w:jc w:val="both"/>
        <w:rPr>
          <w:rFonts w:ascii="Times New Roman" w:hAnsi="Times New Roman"/>
          <w:sz w:val="24"/>
          <w:szCs w:val="24"/>
        </w:rPr>
      </w:pPr>
      <w:r w:rsidRPr="00E22DBA">
        <w:rPr>
          <w:rFonts w:ascii="Times New Roman" w:hAnsi="Times New Roman"/>
          <w:sz w:val="24"/>
          <w:szCs w:val="24"/>
        </w:rPr>
        <w:t xml:space="preserve">Авторы:  </w:t>
      </w:r>
      <w:proofErr w:type="spellStart"/>
      <w:r>
        <w:rPr>
          <w:rFonts w:ascii="Times New Roman" w:hAnsi="Times New Roman"/>
          <w:sz w:val="24"/>
          <w:szCs w:val="24"/>
        </w:rPr>
        <w:t>Петерсон</w:t>
      </w:r>
      <w:proofErr w:type="spellEnd"/>
      <w:r>
        <w:rPr>
          <w:rFonts w:ascii="Times New Roman" w:hAnsi="Times New Roman"/>
          <w:sz w:val="24"/>
          <w:szCs w:val="24"/>
        </w:rPr>
        <w:t xml:space="preserve"> Л.Г.</w:t>
      </w:r>
    </w:p>
    <w:p w:rsidR="009417A0" w:rsidRDefault="009417A0" w:rsidP="00250D20">
      <w:pPr>
        <w:numPr>
          <w:ilvl w:val="0"/>
          <w:numId w:val="21"/>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Информатика </w:t>
      </w:r>
    </w:p>
    <w:p w:rsidR="009417A0" w:rsidRPr="00E22DBA"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Авторы: </w:t>
      </w:r>
      <w:proofErr w:type="spellStart"/>
      <w:r>
        <w:rPr>
          <w:rFonts w:ascii="Times New Roman" w:hAnsi="Times New Roman"/>
          <w:sz w:val="24"/>
          <w:szCs w:val="24"/>
        </w:rPr>
        <w:t>Рудченко</w:t>
      </w:r>
      <w:proofErr w:type="spellEnd"/>
      <w:r>
        <w:rPr>
          <w:rFonts w:ascii="Times New Roman" w:hAnsi="Times New Roman"/>
          <w:sz w:val="24"/>
          <w:szCs w:val="24"/>
        </w:rPr>
        <w:t xml:space="preserve"> Т.А.</w:t>
      </w:r>
    </w:p>
    <w:p w:rsidR="009417A0" w:rsidRPr="00E22DBA" w:rsidRDefault="009417A0" w:rsidP="00250D20">
      <w:pPr>
        <w:pStyle w:val="a3"/>
        <w:numPr>
          <w:ilvl w:val="0"/>
          <w:numId w:val="21"/>
        </w:numPr>
        <w:spacing w:after="0" w:line="240" w:lineRule="auto"/>
        <w:jc w:val="both"/>
        <w:rPr>
          <w:rFonts w:ascii="Times New Roman" w:hAnsi="Times New Roman"/>
          <w:sz w:val="24"/>
          <w:szCs w:val="24"/>
        </w:rPr>
      </w:pPr>
      <w:r w:rsidRPr="00E22DBA">
        <w:rPr>
          <w:rFonts w:ascii="Times New Roman" w:hAnsi="Times New Roman"/>
          <w:sz w:val="24"/>
          <w:szCs w:val="24"/>
        </w:rPr>
        <w:t>Окружающий мир.</w:t>
      </w:r>
    </w:p>
    <w:p w:rsidR="009417A0" w:rsidRDefault="009417A0" w:rsidP="009417A0">
      <w:pPr>
        <w:spacing w:after="0" w:line="240" w:lineRule="auto"/>
        <w:jc w:val="both"/>
        <w:rPr>
          <w:rFonts w:ascii="Times New Roman" w:hAnsi="Times New Roman"/>
          <w:sz w:val="24"/>
          <w:szCs w:val="24"/>
        </w:rPr>
      </w:pPr>
      <w:r w:rsidRPr="00E22DBA">
        <w:rPr>
          <w:rFonts w:ascii="Times New Roman" w:hAnsi="Times New Roman"/>
          <w:sz w:val="24"/>
          <w:szCs w:val="24"/>
        </w:rPr>
        <w:t xml:space="preserve"> Автор</w:t>
      </w:r>
      <w:r>
        <w:rPr>
          <w:rFonts w:ascii="Times New Roman" w:hAnsi="Times New Roman"/>
          <w:sz w:val="24"/>
          <w:szCs w:val="24"/>
        </w:rPr>
        <w:t>:</w:t>
      </w:r>
      <w:r w:rsidRPr="00E22DBA">
        <w:rPr>
          <w:rFonts w:ascii="Times New Roman" w:hAnsi="Times New Roman"/>
          <w:sz w:val="24"/>
          <w:szCs w:val="24"/>
        </w:rPr>
        <w:t xml:space="preserve"> Плешаков А.А.</w:t>
      </w:r>
    </w:p>
    <w:p w:rsidR="009417A0" w:rsidRPr="00E22DBA" w:rsidRDefault="009417A0" w:rsidP="00250D20">
      <w:pPr>
        <w:numPr>
          <w:ilvl w:val="0"/>
          <w:numId w:val="21"/>
        </w:numPr>
        <w:spacing w:after="0" w:line="240" w:lineRule="auto"/>
        <w:jc w:val="both"/>
        <w:rPr>
          <w:rFonts w:ascii="Times New Roman" w:hAnsi="Times New Roman"/>
          <w:sz w:val="24"/>
          <w:szCs w:val="24"/>
        </w:rPr>
      </w:pPr>
      <w:r w:rsidRPr="00E22DBA">
        <w:rPr>
          <w:rFonts w:ascii="Times New Roman" w:hAnsi="Times New Roman"/>
          <w:sz w:val="24"/>
          <w:szCs w:val="24"/>
        </w:rPr>
        <w:t>Изобразительное искусство.</w:t>
      </w:r>
    </w:p>
    <w:p w:rsidR="009417A0" w:rsidRDefault="009417A0" w:rsidP="009417A0">
      <w:pPr>
        <w:spacing w:after="0" w:line="240" w:lineRule="auto"/>
        <w:jc w:val="both"/>
        <w:rPr>
          <w:rFonts w:ascii="Times New Roman" w:hAnsi="Times New Roman"/>
          <w:sz w:val="24"/>
          <w:szCs w:val="24"/>
        </w:rPr>
      </w:pPr>
      <w:r w:rsidRPr="007B09DC">
        <w:rPr>
          <w:rFonts w:ascii="Times New Roman" w:hAnsi="Times New Roman"/>
          <w:sz w:val="24"/>
          <w:szCs w:val="24"/>
        </w:rPr>
        <w:t xml:space="preserve">Авторы:  </w:t>
      </w:r>
      <w:proofErr w:type="spellStart"/>
      <w:r>
        <w:rPr>
          <w:rFonts w:ascii="Times New Roman" w:hAnsi="Times New Roman"/>
          <w:sz w:val="24"/>
          <w:szCs w:val="24"/>
        </w:rPr>
        <w:t>Шпикалова</w:t>
      </w:r>
      <w:proofErr w:type="spellEnd"/>
      <w:r>
        <w:rPr>
          <w:rFonts w:ascii="Times New Roman" w:hAnsi="Times New Roman"/>
          <w:sz w:val="24"/>
          <w:szCs w:val="24"/>
        </w:rPr>
        <w:t xml:space="preserve"> Т.Я.</w:t>
      </w:r>
    </w:p>
    <w:p w:rsidR="009417A0" w:rsidRPr="00362C0B" w:rsidRDefault="009417A0" w:rsidP="00250D20">
      <w:pPr>
        <w:pStyle w:val="a3"/>
        <w:numPr>
          <w:ilvl w:val="0"/>
          <w:numId w:val="21"/>
        </w:numPr>
        <w:spacing w:after="0" w:line="240" w:lineRule="auto"/>
        <w:jc w:val="both"/>
        <w:rPr>
          <w:rFonts w:ascii="Times New Roman" w:hAnsi="Times New Roman"/>
          <w:sz w:val="24"/>
          <w:szCs w:val="24"/>
        </w:rPr>
      </w:pPr>
      <w:r>
        <w:rPr>
          <w:rFonts w:ascii="Times New Roman" w:hAnsi="Times New Roman"/>
          <w:sz w:val="24"/>
          <w:szCs w:val="24"/>
        </w:rPr>
        <w:lastRenderedPageBreak/>
        <w:t>Физкультура.</w:t>
      </w:r>
    </w:p>
    <w:p w:rsidR="009417A0" w:rsidRDefault="009417A0" w:rsidP="009417A0">
      <w:pPr>
        <w:spacing w:after="0" w:line="240" w:lineRule="auto"/>
        <w:jc w:val="both"/>
        <w:rPr>
          <w:rFonts w:ascii="Times New Roman" w:hAnsi="Times New Roman"/>
          <w:sz w:val="24"/>
          <w:szCs w:val="24"/>
        </w:rPr>
      </w:pPr>
      <w:r w:rsidRPr="007B09DC">
        <w:rPr>
          <w:rFonts w:ascii="Times New Roman" w:hAnsi="Times New Roman"/>
          <w:sz w:val="24"/>
          <w:szCs w:val="24"/>
        </w:rPr>
        <w:t xml:space="preserve">Авторы:  </w:t>
      </w:r>
      <w:r>
        <w:rPr>
          <w:rFonts w:ascii="Times New Roman" w:hAnsi="Times New Roman"/>
          <w:sz w:val="24"/>
          <w:szCs w:val="24"/>
        </w:rPr>
        <w:t>Матвеев А.П.</w:t>
      </w:r>
    </w:p>
    <w:p w:rsidR="009417A0" w:rsidRDefault="009417A0" w:rsidP="00250D20">
      <w:pPr>
        <w:pStyle w:val="a3"/>
        <w:numPr>
          <w:ilvl w:val="0"/>
          <w:numId w:val="21"/>
        </w:numPr>
        <w:spacing w:after="0" w:line="240" w:lineRule="auto"/>
        <w:jc w:val="both"/>
        <w:rPr>
          <w:rFonts w:ascii="Times New Roman" w:hAnsi="Times New Roman"/>
          <w:sz w:val="24"/>
          <w:szCs w:val="24"/>
        </w:rPr>
      </w:pPr>
      <w:r>
        <w:rPr>
          <w:rFonts w:ascii="Times New Roman" w:hAnsi="Times New Roman"/>
          <w:sz w:val="24"/>
          <w:szCs w:val="24"/>
        </w:rPr>
        <w:t>Технология.</w:t>
      </w: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Авторы: </w:t>
      </w:r>
      <w:proofErr w:type="spellStart"/>
      <w:r>
        <w:rPr>
          <w:rFonts w:ascii="Times New Roman" w:hAnsi="Times New Roman"/>
          <w:sz w:val="24"/>
          <w:szCs w:val="24"/>
        </w:rPr>
        <w:t>Роговцева</w:t>
      </w:r>
      <w:proofErr w:type="spellEnd"/>
      <w:r>
        <w:rPr>
          <w:rFonts w:ascii="Times New Roman" w:hAnsi="Times New Roman"/>
          <w:sz w:val="24"/>
          <w:szCs w:val="24"/>
        </w:rPr>
        <w:t xml:space="preserve"> Н.И.</w:t>
      </w:r>
    </w:p>
    <w:p w:rsidR="009417A0" w:rsidRPr="0083005A" w:rsidRDefault="009417A0" w:rsidP="00250D20">
      <w:pPr>
        <w:pStyle w:val="a3"/>
        <w:numPr>
          <w:ilvl w:val="0"/>
          <w:numId w:val="21"/>
        </w:numPr>
        <w:spacing w:after="0" w:line="240" w:lineRule="auto"/>
        <w:jc w:val="both"/>
        <w:rPr>
          <w:rFonts w:ascii="Times New Roman" w:hAnsi="Times New Roman"/>
          <w:sz w:val="24"/>
          <w:szCs w:val="24"/>
        </w:rPr>
      </w:pPr>
      <w:r>
        <w:rPr>
          <w:rFonts w:ascii="Times New Roman" w:hAnsi="Times New Roman"/>
          <w:sz w:val="24"/>
          <w:szCs w:val="24"/>
        </w:rPr>
        <w:t>Музыка.</w:t>
      </w:r>
    </w:p>
    <w:p w:rsidR="009417A0" w:rsidRPr="00182130" w:rsidRDefault="009417A0" w:rsidP="009417A0">
      <w:pPr>
        <w:spacing w:after="0" w:line="240" w:lineRule="auto"/>
        <w:jc w:val="both"/>
        <w:rPr>
          <w:rFonts w:ascii="Times New Roman" w:hAnsi="Times New Roman"/>
          <w:sz w:val="24"/>
          <w:szCs w:val="24"/>
        </w:rPr>
      </w:pPr>
      <w:r w:rsidRPr="0083005A">
        <w:rPr>
          <w:rFonts w:ascii="Times New Roman" w:hAnsi="Times New Roman"/>
          <w:sz w:val="24"/>
          <w:szCs w:val="24"/>
        </w:rPr>
        <w:t>Автор:</w:t>
      </w:r>
      <w:r>
        <w:rPr>
          <w:rFonts w:ascii="Times New Roman" w:hAnsi="Times New Roman"/>
          <w:sz w:val="24"/>
          <w:szCs w:val="24"/>
        </w:rPr>
        <w:t xml:space="preserve"> Критская Е.Д. </w:t>
      </w:r>
    </w:p>
    <w:p w:rsidR="009417A0" w:rsidRDefault="009417A0" w:rsidP="009417A0">
      <w:pPr>
        <w:spacing w:after="0" w:line="240" w:lineRule="auto"/>
        <w:jc w:val="both"/>
        <w:rPr>
          <w:rFonts w:ascii="Times New Roman" w:hAnsi="Times New Roman"/>
          <w:sz w:val="16"/>
          <w:szCs w:val="16"/>
        </w:rPr>
        <w:sectPr w:rsidR="009417A0" w:rsidSect="00B36A74">
          <w:type w:val="continuous"/>
          <w:pgSz w:w="11906" w:h="16838"/>
          <w:pgMar w:top="1134" w:right="850" w:bottom="1134" w:left="1701" w:header="709" w:footer="709" w:gutter="0"/>
          <w:cols w:num="2" w:space="708"/>
          <w:docGrid w:linePitch="360"/>
        </w:sectPr>
      </w:pPr>
    </w:p>
    <w:p w:rsidR="009417A0" w:rsidRPr="00182130" w:rsidRDefault="009417A0" w:rsidP="009417A0">
      <w:pPr>
        <w:spacing w:after="0" w:line="240" w:lineRule="auto"/>
        <w:jc w:val="both"/>
        <w:rPr>
          <w:rFonts w:ascii="Times New Roman" w:hAnsi="Times New Roman"/>
          <w:sz w:val="16"/>
          <w:szCs w:val="16"/>
        </w:rPr>
      </w:pP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09DC">
        <w:rPr>
          <w:rFonts w:ascii="Times New Roman" w:hAnsi="Times New Roman"/>
          <w:sz w:val="24"/>
          <w:szCs w:val="24"/>
        </w:rPr>
        <w:t>Все учебники включены в Федеральный перечень учебников, рекомендованных Министерством образования и нау</w:t>
      </w:r>
      <w:r>
        <w:rPr>
          <w:rFonts w:ascii="Times New Roman" w:hAnsi="Times New Roman"/>
          <w:sz w:val="24"/>
          <w:szCs w:val="24"/>
        </w:rPr>
        <w:t>ки Российской Федерации, на 2015-2016</w:t>
      </w:r>
      <w:r w:rsidRPr="007B09DC">
        <w:rPr>
          <w:rFonts w:ascii="Times New Roman" w:hAnsi="Times New Roman"/>
          <w:sz w:val="24"/>
          <w:szCs w:val="24"/>
        </w:rPr>
        <w:t xml:space="preserve"> учебный год;  отвечают требованиям действующего  Государственного стандарта начального общего образования; обеспечивают преемственность с дошкольным и основным общим образованием.</w:t>
      </w:r>
      <w:r>
        <w:rPr>
          <w:rFonts w:ascii="Times New Roman" w:hAnsi="Times New Roman"/>
          <w:sz w:val="24"/>
          <w:szCs w:val="24"/>
        </w:rPr>
        <w:t xml:space="preserve"> </w:t>
      </w: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С 1 сентября 2015 года в 1-4 классе введен Федеральный государственный образовательный стандарт начального общего образования. В 2015-2016 учебном году по ФГОС обучались учащиеся начального звена. Накануне нового учебного года проводилась информационная работа с родителями будущих первоклассников по вопросам обучения детей. Общий объём нагрузки и объём нагрузки для учащихся определялся учебным планом школы, который предусматривает:</w:t>
      </w:r>
    </w:p>
    <w:p w:rsidR="009417A0" w:rsidRDefault="009417A0" w:rsidP="00250D20">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обязательные учебные занятия, объёмом 21 час в неделю:</w:t>
      </w:r>
    </w:p>
    <w:p w:rsidR="009417A0" w:rsidRPr="002F5310" w:rsidRDefault="009417A0" w:rsidP="00250D20">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внеурочную деятельность младших школьников, на которую отводится 10 часов в неделю.</w:t>
      </w:r>
    </w:p>
    <w:p w:rsidR="009417A0" w:rsidRPr="00AA4563" w:rsidRDefault="009417A0" w:rsidP="009417A0">
      <w:pPr>
        <w:spacing w:after="0" w:line="240" w:lineRule="auto"/>
        <w:ind w:left="1080"/>
        <w:jc w:val="both"/>
        <w:rPr>
          <w:rFonts w:ascii="Times New Roman" w:hAnsi="Times New Roman"/>
          <w:sz w:val="16"/>
          <w:szCs w:val="16"/>
        </w:rPr>
      </w:pP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В 1-4 классах внеурочная работа велась в следующих направлениях внеурочной деятельности:</w:t>
      </w:r>
    </w:p>
    <w:p w:rsidR="009417A0" w:rsidRDefault="009417A0" w:rsidP="00250D20">
      <w:pPr>
        <w:numPr>
          <w:ilvl w:val="0"/>
          <w:numId w:val="3"/>
        </w:numPr>
        <w:spacing w:after="0" w:line="240" w:lineRule="auto"/>
        <w:jc w:val="both"/>
        <w:rPr>
          <w:rFonts w:ascii="Times New Roman" w:hAnsi="Times New Roman"/>
          <w:sz w:val="24"/>
          <w:szCs w:val="24"/>
        </w:rPr>
      </w:pPr>
      <w:r w:rsidRPr="00FD35FE">
        <w:rPr>
          <w:rFonts w:ascii="Times New Roman" w:hAnsi="Times New Roman"/>
          <w:sz w:val="24"/>
          <w:szCs w:val="24"/>
        </w:rPr>
        <w:t xml:space="preserve">спортивно-оздоровительная деятельность </w:t>
      </w:r>
      <w:r>
        <w:rPr>
          <w:rFonts w:ascii="Times New Roman" w:hAnsi="Times New Roman"/>
          <w:sz w:val="24"/>
          <w:szCs w:val="24"/>
        </w:rPr>
        <w:t>(«Общефизическая подготовка»)</w:t>
      </w:r>
    </w:p>
    <w:p w:rsidR="009417A0" w:rsidRPr="00AA4563" w:rsidRDefault="009417A0" w:rsidP="00250D20">
      <w:pPr>
        <w:numPr>
          <w:ilvl w:val="0"/>
          <w:numId w:val="3"/>
        </w:numPr>
        <w:spacing w:after="0" w:line="240" w:lineRule="auto"/>
        <w:jc w:val="both"/>
        <w:rPr>
          <w:rFonts w:ascii="Times New Roman" w:hAnsi="Times New Roman"/>
          <w:sz w:val="24"/>
          <w:szCs w:val="24"/>
        </w:rPr>
      </w:pPr>
      <w:r w:rsidRPr="00FD35FE">
        <w:rPr>
          <w:rFonts w:ascii="Times New Roman" w:hAnsi="Times New Roman"/>
          <w:sz w:val="24"/>
          <w:szCs w:val="24"/>
        </w:rPr>
        <w:t xml:space="preserve">научно-познавательная деятельность </w:t>
      </w:r>
      <w:r>
        <w:rPr>
          <w:rFonts w:ascii="Times New Roman" w:hAnsi="Times New Roman"/>
          <w:sz w:val="24"/>
          <w:szCs w:val="24"/>
        </w:rPr>
        <w:t>(развивающие игры, «В мире книг», «Хочу все знать»)</w:t>
      </w:r>
    </w:p>
    <w:p w:rsidR="009417A0" w:rsidRPr="00FD35FE" w:rsidRDefault="009417A0" w:rsidP="00250D20">
      <w:pPr>
        <w:numPr>
          <w:ilvl w:val="0"/>
          <w:numId w:val="3"/>
        </w:numPr>
        <w:spacing w:after="0" w:line="240" w:lineRule="auto"/>
        <w:jc w:val="both"/>
        <w:rPr>
          <w:rFonts w:ascii="Times New Roman" w:hAnsi="Times New Roman"/>
          <w:sz w:val="24"/>
          <w:szCs w:val="24"/>
        </w:rPr>
      </w:pPr>
      <w:r w:rsidRPr="00FD35FE">
        <w:rPr>
          <w:rFonts w:ascii="Times New Roman" w:hAnsi="Times New Roman"/>
          <w:sz w:val="24"/>
          <w:szCs w:val="24"/>
        </w:rPr>
        <w:t>художественно-эстетическая деятельность («</w:t>
      </w:r>
      <w:r>
        <w:rPr>
          <w:rFonts w:ascii="Times New Roman" w:hAnsi="Times New Roman"/>
          <w:sz w:val="24"/>
          <w:szCs w:val="24"/>
        </w:rPr>
        <w:t>Веселые нотки</w:t>
      </w:r>
      <w:r w:rsidRPr="00FD35FE">
        <w:rPr>
          <w:rFonts w:ascii="Times New Roman" w:hAnsi="Times New Roman"/>
          <w:sz w:val="24"/>
          <w:szCs w:val="24"/>
        </w:rPr>
        <w:t>»)</w:t>
      </w:r>
    </w:p>
    <w:p w:rsidR="009417A0" w:rsidRDefault="009417A0" w:rsidP="00250D2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проектная деятельность («Учусь создавать проект», «Мир профессий»)</w:t>
      </w:r>
    </w:p>
    <w:p w:rsidR="009417A0" w:rsidRDefault="009417A0" w:rsidP="00250D2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военно-патриотическая деятельность («Азбука безопасности»)</w:t>
      </w:r>
    </w:p>
    <w:p w:rsidR="009417A0" w:rsidRPr="002F5310" w:rsidRDefault="009417A0" w:rsidP="009417A0">
      <w:pPr>
        <w:spacing w:after="0" w:line="240" w:lineRule="auto"/>
        <w:jc w:val="both"/>
        <w:rPr>
          <w:rFonts w:ascii="Times New Roman" w:hAnsi="Times New Roman"/>
          <w:sz w:val="16"/>
          <w:szCs w:val="16"/>
        </w:rPr>
      </w:pPr>
      <w:r>
        <w:rPr>
          <w:rFonts w:ascii="Times New Roman" w:hAnsi="Times New Roman"/>
          <w:sz w:val="24"/>
          <w:szCs w:val="24"/>
        </w:rPr>
        <w:t xml:space="preserve"> </w:t>
      </w:r>
    </w:p>
    <w:p w:rsidR="009417A0" w:rsidRPr="00403FC7" w:rsidRDefault="009417A0" w:rsidP="009417A0">
      <w:pPr>
        <w:spacing w:after="0" w:line="240" w:lineRule="auto"/>
        <w:jc w:val="both"/>
        <w:rPr>
          <w:rFonts w:ascii="Times New Roman" w:hAnsi="Times New Roman"/>
        </w:rPr>
      </w:pPr>
      <w:r>
        <w:rPr>
          <w:rFonts w:ascii="Times New Roman" w:hAnsi="Times New Roman"/>
          <w:sz w:val="24"/>
          <w:szCs w:val="24"/>
        </w:rPr>
        <w:t xml:space="preserve"> </w:t>
      </w:r>
      <w:r w:rsidRPr="000F6D94">
        <w:t xml:space="preserve"> </w:t>
      </w:r>
      <w:r w:rsidRPr="00403FC7">
        <w:rPr>
          <w:rFonts w:ascii="Times New Roman" w:hAnsi="Times New Roman"/>
        </w:rPr>
        <w:t>Вне</w:t>
      </w:r>
      <w:r>
        <w:rPr>
          <w:rFonts w:ascii="Times New Roman" w:hAnsi="Times New Roman"/>
        </w:rPr>
        <w:t>урочная деятельность реализовывалась</w:t>
      </w:r>
      <w:r w:rsidRPr="00403FC7">
        <w:rPr>
          <w:rFonts w:ascii="Times New Roman" w:hAnsi="Times New Roman"/>
        </w:rPr>
        <w:t xml:space="preserve"> </w:t>
      </w:r>
      <w:proofErr w:type="gramStart"/>
      <w:r w:rsidRPr="00403FC7">
        <w:rPr>
          <w:rFonts w:ascii="Times New Roman" w:hAnsi="Times New Roman"/>
        </w:rPr>
        <w:t>через</w:t>
      </w:r>
      <w:proofErr w:type="gramEnd"/>
      <w:r w:rsidRPr="00403FC7">
        <w:rPr>
          <w:rFonts w:ascii="Times New Roman" w:hAnsi="Times New Roman"/>
        </w:rPr>
        <w:t>:</w:t>
      </w:r>
    </w:p>
    <w:p w:rsidR="009417A0" w:rsidRPr="00403FC7" w:rsidRDefault="009417A0" w:rsidP="009417A0">
      <w:pPr>
        <w:spacing w:after="0" w:line="240" w:lineRule="auto"/>
        <w:jc w:val="both"/>
        <w:rPr>
          <w:rFonts w:ascii="Times New Roman" w:hAnsi="Times New Roman"/>
        </w:rPr>
      </w:pPr>
      <w:r>
        <w:rPr>
          <w:rFonts w:ascii="Times New Roman" w:hAnsi="Times New Roman"/>
        </w:rPr>
        <w:t xml:space="preserve">       </w:t>
      </w:r>
      <w:r w:rsidRPr="00403FC7">
        <w:rPr>
          <w:rFonts w:ascii="Times New Roman" w:hAnsi="Times New Roman"/>
        </w:rPr>
        <w:t>-  кружки, клубы, студии, проектную деятельность</w:t>
      </w:r>
    </w:p>
    <w:p w:rsidR="009417A0" w:rsidRPr="00403FC7" w:rsidRDefault="009417A0" w:rsidP="009417A0">
      <w:pPr>
        <w:spacing w:after="0" w:line="240" w:lineRule="auto"/>
        <w:jc w:val="both"/>
        <w:rPr>
          <w:rFonts w:ascii="Times New Roman" w:hAnsi="Times New Roman"/>
        </w:rPr>
      </w:pPr>
      <w:r>
        <w:rPr>
          <w:rFonts w:ascii="Times New Roman" w:hAnsi="Times New Roman"/>
        </w:rPr>
        <w:t xml:space="preserve">       - </w:t>
      </w:r>
      <w:r w:rsidRPr="00403FC7">
        <w:rPr>
          <w:rFonts w:ascii="Times New Roman" w:hAnsi="Times New Roman"/>
        </w:rPr>
        <w:t>классное руководство: деятельность классного руководителя (экскурсии, соревнования, общественно полезная практика и т.д.) </w:t>
      </w:r>
    </w:p>
    <w:p w:rsidR="009417A0" w:rsidRDefault="009417A0" w:rsidP="009417A0">
      <w:pPr>
        <w:spacing w:after="0" w:line="240" w:lineRule="auto"/>
        <w:jc w:val="both"/>
        <w:rPr>
          <w:rFonts w:ascii="Times New Roman" w:hAnsi="Times New Roman"/>
        </w:rPr>
      </w:pPr>
      <w:r w:rsidRPr="00403FC7">
        <w:rPr>
          <w:rFonts w:ascii="Times New Roman" w:hAnsi="Times New Roman"/>
        </w:rPr>
        <w:t>Основными  видам деятельности являются: игро</w:t>
      </w:r>
      <w:r>
        <w:rPr>
          <w:rFonts w:ascii="Times New Roman" w:hAnsi="Times New Roman"/>
        </w:rPr>
        <w:t xml:space="preserve">вая, познавательная, </w:t>
      </w:r>
      <w:proofErr w:type="spellStart"/>
      <w:r>
        <w:rPr>
          <w:rFonts w:ascii="Times New Roman" w:hAnsi="Times New Roman"/>
        </w:rPr>
        <w:t>досугово-</w:t>
      </w:r>
      <w:r w:rsidRPr="00403FC7">
        <w:rPr>
          <w:rFonts w:ascii="Times New Roman" w:hAnsi="Times New Roman"/>
        </w:rPr>
        <w:t>развлекательная</w:t>
      </w:r>
      <w:proofErr w:type="spellEnd"/>
      <w:r w:rsidRPr="00403FC7">
        <w:rPr>
          <w:rFonts w:ascii="Times New Roman" w:hAnsi="Times New Roman"/>
        </w:rPr>
        <w:t xml:space="preserve"> деятельность, проблемно-ценностное общение; художественное творчество,  спортивно-оздоровительная деятельность. </w:t>
      </w:r>
    </w:p>
    <w:p w:rsidR="009417A0" w:rsidRPr="002F5310" w:rsidRDefault="009417A0" w:rsidP="009417A0">
      <w:pPr>
        <w:spacing w:after="0" w:line="240" w:lineRule="auto"/>
        <w:jc w:val="both"/>
        <w:rPr>
          <w:rFonts w:ascii="Times New Roman" w:hAnsi="Times New Roman"/>
          <w:sz w:val="16"/>
          <w:szCs w:val="16"/>
        </w:rPr>
      </w:pP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Режим работы в 1-4 классах строился по традиционной схеме: первая половина дня отдана на урочную работу с перерывом на обед и динамическую паузу; во второй половине дня ученики сначала отдыхали, а затем посещали кружки. К внеурочной работе были привлечены педагоги, работающие в школе, педагоги дополнительного образования</w:t>
      </w:r>
      <w:r w:rsidRPr="002F5310">
        <w:rPr>
          <w:rFonts w:ascii="Times New Roman" w:hAnsi="Times New Roman"/>
          <w:sz w:val="24"/>
          <w:szCs w:val="24"/>
        </w:rPr>
        <w:t xml:space="preserve"> </w:t>
      </w:r>
      <w:r w:rsidRPr="00326894">
        <w:rPr>
          <w:rFonts w:ascii="Times New Roman" w:hAnsi="Times New Roman"/>
          <w:sz w:val="24"/>
          <w:szCs w:val="24"/>
        </w:rPr>
        <w:t>Муниципально</w:t>
      </w:r>
      <w:r>
        <w:rPr>
          <w:rFonts w:ascii="Times New Roman" w:hAnsi="Times New Roman"/>
          <w:sz w:val="24"/>
          <w:szCs w:val="24"/>
        </w:rPr>
        <w:t>го</w:t>
      </w:r>
      <w:r w:rsidRPr="00326894">
        <w:rPr>
          <w:rFonts w:ascii="Times New Roman" w:hAnsi="Times New Roman"/>
          <w:sz w:val="24"/>
          <w:szCs w:val="24"/>
        </w:rPr>
        <w:t xml:space="preserve"> казённо</w:t>
      </w:r>
      <w:r>
        <w:rPr>
          <w:rFonts w:ascii="Times New Roman" w:hAnsi="Times New Roman"/>
          <w:sz w:val="24"/>
          <w:szCs w:val="24"/>
        </w:rPr>
        <w:t>го</w:t>
      </w:r>
      <w:r w:rsidRPr="00326894">
        <w:rPr>
          <w:rFonts w:ascii="Times New Roman" w:hAnsi="Times New Roman"/>
          <w:sz w:val="24"/>
          <w:szCs w:val="24"/>
        </w:rPr>
        <w:t xml:space="preserve">  учреждени</w:t>
      </w:r>
      <w:r>
        <w:rPr>
          <w:rFonts w:ascii="Times New Roman" w:hAnsi="Times New Roman"/>
          <w:sz w:val="24"/>
          <w:szCs w:val="24"/>
        </w:rPr>
        <w:t>я</w:t>
      </w:r>
      <w:r w:rsidRPr="00326894">
        <w:rPr>
          <w:rFonts w:ascii="Times New Roman" w:hAnsi="Times New Roman"/>
          <w:sz w:val="24"/>
          <w:szCs w:val="24"/>
        </w:rPr>
        <w:t xml:space="preserve"> культурно-спортивный центр    «Юбилейный»</w:t>
      </w:r>
      <w:r>
        <w:rPr>
          <w:rFonts w:ascii="Times New Roman" w:hAnsi="Times New Roman"/>
          <w:sz w:val="24"/>
          <w:szCs w:val="24"/>
        </w:rPr>
        <w:t>.</w:t>
      </w: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На занятиях и в первой, и во второй половине дня велась работа по профилактике </w:t>
      </w:r>
      <w:proofErr w:type="spellStart"/>
      <w:r>
        <w:rPr>
          <w:rFonts w:ascii="Times New Roman" w:hAnsi="Times New Roman"/>
          <w:sz w:val="24"/>
          <w:szCs w:val="24"/>
        </w:rPr>
        <w:t>переутомляемости</w:t>
      </w:r>
      <w:proofErr w:type="spellEnd"/>
      <w:r>
        <w:rPr>
          <w:rFonts w:ascii="Times New Roman" w:hAnsi="Times New Roman"/>
          <w:sz w:val="24"/>
          <w:szCs w:val="24"/>
        </w:rPr>
        <w:t xml:space="preserve"> учащихся. Совершались прогулки на свежем воздухе. Каждая минута, проведённая в стенах школы, даёт ребенку положительный опыт общения, позволяет проявить себя как активную, творческую личность, расширяет его представления об окружающем мире. Во время прогулок ребята собирают природный материал для поделок, проводят наблюдения, исследования. Ученики оживленно общаются с преподавателями и друг с другом – в классе сложились доброжелательные взаимоотношения, что тоже является одним из условий формирования </w:t>
      </w:r>
      <w:proofErr w:type="spellStart"/>
      <w:r>
        <w:rPr>
          <w:rFonts w:ascii="Times New Roman" w:hAnsi="Times New Roman"/>
          <w:sz w:val="24"/>
          <w:szCs w:val="24"/>
        </w:rPr>
        <w:lastRenderedPageBreak/>
        <w:t>здоровьесберегающей</w:t>
      </w:r>
      <w:proofErr w:type="spellEnd"/>
      <w:r>
        <w:rPr>
          <w:rFonts w:ascii="Times New Roman" w:hAnsi="Times New Roman"/>
          <w:sz w:val="24"/>
          <w:szCs w:val="24"/>
        </w:rPr>
        <w:t xml:space="preserve"> образовательной среды. Поэтому во второй половине дня дети не проявляют признаков переутомления.</w:t>
      </w:r>
    </w:p>
    <w:p w:rsidR="009417A0" w:rsidRDefault="009417A0" w:rsidP="009417A0">
      <w:pPr>
        <w:spacing w:after="0" w:line="240" w:lineRule="auto"/>
        <w:jc w:val="both"/>
        <w:rPr>
          <w:rFonts w:ascii="Times New Roman" w:hAnsi="Times New Roman"/>
          <w:iCs/>
          <w:sz w:val="16"/>
          <w:szCs w:val="16"/>
        </w:rPr>
      </w:pPr>
    </w:p>
    <w:p w:rsidR="009417A0" w:rsidRPr="002856B0" w:rsidRDefault="009417A0" w:rsidP="009417A0">
      <w:pPr>
        <w:spacing w:after="0" w:line="240" w:lineRule="auto"/>
        <w:jc w:val="both"/>
        <w:rPr>
          <w:rFonts w:ascii="Times New Roman" w:hAnsi="Times New Roman"/>
          <w:iCs/>
          <w:sz w:val="16"/>
          <w:szCs w:val="16"/>
        </w:rPr>
      </w:pPr>
    </w:p>
    <w:p w:rsidR="009417A0" w:rsidRPr="00B81140" w:rsidRDefault="009417A0" w:rsidP="009417A0">
      <w:pPr>
        <w:spacing w:after="0" w:line="240" w:lineRule="auto"/>
        <w:jc w:val="center"/>
        <w:rPr>
          <w:rFonts w:ascii="Times New Roman" w:hAnsi="Times New Roman"/>
          <w:b/>
          <w:sz w:val="28"/>
          <w:szCs w:val="28"/>
        </w:rPr>
      </w:pPr>
      <w:r>
        <w:rPr>
          <w:rFonts w:ascii="Times New Roman" w:hAnsi="Times New Roman"/>
          <w:b/>
          <w:sz w:val="28"/>
          <w:szCs w:val="28"/>
        </w:rPr>
        <w:t>ОЦЕНКА МЕТАПРЕДМЕТНЫХ РЕЗУЛЬТАТОВ</w:t>
      </w:r>
    </w:p>
    <w:p w:rsidR="009417A0" w:rsidRPr="002856B0" w:rsidRDefault="009417A0" w:rsidP="009417A0">
      <w:pPr>
        <w:spacing w:after="0" w:line="240" w:lineRule="auto"/>
        <w:jc w:val="center"/>
        <w:rPr>
          <w:rFonts w:ascii="Times New Roman" w:hAnsi="Times New Roman"/>
          <w:sz w:val="16"/>
          <w:szCs w:val="16"/>
        </w:rPr>
      </w:pP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w:t>
      </w:r>
      <w:r w:rsidRPr="00200448">
        <w:rPr>
          <w:rFonts w:ascii="Times New Roman" w:hAnsi="Times New Roman"/>
          <w:sz w:val="24"/>
          <w:szCs w:val="24"/>
        </w:rPr>
        <w:t xml:space="preserve">Основным объектом оценки </w:t>
      </w:r>
      <w:proofErr w:type="spellStart"/>
      <w:r w:rsidRPr="00200448">
        <w:rPr>
          <w:rFonts w:ascii="Times New Roman" w:hAnsi="Times New Roman"/>
          <w:sz w:val="24"/>
          <w:szCs w:val="24"/>
        </w:rPr>
        <w:t>метапредметных</w:t>
      </w:r>
      <w:proofErr w:type="spellEnd"/>
      <w:r w:rsidRPr="00200448">
        <w:rPr>
          <w:rFonts w:ascii="Times New Roman" w:hAnsi="Times New Roman"/>
          <w:sz w:val="24"/>
          <w:szCs w:val="24"/>
        </w:rPr>
        <w:t xml:space="preserve"> результатов служит </w:t>
      </w:r>
      <w:proofErr w:type="spellStart"/>
      <w:r w:rsidRPr="00200448">
        <w:rPr>
          <w:rFonts w:ascii="Times New Roman" w:hAnsi="Times New Roman"/>
          <w:sz w:val="24"/>
          <w:szCs w:val="24"/>
        </w:rPr>
        <w:t>сформированность</w:t>
      </w:r>
      <w:proofErr w:type="spellEnd"/>
      <w:r w:rsidRPr="00200448">
        <w:rPr>
          <w:rFonts w:ascii="Times New Roman" w:hAnsi="Times New Roman"/>
          <w:sz w:val="24"/>
          <w:szCs w:val="24"/>
        </w:rPr>
        <w:t xml:space="preserve"> ряда регулятивных, коммуникативных и познавательных универсальных действий — т. е. таких умственных действий учащихся, которые направлены на анализ и управление своей познавательной деятельностью. </w:t>
      </w:r>
    </w:p>
    <w:p w:rsidR="009417A0" w:rsidRPr="00F862DC" w:rsidRDefault="009417A0" w:rsidP="009417A0">
      <w:pPr>
        <w:spacing w:after="0" w:line="240" w:lineRule="auto"/>
        <w:rPr>
          <w:rFonts w:ascii="Times New Roman" w:hAnsi="Times New Roman"/>
          <w:sz w:val="24"/>
          <w:szCs w:val="24"/>
        </w:rPr>
      </w:pPr>
      <w:r w:rsidRPr="00F862DC">
        <w:rPr>
          <w:rFonts w:ascii="Times New Roman" w:hAnsi="Times New Roman"/>
          <w:sz w:val="24"/>
          <w:szCs w:val="24"/>
        </w:rPr>
        <w:t>На протяжении всего учебного года проводился контроль УВ процесса начальной школы:</w:t>
      </w:r>
    </w:p>
    <w:p w:rsidR="009417A0" w:rsidRPr="00F862DC" w:rsidRDefault="009417A0" w:rsidP="00250D20">
      <w:pPr>
        <w:numPr>
          <w:ilvl w:val="0"/>
          <w:numId w:val="22"/>
        </w:numPr>
        <w:spacing w:after="0" w:line="240" w:lineRule="auto"/>
        <w:rPr>
          <w:rFonts w:ascii="Times New Roman" w:hAnsi="Times New Roman"/>
          <w:sz w:val="24"/>
          <w:szCs w:val="24"/>
        </w:rPr>
      </w:pPr>
      <w:proofErr w:type="spellStart"/>
      <w:r w:rsidRPr="00F862DC">
        <w:rPr>
          <w:rFonts w:ascii="Times New Roman" w:hAnsi="Times New Roman"/>
          <w:sz w:val="24"/>
          <w:szCs w:val="24"/>
        </w:rPr>
        <w:t>срезовые</w:t>
      </w:r>
      <w:proofErr w:type="spellEnd"/>
      <w:r w:rsidRPr="00F862DC">
        <w:rPr>
          <w:rFonts w:ascii="Times New Roman" w:hAnsi="Times New Roman"/>
          <w:sz w:val="24"/>
          <w:szCs w:val="24"/>
        </w:rPr>
        <w:t>, контрольные и проверочные работы, тестирование, проверка техники чтения.</w:t>
      </w:r>
    </w:p>
    <w:p w:rsidR="009417A0" w:rsidRPr="00F862DC" w:rsidRDefault="009417A0" w:rsidP="00250D20">
      <w:pPr>
        <w:numPr>
          <w:ilvl w:val="0"/>
          <w:numId w:val="22"/>
        </w:numPr>
        <w:spacing w:after="0" w:line="240" w:lineRule="auto"/>
        <w:rPr>
          <w:rFonts w:ascii="Times New Roman" w:hAnsi="Times New Roman"/>
          <w:sz w:val="24"/>
          <w:szCs w:val="24"/>
        </w:rPr>
      </w:pPr>
      <w:r w:rsidRPr="00F862DC">
        <w:rPr>
          <w:rFonts w:ascii="Times New Roman" w:hAnsi="Times New Roman"/>
          <w:sz w:val="24"/>
          <w:szCs w:val="24"/>
        </w:rPr>
        <w:t>посещение уроков и внеурочных мероприятий;</w:t>
      </w:r>
    </w:p>
    <w:p w:rsidR="009417A0" w:rsidRPr="00F862DC" w:rsidRDefault="009417A0" w:rsidP="00250D20">
      <w:pPr>
        <w:numPr>
          <w:ilvl w:val="0"/>
          <w:numId w:val="22"/>
        </w:numPr>
        <w:spacing w:after="0" w:line="240" w:lineRule="auto"/>
        <w:rPr>
          <w:rFonts w:ascii="Times New Roman" w:hAnsi="Times New Roman"/>
          <w:sz w:val="24"/>
          <w:szCs w:val="24"/>
        </w:rPr>
      </w:pPr>
      <w:r>
        <w:rPr>
          <w:rFonts w:ascii="Times New Roman" w:hAnsi="Times New Roman"/>
          <w:sz w:val="24"/>
          <w:szCs w:val="24"/>
        </w:rPr>
        <w:t>анализ документации</w:t>
      </w:r>
      <w:r w:rsidRPr="00F862DC">
        <w:rPr>
          <w:rFonts w:ascii="Times New Roman" w:hAnsi="Times New Roman"/>
          <w:sz w:val="24"/>
          <w:szCs w:val="24"/>
        </w:rPr>
        <w:t>.</w:t>
      </w:r>
    </w:p>
    <w:p w:rsidR="009417A0" w:rsidRDefault="009417A0" w:rsidP="009417A0">
      <w:pPr>
        <w:spacing w:after="0" w:line="240" w:lineRule="auto"/>
        <w:ind w:left="360"/>
        <w:rPr>
          <w:rFonts w:ascii="Times New Roman" w:hAnsi="Times New Roman"/>
          <w:bCs/>
          <w:sz w:val="24"/>
          <w:szCs w:val="24"/>
        </w:rPr>
      </w:pPr>
      <w:r w:rsidRPr="00F862DC">
        <w:rPr>
          <w:rFonts w:ascii="Times New Roman" w:hAnsi="Times New Roman"/>
          <w:bCs/>
          <w:sz w:val="24"/>
          <w:szCs w:val="24"/>
        </w:rPr>
        <w:t xml:space="preserve">      Уровень усвоения </w:t>
      </w:r>
      <w:r>
        <w:rPr>
          <w:rFonts w:ascii="Times New Roman" w:hAnsi="Times New Roman"/>
          <w:bCs/>
          <w:sz w:val="24"/>
          <w:szCs w:val="24"/>
        </w:rPr>
        <w:t>знаний учащимися первых и второго и третьего классов</w:t>
      </w:r>
      <w:r w:rsidRPr="00F862DC">
        <w:rPr>
          <w:rFonts w:ascii="Times New Roman" w:hAnsi="Times New Roman"/>
          <w:bCs/>
          <w:sz w:val="24"/>
          <w:szCs w:val="24"/>
        </w:rPr>
        <w:t xml:space="preserve">   по итогам выполнения комплексных контрольных работ за 201</w:t>
      </w:r>
      <w:r>
        <w:rPr>
          <w:rFonts w:ascii="Times New Roman" w:hAnsi="Times New Roman"/>
          <w:bCs/>
          <w:sz w:val="24"/>
          <w:szCs w:val="24"/>
        </w:rPr>
        <w:t>4-</w:t>
      </w:r>
      <w:r w:rsidRPr="00F862DC">
        <w:rPr>
          <w:rFonts w:ascii="Times New Roman" w:hAnsi="Times New Roman"/>
          <w:bCs/>
          <w:sz w:val="24"/>
          <w:szCs w:val="24"/>
        </w:rPr>
        <w:t>201</w:t>
      </w:r>
      <w:r>
        <w:rPr>
          <w:rFonts w:ascii="Times New Roman" w:hAnsi="Times New Roman"/>
          <w:bCs/>
          <w:sz w:val="24"/>
          <w:szCs w:val="24"/>
        </w:rPr>
        <w:t>5</w:t>
      </w:r>
      <w:r w:rsidRPr="00F862DC">
        <w:rPr>
          <w:rFonts w:ascii="Times New Roman" w:hAnsi="Times New Roman"/>
          <w:bCs/>
          <w:sz w:val="24"/>
          <w:szCs w:val="24"/>
        </w:rPr>
        <w:t xml:space="preserve"> учебного года</w:t>
      </w:r>
      <w:r>
        <w:rPr>
          <w:rFonts w:ascii="Times New Roman" w:hAnsi="Times New Roman"/>
          <w:bCs/>
          <w:sz w:val="24"/>
          <w:szCs w:val="24"/>
        </w:rPr>
        <w:t>.</w:t>
      </w:r>
    </w:p>
    <w:p w:rsidR="009417A0" w:rsidRPr="0023249B" w:rsidRDefault="009417A0" w:rsidP="009417A0">
      <w:pPr>
        <w:spacing w:after="0" w:line="240" w:lineRule="auto"/>
        <w:ind w:left="360"/>
        <w:rPr>
          <w:rFonts w:ascii="Times New Roman" w:hAnsi="Times New Roman"/>
          <w:bCs/>
          <w:sz w:val="16"/>
          <w:szCs w:val="16"/>
        </w:rPr>
      </w:pPr>
    </w:p>
    <w:p w:rsidR="009417A0" w:rsidRPr="00F862DC" w:rsidRDefault="009417A0" w:rsidP="009417A0">
      <w:pPr>
        <w:spacing w:after="0" w:line="240" w:lineRule="auto"/>
        <w:ind w:left="360"/>
        <w:rPr>
          <w:rFonts w:ascii="Times New Roman" w:hAnsi="Times New Roman"/>
          <w:sz w:val="24"/>
          <w:szCs w:val="24"/>
        </w:rPr>
      </w:pPr>
      <w:r w:rsidRPr="00F862DC">
        <w:rPr>
          <w:rFonts w:ascii="Times New Roman" w:hAnsi="Times New Roman"/>
          <w:sz w:val="24"/>
          <w:szCs w:val="24"/>
        </w:rPr>
        <w:t xml:space="preserve">             Таблица 1. Предметные результаты</w:t>
      </w:r>
      <w:r>
        <w:rPr>
          <w:rFonts w:ascii="Times New Roman" w:hAnsi="Times New Roman"/>
          <w:sz w:val="24"/>
          <w:szCs w:val="24"/>
        </w:rPr>
        <w:t xml:space="preserve"> </w:t>
      </w:r>
    </w:p>
    <w:tbl>
      <w:tblPr>
        <w:tblW w:w="0" w:type="auto"/>
        <w:tblInd w:w="98" w:type="dxa"/>
        <w:tblCellMar>
          <w:left w:w="10" w:type="dxa"/>
          <w:right w:w="10" w:type="dxa"/>
        </w:tblCellMar>
        <w:tblLook w:val="0000"/>
      </w:tblPr>
      <w:tblGrid>
        <w:gridCol w:w="4259"/>
        <w:gridCol w:w="2672"/>
        <w:gridCol w:w="2541"/>
      </w:tblGrid>
      <w:tr w:rsidR="009417A0" w:rsidRPr="00F862DC" w:rsidTr="00B36A74">
        <w:trPr>
          <w:trHeight w:val="1"/>
        </w:trPr>
        <w:tc>
          <w:tcPr>
            <w:tcW w:w="4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7A0" w:rsidRPr="00F862DC" w:rsidRDefault="009417A0" w:rsidP="00B36A74">
            <w:pPr>
              <w:spacing w:after="0" w:line="240" w:lineRule="auto"/>
              <w:rPr>
                <w:rFonts w:ascii="Times New Roman" w:hAnsi="Times New Roman"/>
                <w:b/>
                <w:sz w:val="24"/>
                <w:szCs w:val="24"/>
              </w:rPr>
            </w:pPr>
            <w:r w:rsidRPr="00F862DC">
              <w:rPr>
                <w:rFonts w:ascii="Times New Roman" w:hAnsi="Times New Roman"/>
                <w:b/>
                <w:sz w:val="24"/>
                <w:szCs w:val="24"/>
              </w:rPr>
              <w:tab/>
              <w:t>Предметные результаты</w:t>
            </w:r>
            <w:r w:rsidRPr="00F862DC">
              <w:rPr>
                <w:rFonts w:ascii="Times New Roman" w:hAnsi="Times New Roman"/>
                <w:b/>
                <w:sz w:val="24"/>
                <w:szCs w:val="24"/>
              </w:rPr>
              <w:tab/>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spacing w:after="0" w:line="240" w:lineRule="auto"/>
              <w:jc w:val="center"/>
              <w:rPr>
                <w:rFonts w:ascii="Times New Roman" w:hAnsi="Times New Roman"/>
                <w:b/>
                <w:sz w:val="24"/>
                <w:szCs w:val="24"/>
              </w:rPr>
            </w:pPr>
            <w:r w:rsidRPr="00F862DC">
              <w:rPr>
                <w:rFonts w:ascii="Times New Roman" w:hAnsi="Times New Roman"/>
                <w:b/>
                <w:sz w:val="24"/>
                <w:szCs w:val="24"/>
              </w:rPr>
              <w:t>Справились</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spacing w:after="0" w:line="240" w:lineRule="auto"/>
              <w:jc w:val="center"/>
              <w:rPr>
                <w:rFonts w:ascii="Times New Roman" w:hAnsi="Times New Roman"/>
                <w:b/>
                <w:sz w:val="24"/>
                <w:szCs w:val="24"/>
              </w:rPr>
            </w:pPr>
            <w:r w:rsidRPr="00F862DC">
              <w:rPr>
                <w:rFonts w:ascii="Times New Roman" w:hAnsi="Times New Roman"/>
                <w:b/>
                <w:sz w:val="24"/>
                <w:szCs w:val="24"/>
              </w:rPr>
              <w:t>Не справились</w:t>
            </w:r>
          </w:p>
        </w:tc>
      </w:tr>
      <w:tr w:rsidR="009417A0" w:rsidRPr="00F862DC" w:rsidTr="00B36A74">
        <w:trPr>
          <w:trHeight w:val="1"/>
        </w:trPr>
        <w:tc>
          <w:tcPr>
            <w:tcW w:w="4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7A0" w:rsidRPr="00F862DC" w:rsidRDefault="009417A0" w:rsidP="00B36A74">
            <w:pPr>
              <w:spacing w:after="0" w:line="240" w:lineRule="auto"/>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spacing w:after="0" w:line="240" w:lineRule="auto"/>
              <w:jc w:val="center"/>
              <w:rPr>
                <w:rFonts w:ascii="Times New Roman" w:hAnsi="Times New Roman"/>
                <w:b/>
                <w:sz w:val="24"/>
                <w:szCs w:val="24"/>
              </w:rPr>
            </w:pPr>
            <w:r w:rsidRPr="00F862DC">
              <w:rPr>
                <w:rFonts w:ascii="Times New Roman" w:hAnsi="Times New Roman"/>
                <w:b/>
                <w:sz w:val="24"/>
                <w:szCs w:val="24"/>
              </w:rPr>
              <w:t>Выполнили задание %</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Допустили ошибку</w:t>
            </w:r>
            <w:r w:rsidRPr="00F862DC">
              <w:rPr>
                <w:rFonts w:ascii="Times New Roman" w:hAnsi="Times New Roman"/>
                <w:b/>
                <w:sz w:val="24"/>
                <w:szCs w:val="24"/>
              </w:rPr>
              <w:t xml:space="preserve"> %</w:t>
            </w:r>
          </w:p>
        </w:tc>
      </w:tr>
      <w:tr w:rsidR="009417A0" w:rsidRPr="00F862DC" w:rsidTr="00B36A74">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Умение ориентироваться в структуре текста, выделять и кратко передавать основную мысль абзаца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24/70,6%</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10/29,4%</w:t>
            </w:r>
          </w:p>
        </w:tc>
      </w:tr>
      <w:tr w:rsidR="009417A0" w:rsidRPr="00F862DC" w:rsidTr="00B36A74">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Умение находить в тексте прямой ответ на поставленный вопрос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23/67,7%</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11/32,3%</w:t>
            </w:r>
          </w:p>
        </w:tc>
      </w:tr>
      <w:tr w:rsidR="009417A0" w:rsidRPr="00F862DC" w:rsidTr="00B36A74">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Умение правильно, без ошибок, пропусков и искажения букв списывать предложение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29/85,3%</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5/14,7%</w:t>
            </w:r>
          </w:p>
        </w:tc>
      </w:tr>
      <w:tr w:rsidR="009417A0" w:rsidRPr="00F862DC" w:rsidTr="00B36A74">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 xml:space="preserve">Умение  выделять  буквы мягких согласных  звуков в простых случаях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34/100%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0</w:t>
            </w:r>
          </w:p>
        </w:tc>
      </w:tr>
      <w:tr w:rsidR="009417A0" w:rsidRPr="00F862DC" w:rsidTr="00B36A74">
        <w:trPr>
          <w:trHeight w:val="558"/>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Умение соотносить  вопрос задачи и выражение для ее решения, понимать смысл арифметических действий (сложения, вычитания)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32/94%</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2/6%</w:t>
            </w:r>
          </w:p>
        </w:tc>
      </w:tr>
      <w:tr w:rsidR="009417A0" w:rsidRPr="00F862DC" w:rsidTr="00B36A74">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Вычислительные навыки при выполнении действий сложения, вычитания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30/88,2%</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4/11,8%</w:t>
            </w:r>
          </w:p>
        </w:tc>
      </w:tr>
      <w:tr w:rsidR="009417A0" w:rsidRPr="00F862DC" w:rsidTr="00B36A74">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Умение находить величину, отвечающую заданному требованию  (меньше чем…, но больше чем…)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32/94%</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2/6%</w:t>
            </w:r>
          </w:p>
        </w:tc>
      </w:tr>
    </w:tbl>
    <w:p w:rsidR="009417A0" w:rsidRDefault="009417A0" w:rsidP="009417A0">
      <w:pPr>
        <w:spacing w:after="0" w:line="240" w:lineRule="auto"/>
        <w:rPr>
          <w:rFonts w:ascii="Times New Roman" w:hAnsi="Times New Roman"/>
          <w:sz w:val="16"/>
          <w:szCs w:val="16"/>
        </w:rPr>
      </w:pPr>
    </w:p>
    <w:p w:rsidR="009417A0" w:rsidRPr="00F862DC" w:rsidRDefault="009417A0" w:rsidP="009417A0">
      <w:pPr>
        <w:spacing w:after="0" w:line="240" w:lineRule="auto"/>
        <w:rPr>
          <w:rFonts w:ascii="Times New Roman" w:hAnsi="Times New Roman"/>
          <w:sz w:val="24"/>
          <w:szCs w:val="24"/>
        </w:rPr>
      </w:pPr>
      <w:r w:rsidRPr="00F862DC">
        <w:rPr>
          <w:rFonts w:ascii="Times New Roman" w:hAnsi="Times New Roman"/>
          <w:sz w:val="24"/>
          <w:szCs w:val="24"/>
        </w:rPr>
        <w:t xml:space="preserve">Таблица 2.  </w:t>
      </w:r>
      <w:proofErr w:type="spellStart"/>
      <w:r w:rsidRPr="00F862DC">
        <w:rPr>
          <w:rFonts w:ascii="Times New Roman" w:hAnsi="Times New Roman"/>
          <w:sz w:val="24"/>
          <w:szCs w:val="24"/>
        </w:rPr>
        <w:t>Метапредметные</w:t>
      </w:r>
      <w:proofErr w:type="spellEnd"/>
      <w:r w:rsidRPr="00F862DC">
        <w:rPr>
          <w:rFonts w:ascii="Times New Roman" w:hAnsi="Times New Roman"/>
          <w:sz w:val="24"/>
          <w:szCs w:val="24"/>
        </w:rPr>
        <w:t xml:space="preserve">  результаты</w:t>
      </w:r>
      <w:r>
        <w:rPr>
          <w:rFonts w:ascii="Times New Roman" w:hAnsi="Times New Roman"/>
          <w:sz w:val="24"/>
          <w:szCs w:val="24"/>
        </w:rPr>
        <w:t xml:space="preserve"> </w:t>
      </w:r>
    </w:p>
    <w:tbl>
      <w:tblPr>
        <w:tblW w:w="0" w:type="auto"/>
        <w:tblInd w:w="98" w:type="dxa"/>
        <w:tblCellMar>
          <w:left w:w="10" w:type="dxa"/>
          <w:right w:w="10" w:type="dxa"/>
        </w:tblCellMar>
        <w:tblLook w:val="0000"/>
      </w:tblPr>
      <w:tblGrid>
        <w:gridCol w:w="4631"/>
        <w:gridCol w:w="2427"/>
        <w:gridCol w:w="2414"/>
      </w:tblGrid>
      <w:tr w:rsidR="009417A0" w:rsidRPr="00F862DC" w:rsidTr="00B36A74">
        <w:trPr>
          <w:trHeight w:val="1"/>
        </w:trPr>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417A0" w:rsidRPr="0053622B" w:rsidRDefault="009417A0" w:rsidP="00B36A74">
            <w:pPr>
              <w:spacing w:after="0" w:line="240" w:lineRule="auto"/>
              <w:rPr>
                <w:rFonts w:ascii="Times New Roman" w:hAnsi="Times New Roman"/>
                <w:b/>
                <w:sz w:val="24"/>
                <w:szCs w:val="24"/>
              </w:rPr>
            </w:pPr>
            <w:proofErr w:type="spellStart"/>
            <w:r w:rsidRPr="0053622B">
              <w:rPr>
                <w:rFonts w:ascii="Times New Roman" w:hAnsi="Times New Roman"/>
                <w:b/>
                <w:sz w:val="24"/>
                <w:szCs w:val="24"/>
              </w:rPr>
              <w:t>Метапредметные</w:t>
            </w:r>
            <w:proofErr w:type="spellEnd"/>
            <w:r w:rsidRPr="0053622B">
              <w:rPr>
                <w:rFonts w:ascii="Times New Roman" w:hAnsi="Times New Roman"/>
                <w:b/>
                <w:sz w:val="24"/>
                <w:szCs w:val="24"/>
              </w:rPr>
              <w:t xml:space="preserve">  результаты</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spacing w:after="0" w:line="240" w:lineRule="auto"/>
              <w:jc w:val="center"/>
              <w:rPr>
                <w:rFonts w:ascii="Times New Roman" w:hAnsi="Times New Roman"/>
                <w:b/>
                <w:sz w:val="24"/>
                <w:szCs w:val="24"/>
              </w:rPr>
            </w:pPr>
            <w:r w:rsidRPr="00F862DC">
              <w:rPr>
                <w:rFonts w:ascii="Times New Roman" w:hAnsi="Times New Roman"/>
                <w:b/>
                <w:sz w:val="24"/>
                <w:szCs w:val="24"/>
              </w:rPr>
              <w:t>Выполнили задание %</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Допустили ошибку</w:t>
            </w:r>
            <w:r w:rsidRPr="00F862DC">
              <w:rPr>
                <w:rFonts w:ascii="Times New Roman" w:hAnsi="Times New Roman"/>
                <w:b/>
                <w:sz w:val="24"/>
                <w:szCs w:val="24"/>
              </w:rPr>
              <w:t xml:space="preserve"> %</w:t>
            </w:r>
          </w:p>
        </w:tc>
      </w:tr>
      <w:tr w:rsidR="009417A0" w:rsidRPr="00F862DC" w:rsidTr="00B36A74">
        <w:trPr>
          <w:trHeight w:val="1"/>
        </w:trPr>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Умение решать текстовую задачу с недостающими данными</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32/94%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2/6%</w:t>
            </w:r>
          </w:p>
        </w:tc>
      </w:tr>
      <w:tr w:rsidR="009417A0" w:rsidRPr="00F862DC" w:rsidTr="00B36A74">
        <w:trPr>
          <w:trHeight w:val="563"/>
        </w:trPr>
        <w:tc>
          <w:tcPr>
            <w:tcW w:w="4972" w:type="dxa"/>
            <w:tcBorders>
              <w:top w:val="single" w:sz="4" w:space="0" w:color="000000"/>
              <w:left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 xml:space="preserve">Умение </w:t>
            </w:r>
            <w:r>
              <w:rPr>
                <w:rFonts w:ascii="Times New Roman" w:hAnsi="Times New Roman"/>
              </w:rPr>
              <w:t>з</w:t>
            </w:r>
            <w:r w:rsidRPr="008D284F">
              <w:rPr>
                <w:rFonts w:ascii="Times New Roman" w:hAnsi="Times New Roman"/>
              </w:rPr>
              <w:t>аписывать число с помощью цифр</w:t>
            </w:r>
          </w:p>
        </w:tc>
        <w:tc>
          <w:tcPr>
            <w:tcW w:w="2551" w:type="dxa"/>
            <w:tcBorders>
              <w:top w:val="single" w:sz="4" w:space="0" w:color="000000"/>
              <w:left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34/100%</w:t>
            </w:r>
          </w:p>
        </w:tc>
        <w:tc>
          <w:tcPr>
            <w:tcW w:w="2552" w:type="dxa"/>
            <w:tcBorders>
              <w:top w:val="single" w:sz="4" w:space="0" w:color="000000"/>
              <w:left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0</w:t>
            </w:r>
          </w:p>
        </w:tc>
      </w:tr>
      <w:tr w:rsidR="009417A0" w:rsidRPr="00F862DC" w:rsidTr="00B36A74">
        <w:trPr>
          <w:trHeight w:val="393"/>
        </w:trPr>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Первичное умение  ранжировать числа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32/94%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2/6%</w:t>
            </w:r>
          </w:p>
        </w:tc>
      </w:tr>
      <w:tr w:rsidR="009417A0" w:rsidRPr="00F862DC" w:rsidTr="00B36A74">
        <w:trPr>
          <w:trHeight w:val="1"/>
        </w:trPr>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Первичное умение интерпретировать и обобщать информацию, устанавливать связи, не высказанные в тексте напрямую</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24/70,6%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10/29,4%</w:t>
            </w:r>
          </w:p>
        </w:tc>
      </w:tr>
      <w:tr w:rsidR="009417A0" w:rsidRPr="00F862DC" w:rsidTr="00B36A74">
        <w:trPr>
          <w:trHeight w:val="1"/>
        </w:trPr>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 xml:space="preserve">Первичное умение строить свободное высказывание на заданную тему </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24/70,6%</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jc w:val="center"/>
              <w:rPr>
                <w:rFonts w:ascii="Times New Roman" w:hAnsi="Times New Roman"/>
                <w:sz w:val="24"/>
                <w:szCs w:val="24"/>
              </w:rPr>
            </w:pPr>
            <w:r>
              <w:rPr>
                <w:rFonts w:ascii="Times New Roman" w:hAnsi="Times New Roman"/>
                <w:sz w:val="24"/>
                <w:szCs w:val="24"/>
              </w:rPr>
              <w:t>10/29,4%</w:t>
            </w:r>
          </w:p>
        </w:tc>
      </w:tr>
      <w:tr w:rsidR="009417A0" w:rsidRPr="00F862DC" w:rsidTr="00B36A74">
        <w:trPr>
          <w:trHeight w:val="1"/>
        </w:trPr>
        <w:tc>
          <w:tcPr>
            <w:tcW w:w="4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8D284F" w:rsidRDefault="009417A0" w:rsidP="00B36A74">
            <w:pPr>
              <w:spacing w:after="0" w:line="240" w:lineRule="auto"/>
              <w:rPr>
                <w:rFonts w:ascii="Times New Roman" w:hAnsi="Times New Roman"/>
              </w:rPr>
            </w:pPr>
            <w:r w:rsidRPr="008D284F">
              <w:rPr>
                <w:rFonts w:ascii="Times New Roman" w:hAnsi="Times New Roman"/>
              </w:rPr>
              <w:t>Умение объяснять значение слова</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28/82,4%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417A0" w:rsidRPr="00F862DC"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6/17,6%</w:t>
            </w:r>
          </w:p>
        </w:tc>
      </w:tr>
    </w:tbl>
    <w:p w:rsidR="009417A0" w:rsidRPr="006D6D0A" w:rsidRDefault="009417A0" w:rsidP="009417A0">
      <w:pPr>
        <w:spacing w:after="0" w:line="240" w:lineRule="auto"/>
        <w:jc w:val="both"/>
        <w:rPr>
          <w:rFonts w:ascii="Times New Roman" w:hAnsi="Times New Roman"/>
          <w:sz w:val="16"/>
          <w:szCs w:val="16"/>
        </w:rPr>
      </w:pP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И</w:t>
      </w:r>
      <w:r w:rsidRPr="001500B5">
        <w:rPr>
          <w:rFonts w:ascii="Times New Roman" w:hAnsi="Times New Roman"/>
          <w:sz w:val="24"/>
          <w:szCs w:val="24"/>
        </w:rPr>
        <w:t xml:space="preserve">тоговые работы за первый класс выполнили все обучающиеся. (Результаты стартовой диагностики, текущего оценивания (диагностики по результатам четвертей) и  итоговое </w:t>
      </w:r>
      <w:r w:rsidRPr="001500B5">
        <w:rPr>
          <w:rFonts w:ascii="Times New Roman" w:hAnsi="Times New Roman"/>
          <w:sz w:val="24"/>
          <w:szCs w:val="24"/>
        </w:rPr>
        <w:lastRenderedPageBreak/>
        <w:t>оценивание (в форме комплексной письм</w:t>
      </w:r>
      <w:r>
        <w:rPr>
          <w:rFonts w:ascii="Times New Roman" w:hAnsi="Times New Roman"/>
          <w:sz w:val="24"/>
          <w:szCs w:val="24"/>
        </w:rPr>
        <w:t>енной  работы) показали, что  90</w:t>
      </w:r>
      <w:r w:rsidRPr="001500B5">
        <w:rPr>
          <w:rFonts w:ascii="Times New Roman" w:hAnsi="Times New Roman"/>
          <w:sz w:val="24"/>
          <w:szCs w:val="24"/>
        </w:rPr>
        <w:t xml:space="preserve">%   у </w:t>
      </w:r>
      <w:r>
        <w:rPr>
          <w:rFonts w:ascii="Times New Roman" w:hAnsi="Times New Roman"/>
          <w:sz w:val="24"/>
          <w:szCs w:val="24"/>
        </w:rPr>
        <w:t>обучающихся     1-х</w:t>
      </w:r>
      <w:r w:rsidRPr="001500B5">
        <w:rPr>
          <w:rFonts w:ascii="Times New Roman" w:hAnsi="Times New Roman"/>
          <w:sz w:val="24"/>
          <w:szCs w:val="24"/>
        </w:rPr>
        <w:t xml:space="preserve"> класс</w:t>
      </w:r>
      <w:r>
        <w:rPr>
          <w:rFonts w:ascii="Times New Roman" w:hAnsi="Times New Roman"/>
          <w:sz w:val="24"/>
          <w:szCs w:val="24"/>
        </w:rPr>
        <w:t>ов</w:t>
      </w:r>
      <w:r w:rsidRPr="001500B5">
        <w:rPr>
          <w:rFonts w:ascii="Times New Roman" w:hAnsi="Times New Roman"/>
          <w:sz w:val="24"/>
          <w:szCs w:val="24"/>
        </w:rPr>
        <w:t xml:space="preserve"> сформированы  основные ключевые умения: навык чтения, умение работать с текстом,  выполнять инструкции), позволяющие  успешно продвигаться  в освоении  учебного материала на следующем этапе обучения.</w:t>
      </w: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Цель работы по математике – определение достижения учащимися уровня обязательной подготовки по курсу математики 1-го класса, а также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некоторых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 пространственных представлений, ориентации в пространстве, правильного восприятия учебной задачи, контроля и корректировки собственных действий по ходу выполнения задания.</w:t>
      </w: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Цель работы по русскому языку – определение достижения учащимися 1-го класса уровня обязательной подготовки по русскому языку, а</w:t>
      </w:r>
      <w:r w:rsidRPr="00F30FB8">
        <w:rPr>
          <w:rFonts w:ascii="Times New Roman" w:hAnsi="Times New Roman"/>
          <w:sz w:val="24"/>
          <w:szCs w:val="24"/>
        </w:rPr>
        <w:t xml:space="preserve"> </w:t>
      </w:r>
      <w:r>
        <w:rPr>
          <w:rFonts w:ascii="Times New Roman" w:hAnsi="Times New Roman"/>
          <w:sz w:val="24"/>
          <w:szCs w:val="24"/>
        </w:rPr>
        <w:t xml:space="preserve">также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некоторых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 правильного восприятия учебной задачи, умения работать самостоятельно, контролировать свои действия, находить несколько правильных ответов, определять задачу, которая не имеет решения.</w:t>
      </w:r>
    </w:p>
    <w:p w:rsidR="009417A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Цель работы по чтению – определение уровня осознанности чтения у учащихся 1-х классов в процессе самостоятельного чтения текста и ответов на вопросы по содержанию текста, а также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некоторых </w:t>
      </w:r>
      <w:proofErr w:type="spellStart"/>
      <w:r>
        <w:rPr>
          <w:rFonts w:ascii="Times New Roman" w:hAnsi="Times New Roman"/>
          <w:sz w:val="24"/>
          <w:szCs w:val="24"/>
        </w:rPr>
        <w:t>общеучебных</w:t>
      </w:r>
      <w:proofErr w:type="spellEnd"/>
      <w:r>
        <w:rPr>
          <w:rFonts w:ascii="Times New Roman" w:hAnsi="Times New Roman"/>
          <w:sz w:val="24"/>
          <w:szCs w:val="24"/>
        </w:rPr>
        <w:t xml:space="preserve"> умений –   правильного восприятия учебной задачи,</w:t>
      </w:r>
    </w:p>
    <w:p w:rsidR="009417A0" w:rsidRPr="006D6D0A" w:rsidRDefault="009417A0" w:rsidP="009417A0">
      <w:pPr>
        <w:spacing w:after="0" w:line="240" w:lineRule="auto"/>
        <w:jc w:val="both"/>
        <w:rPr>
          <w:rFonts w:ascii="Times New Roman" w:hAnsi="Times New Roman"/>
          <w:sz w:val="24"/>
          <w:szCs w:val="24"/>
        </w:rPr>
      </w:pPr>
      <w:r>
        <w:rPr>
          <w:rFonts w:ascii="Times New Roman" w:hAnsi="Times New Roman"/>
          <w:sz w:val="24"/>
          <w:szCs w:val="24"/>
        </w:rPr>
        <w:t>контроля и корректировки собственных действий в процессе выполнения заданий.</w:t>
      </w:r>
    </w:p>
    <w:p w:rsidR="009417A0" w:rsidRPr="00F24111" w:rsidRDefault="009417A0" w:rsidP="009417A0">
      <w:pPr>
        <w:spacing w:after="0" w:line="240" w:lineRule="auto"/>
        <w:jc w:val="both"/>
        <w:rPr>
          <w:u w:val="single"/>
        </w:rPr>
      </w:pPr>
      <w:r>
        <w:rPr>
          <w:rFonts w:ascii="Times New Roman" w:hAnsi="Times New Roman"/>
          <w:sz w:val="24"/>
          <w:szCs w:val="24"/>
        </w:rPr>
        <w:t xml:space="preserve">    </w:t>
      </w:r>
      <w:r w:rsidRPr="00C10D16">
        <w:rPr>
          <w:rFonts w:ascii="Times New Roman" w:hAnsi="Times New Roman"/>
          <w:sz w:val="24"/>
          <w:szCs w:val="24"/>
        </w:rPr>
        <w:t xml:space="preserve">  </w:t>
      </w:r>
      <w:r w:rsidRPr="00F24111">
        <w:rPr>
          <w:rFonts w:ascii="Times New Roman" w:hAnsi="Times New Roman"/>
          <w:sz w:val="24"/>
          <w:szCs w:val="24"/>
          <w:u w:val="single"/>
        </w:rPr>
        <w:t>Коммуникативные УУД:</w:t>
      </w:r>
      <w:r w:rsidRPr="00F24111">
        <w:rPr>
          <w:u w:val="single"/>
        </w:rPr>
        <w:t xml:space="preserve"> </w:t>
      </w:r>
    </w:p>
    <w:p w:rsidR="009417A0" w:rsidRDefault="009417A0" w:rsidP="00250D20">
      <w:pPr>
        <w:pStyle w:val="a3"/>
        <w:numPr>
          <w:ilvl w:val="0"/>
          <w:numId w:val="4"/>
        </w:numPr>
        <w:spacing w:after="0" w:line="240" w:lineRule="auto"/>
        <w:jc w:val="both"/>
        <w:rPr>
          <w:rFonts w:ascii="Times New Roman" w:hAnsi="Times New Roman"/>
          <w:sz w:val="24"/>
          <w:szCs w:val="24"/>
        </w:rPr>
      </w:pPr>
      <w:r w:rsidRPr="00FA0EE8">
        <w:rPr>
          <w:rFonts w:ascii="Times New Roman" w:hAnsi="Times New Roman"/>
          <w:sz w:val="24"/>
          <w:szCs w:val="24"/>
        </w:rPr>
        <w:t xml:space="preserve">Проявляет заинтересованность в общении со сверстниками, </w:t>
      </w:r>
      <w:proofErr w:type="gramStart"/>
      <w:r w:rsidRPr="00FA0EE8">
        <w:rPr>
          <w:rFonts w:ascii="Times New Roman" w:hAnsi="Times New Roman"/>
          <w:sz w:val="24"/>
          <w:szCs w:val="24"/>
        </w:rPr>
        <w:t>способен</w:t>
      </w:r>
      <w:proofErr w:type="gramEnd"/>
      <w:r w:rsidRPr="00FA0EE8">
        <w:rPr>
          <w:rFonts w:ascii="Times New Roman" w:hAnsi="Times New Roman"/>
          <w:sz w:val="24"/>
          <w:szCs w:val="24"/>
        </w:rPr>
        <w:t xml:space="preserve"> устанавливать доброжелательные отношения</w:t>
      </w:r>
      <w:r>
        <w:rPr>
          <w:rFonts w:ascii="Times New Roman" w:hAnsi="Times New Roman"/>
          <w:sz w:val="24"/>
          <w:szCs w:val="24"/>
        </w:rPr>
        <w:t xml:space="preserve"> – 34 ученика (100%);</w:t>
      </w:r>
    </w:p>
    <w:p w:rsidR="009417A0" w:rsidRDefault="009417A0" w:rsidP="00250D20">
      <w:pPr>
        <w:pStyle w:val="a3"/>
        <w:numPr>
          <w:ilvl w:val="0"/>
          <w:numId w:val="4"/>
        </w:numPr>
        <w:spacing w:after="0" w:line="240" w:lineRule="auto"/>
        <w:jc w:val="both"/>
        <w:rPr>
          <w:rFonts w:ascii="Times New Roman" w:hAnsi="Times New Roman"/>
          <w:sz w:val="24"/>
          <w:szCs w:val="24"/>
        </w:rPr>
      </w:pPr>
      <w:r w:rsidRPr="00FA094D">
        <w:rPr>
          <w:rFonts w:ascii="Times New Roman" w:hAnsi="Times New Roman"/>
          <w:sz w:val="24"/>
          <w:szCs w:val="24"/>
        </w:rPr>
        <w:t>Может самостоятельно изложить свою мысль в устной форме</w:t>
      </w:r>
      <w:r>
        <w:rPr>
          <w:rFonts w:ascii="Times New Roman" w:hAnsi="Times New Roman"/>
          <w:sz w:val="24"/>
          <w:szCs w:val="24"/>
        </w:rPr>
        <w:t>, у</w:t>
      </w:r>
      <w:r w:rsidRPr="00FA094D">
        <w:rPr>
          <w:rFonts w:ascii="Times New Roman" w:hAnsi="Times New Roman"/>
          <w:sz w:val="24"/>
          <w:szCs w:val="24"/>
        </w:rPr>
        <w:t>меет слушать собеседника</w:t>
      </w:r>
      <w:r>
        <w:rPr>
          <w:rFonts w:ascii="Times New Roman" w:hAnsi="Times New Roman"/>
          <w:sz w:val="24"/>
          <w:szCs w:val="24"/>
        </w:rPr>
        <w:t xml:space="preserve"> – 30 учеников (88,2%);</w:t>
      </w:r>
    </w:p>
    <w:p w:rsidR="009417A0" w:rsidRDefault="009417A0" w:rsidP="00250D20">
      <w:pPr>
        <w:pStyle w:val="a3"/>
        <w:numPr>
          <w:ilvl w:val="0"/>
          <w:numId w:val="4"/>
        </w:numPr>
        <w:spacing w:after="0" w:line="240" w:lineRule="auto"/>
        <w:jc w:val="both"/>
        <w:rPr>
          <w:rFonts w:ascii="Times New Roman" w:hAnsi="Times New Roman"/>
          <w:sz w:val="24"/>
          <w:szCs w:val="24"/>
        </w:rPr>
      </w:pPr>
      <w:r w:rsidRPr="00FA094D">
        <w:rPr>
          <w:rFonts w:ascii="Times New Roman" w:hAnsi="Times New Roman"/>
          <w:sz w:val="24"/>
          <w:szCs w:val="24"/>
        </w:rPr>
        <w:t>Владеет навыками сотрудничества в группо</w:t>
      </w:r>
      <w:r>
        <w:rPr>
          <w:rFonts w:ascii="Times New Roman" w:hAnsi="Times New Roman"/>
          <w:sz w:val="24"/>
          <w:szCs w:val="24"/>
        </w:rPr>
        <w:t>во</w:t>
      </w:r>
      <w:r w:rsidRPr="00FA094D">
        <w:rPr>
          <w:rFonts w:ascii="Times New Roman" w:hAnsi="Times New Roman"/>
          <w:sz w:val="24"/>
          <w:szCs w:val="24"/>
        </w:rPr>
        <w:t>й деятельности</w:t>
      </w:r>
      <w:r>
        <w:rPr>
          <w:rFonts w:ascii="Times New Roman" w:hAnsi="Times New Roman"/>
          <w:sz w:val="24"/>
          <w:szCs w:val="24"/>
        </w:rPr>
        <w:t xml:space="preserve"> – 28 учеников (83,4%). </w:t>
      </w:r>
    </w:p>
    <w:p w:rsidR="009417A0" w:rsidRPr="00F24111" w:rsidRDefault="009417A0" w:rsidP="009417A0">
      <w:pPr>
        <w:spacing w:after="0" w:line="240" w:lineRule="auto"/>
        <w:ind w:left="360"/>
        <w:jc w:val="both"/>
        <w:rPr>
          <w:rFonts w:ascii="Times New Roman" w:hAnsi="Times New Roman"/>
          <w:sz w:val="24"/>
          <w:szCs w:val="24"/>
          <w:u w:val="single"/>
        </w:rPr>
      </w:pPr>
      <w:r w:rsidRPr="00F24111">
        <w:rPr>
          <w:rFonts w:ascii="Times New Roman" w:hAnsi="Times New Roman"/>
          <w:sz w:val="24"/>
          <w:szCs w:val="24"/>
          <w:u w:val="single"/>
        </w:rPr>
        <w:t>Регулятивные УУД:</w:t>
      </w:r>
    </w:p>
    <w:p w:rsidR="009417A0" w:rsidRDefault="009417A0" w:rsidP="00250D20">
      <w:pPr>
        <w:pStyle w:val="a3"/>
        <w:numPr>
          <w:ilvl w:val="0"/>
          <w:numId w:val="5"/>
        </w:numPr>
        <w:spacing w:after="0" w:line="240" w:lineRule="auto"/>
        <w:jc w:val="both"/>
        <w:rPr>
          <w:rFonts w:ascii="Times New Roman" w:hAnsi="Times New Roman"/>
          <w:sz w:val="24"/>
          <w:szCs w:val="24"/>
        </w:rPr>
      </w:pPr>
      <w:r w:rsidRPr="00FA094D">
        <w:rPr>
          <w:rFonts w:ascii="Times New Roman" w:hAnsi="Times New Roman"/>
          <w:sz w:val="24"/>
          <w:szCs w:val="24"/>
        </w:rPr>
        <w:t>Умеет придерживаться плана, сохраняя общую последовательность действий</w:t>
      </w:r>
      <w:r>
        <w:rPr>
          <w:rFonts w:ascii="Times New Roman" w:hAnsi="Times New Roman"/>
          <w:sz w:val="24"/>
          <w:szCs w:val="24"/>
        </w:rPr>
        <w:t xml:space="preserve">, </w:t>
      </w:r>
      <w:r w:rsidRPr="00FA094D">
        <w:rPr>
          <w:rFonts w:ascii="Times New Roman" w:hAnsi="Times New Roman"/>
          <w:sz w:val="24"/>
          <w:szCs w:val="24"/>
        </w:rPr>
        <w:t>добивается запланированного результата</w:t>
      </w:r>
      <w:r>
        <w:rPr>
          <w:rFonts w:ascii="Times New Roman" w:hAnsi="Times New Roman"/>
          <w:sz w:val="24"/>
          <w:szCs w:val="24"/>
        </w:rPr>
        <w:t xml:space="preserve"> – 25 учеников (73,5%);</w:t>
      </w:r>
    </w:p>
    <w:p w:rsidR="009417A0" w:rsidRDefault="009417A0" w:rsidP="00250D20">
      <w:pPr>
        <w:pStyle w:val="a3"/>
        <w:numPr>
          <w:ilvl w:val="0"/>
          <w:numId w:val="5"/>
        </w:numPr>
        <w:spacing w:after="0" w:line="240" w:lineRule="auto"/>
        <w:jc w:val="both"/>
        <w:rPr>
          <w:rFonts w:ascii="Times New Roman" w:hAnsi="Times New Roman"/>
          <w:sz w:val="24"/>
          <w:szCs w:val="24"/>
        </w:rPr>
      </w:pPr>
      <w:r w:rsidRPr="00FA094D">
        <w:rPr>
          <w:rFonts w:ascii="Times New Roman" w:hAnsi="Times New Roman"/>
          <w:sz w:val="24"/>
          <w:szCs w:val="24"/>
        </w:rPr>
        <w:t>Может самостоятельно  исправить ошибки</w:t>
      </w:r>
      <w:r>
        <w:rPr>
          <w:rFonts w:ascii="Times New Roman" w:hAnsi="Times New Roman"/>
          <w:sz w:val="24"/>
          <w:szCs w:val="24"/>
        </w:rPr>
        <w:t>, адекватно реагирует</w:t>
      </w:r>
      <w:r w:rsidRPr="00FA094D">
        <w:rPr>
          <w:rFonts w:ascii="Times New Roman" w:hAnsi="Times New Roman"/>
          <w:sz w:val="24"/>
          <w:szCs w:val="24"/>
        </w:rPr>
        <w:t xml:space="preserve">  на оценку своей работы учителем  </w:t>
      </w:r>
      <w:r>
        <w:rPr>
          <w:rFonts w:ascii="Times New Roman" w:hAnsi="Times New Roman"/>
          <w:sz w:val="24"/>
          <w:szCs w:val="24"/>
        </w:rPr>
        <w:t>- 30 учеников (88,2%).</w:t>
      </w:r>
    </w:p>
    <w:p w:rsidR="009417A0" w:rsidRPr="00F24111" w:rsidRDefault="009417A0" w:rsidP="009417A0">
      <w:pPr>
        <w:spacing w:after="0" w:line="240" w:lineRule="auto"/>
        <w:ind w:left="360"/>
        <w:jc w:val="both"/>
        <w:rPr>
          <w:rFonts w:ascii="Times New Roman" w:hAnsi="Times New Roman"/>
          <w:sz w:val="24"/>
          <w:szCs w:val="24"/>
          <w:u w:val="single"/>
        </w:rPr>
      </w:pPr>
      <w:r w:rsidRPr="00F24111">
        <w:rPr>
          <w:rFonts w:ascii="Times New Roman" w:hAnsi="Times New Roman"/>
          <w:sz w:val="24"/>
          <w:szCs w:val="24"/>
          <w:u w:val="single"/>
        </w:rPr>
        <w:t>Познавательные УУД:</w:t>
      </w:r>
    </w:p>
    <w:p w:rsidR="009417A0" w:rsidRDefault="009417A0" w:rsidP="00250D20">
      <w:pPr>
        <w:pStyle w:val="a3"/>
        <w:numPr>
          <w:ilvl w:val="0"/>
          <w:numId w:val="6"/>
        </w:numPr>
        <w:spacing w:after="0" w:line="240" w:lineRule="auto"/>
        <w:jc w:val="both"/>
        <w:rPr>
          <w:rFonts w:ascii="Times New Roman" w:hAnsi="Times New Roman"/>
          <w:sz w:val="24"/>
          <w:szCs w:val="24"/>
        </w:rPr>
      </w:pPr>
      <w:r w:rsidRPr="00C808C0">
        <w:rPr>
          <w:rFonts w:ascii="Times New Roman" w:hAnsi="Times New Roman"/>
          <w:sz w:val="24"/>
          <w:szCs w:val="24"/>
        </w:rPr>
        <w:t>Понимает смысл учебного материала</w:t>
      </w:r>
      <w:r>
        <w:rPr>
          <w:rFonts w:ascii="Times New Roman" w:hAnsi="Times New Roman"/>
          <w:sz w:val="24"/>
          <w:szCs w:val="24"/>
        </w:rPr>
        <w:t>, у</w:t>
      </w:r>
      <w:r w:rsidRPr="00C808C0">
        <w:rPr>
          <w:rFonts w:ascii="Times New Roman" w:hAnsi="Times New Roman"/>
          <w:sz w:val="24"/>
          <w:szCs w:val="24"/>
        </w:rPr>
        <w:t>меет выделять и называть существенные признаки объектов и явлений окружающего мира</w:t>
      </w:r>
      <w:r>
        <w:rPr>
          <w:rFonts w:ascii="Times New Roman" w:hAnsi="Times New Roman"/>
          <w:sz w:val="24"/>
          <w:szCs w:val="24"/>
        </w:rPr>
        <w:t xml:space="preserve"> – 24 ученика (70,6%);</w:t>
      </w:r>
    </w:p>
    <w:p w:rsidR="009417A0" w:rsidRDefault="009417A0" w:rsidP="00250D20">
      <w:pPr>
        <w:pStyle w:val="a3"/>
        <w:numPr>
          <w:ilvl w:val="0"/>
          <w:numId w:val="6"/>
        </w:numPr>
        <w:spacing w:after="0" w:line="240" w:lineRule="auto"/>
        <w:jc w:val="both"/>
        <w:rPr>
          <w:rFonts w:ascii="Times New Roman" w:hAnsi="Times New Roman"/>
          <w:sz w:val="24"/>
          <w:szCs w:val="24"/>
        </w:rPr>
      </w:pPr>
      <w:r w:rsidRPr="00C808C0">
        <w:rPr>
          <w:rFonts w:ascii="Times New Roman" w:hAnsi="Times New Roman"/>
          <w:sz w:val="24"/>
          <w:szCs w:val="24"/>
        </w:rPr>
        <w:t>Ориентируется в прочитанном тексте, может выделить главную мысль</w:t>
      </w:r>
      <w:r>
        <w:rPr>
          <w:rFonts w:ascii="Times New Roman" w:hAnsi="Times New Roman"/>
          <w:sz w:val="24"/>
          <w:szCs w:val="24"/>
        </w:rPr>
        <w:t xml:space="preserve"> –  27 учеников (79,4%);</w:t>
      </w:r>
    </w:p>
    <w:p w:rsidR="009417A0" w:rsidRPr="006B4350" w:rsidRDefault="009417A0" w:rsidP="00250D20">
      <w:pPr>
        <w:pStyle w:val="a3"/>
        <w:numPr>
          <w:ilvl w:val="0"/>
          <w:numId w:val="6"/>
        </w:numPr>
        <w:spacing w:after="0" w:line="240" w:lineRule="auto"/>
        <w:jc w:val="both"/>
        <w:rPr>
          <w:rFonts w:ascii="Times New Roman" w:hAnsi="Times New Roman"/>
          <w:sz w:val="24"/>
          <w:szCs w:val="24"/>
        </w:rPr>
      </w:pPr>
      <w:r w:rsidRPr="00C808C0">
        <w:rPr>
          <w:rFonts w:ascii="Times New Roman" w:hAnsi="Times New Roman"/>
          <w:sz w:val="24"/>
          <w:szCs w:val="24"/>
        </w:rPr>
        <w:t>Умеет сравнивать объекты по существенным признакам</w:t>
      </w:r>
      <w:r>
        <w:rPr>
          <w:rFonts w:ascii="Times New Roman" w:hAnsi="Times New Roman"/>
          <w:sz w:val="24"/>
          <w:szCs w:val="24"/>
        </w:rPr>
        <w:t>, у</w:t>
      </w:r>
      <w:r w:rsidRPr="00C808C0">
        <w:rPr>
          <w:rFonts w:ascii="Times New Roman" w:hAnsi="Times New Roman"/>
          <w:sz w:val="24"/>
          <w:szCs w:val="24"/>
        </w:rPr>
        <w:t>станавливает причинно – следственные связи</w:t>
      </w:r>
      <w:r>
        <w:rPr>
          <w:rFonts w:ascii="Times New Roman" w:hAnsi="Times New Roman"/>
          <w:sz w:val="24"/>
          <w:szCs w:val="24"/>
        </w:rPr>
        <w:t xml:space="preserve"> – 34 ученика (100%).</w:t>
      </w:r>
    </w:p>
    <w:p w:rsidR="009417A0" w:rsidRPr="00EA1854" w:rsidRDefault="009417A0" w:rsidP="009417A0">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EA1854">
        <w:rPr>
          <w:rFonts w:ascii="Times New Roman" w:hAnsi="Times New Roman"/>
          <w:sz w:val="24"/>
          <w:szCs w:val="24"/>
          <w:u w:val="single"/>
        </w:rPr>
        <w:t>Выводы:</w:t>
      </w:r>
    </w:p>
    <w:p w:rsidR="009417A0" w:rsidRPr="00F51E63" w:rsidRDefault="009417A0" w:rsidP="00250D20">
      <w:pPr>
        <w:numPr>
          <w:ilvl w:val="0"/>
          <w:numId w:val="7"/>
        </w:numPr>
        <w:spacing w:after="0" w:line="240" w:lineRule="auto"/>
        <w:jc w:val="both"/>
        <w:rPr>
          <w:rFonts w:ascii="Times New Roman" w:hAnsi="Times New Roman"/>
          <w:sz w:val="24"/>
          <w:szCs w:val="24"/>
        </w:rPr>
      </w:pPr>
      <w:r w:rsidRPr="00F51E63">
        <w:rPr>
          <w:rFonts w:ascii="Times New Roman" w:hAnsi="Times New Roman"/>
          <w:sz w:val="24"/>
          <w:szCs w:val="24"/>
        </w:rPr>
        <w:t xml:space="preserve">Уровень </w:t>
      </w:r>
      <w:proofErr w:type="spellStart"/>
      <w:r w:rsidRPr="00F51E63">
        <w:rPr>
          <w:rFonts w:ascii="Times New Roman" w:hAnsi="Times New Roman"/>
          <w:sz w:val="24"/>
          <w:szCs w:val="24"/>
        </w:rPr>
        <w:t>сформированности</w:t>
      </w:r>
      <w:proofErr w:type="spellEnd"/>
      <w:r w:rsidRPr="00F51E63">
        <w:rPr>
          <w:rFonts w:ascii="Times New Roman" w:hAnsi="Times New Roman"/>
          <w:sz w:val="24"/>
          <w:szCs w:val="24"/>
        </w:rPr>
        <w:t xml:space="preserve">  УУД  у первокл</w:t>
      </w:r>
      <w:r>
        <w:rPr>
          <w:rFonts w:ascii="Times New Roman" w:hAnsi="Times New Roman"/>
          <w:sz w:val="24"/>
          <w:szCs w:val="24"/>
        </w:rPr>
        <w:t>ассников</w:t>
      </w:r>
      <w:r w:rsidRPr="00F51E63">
        <w:rPr>
          <w:rFonts w:ascii="Times New Roman" w:hAnsi="Times New Roman"/>
          <w:sz w:val="24"/>
          <w:szCs w:val="24"/>
        </w:rPr>
        <w:t xml:space="preserve"> соответствует возрастной норме. </w:t>
      </w:r>
    </w:p>
    <w:p w:rsidR="009417A0" w:rsidRPr="00F51E63" w:rsidRDefault="009417A0" w:rsidP="00250D20">
      <w:pPr>
        <w:numPr>
          <w:ilvl w:val="0"/>
          <w:numId w:val="7"/>
        </w:numPr>
        <w:spacing w:after="0" w:line="240" w:lineRule="auto"/>
        <w:jc w:val="both"/>
        <w:rPr>
          <w:rFonts w:ascii="Times New Roman" w:hAnsi="Times New Roman"/>
          <w:sz w:val="24"/>
          <w:szCs w:val="24"/>
        </w:rPr>
      </w:pPr>
      <w:r w:rsidRPr="00F51E63">
        <w:rPr>
          <w:rFonts w:ascii="Times New Roman" w:hAnsi="Times New Roman"/>
          <w:sz w:val="24"/>
          <w:szCs w:val="24"/>
        </w:rPr>
        <w:t xml:space="preserve">Результаты диагностики регулятивных УУД первоклассников  соответствуют </w:t>
      </w:r>
      <w:r>
        <w:rPr>
          <w:rFonts w:ascii="Times New Roman" w:hAnsi="Times New Roman"/>
          <w:sz w:val="24"/>
          <w:szCs w:val="24"/>
        </w:rPr>
        <w:t>среднему</w:t>
      </w:r>
      <w:r w:rsidRPr="00F51E63">
        <w:rPr>
          <w:rFonts w:ascii="Times New Roman" w:hAnsi="Times New Roman"/>
          <w:sz w:val="24"/>
          <w:szCs w:val="24"/>
        </w:rPr>
        <w:t xml:space="preserve"> уровню развития пространственных представлений,  зрительно – моторной координации, мелкой моторики рук.</w:t>
      </w:r>
    </w:p>
    <w:p w:rsidR="009417A0" w:rsidRPr="00F51E63" w:rsidRDefault="009417A0" w:rsidP="009417A0">
      <w:pPr>
        <w:spacing w:after="0" w:line="240" w:lineRule="auto"/>
        <w:ind w:left="720"/>
        <w:jc w:val="both"/>
        <w:rPr>
          <w:rFonts w:ascii="Times New Roman" w:hAnsi="Times New Roman"/>
          <w:sz w:val="24"/>
          <w:szCs w:val="24"/>
        </w:rPr>
      </w:pPr>
      <w:r w:rsidRPr="00F51E63">
        <w:rPr>
          <w:rFonts w:ascii="Times New Roman" w:hAnsi="Times New Roman"/>
          <w:sz w:val="24"/>
          <w:szCs w:val="24"/>
        </w:rPr>
        <w:t xml:space="preserve">У </w:t>
      </w:r>
      <w:r>
        <w:rPr>
          <w:rFonts w:ascii="Times New Roman" w:hAnsi="Times New Roman"/>
          <w:sz w:val="24"/>
          <w:szCs w:val="24"/>
        </w:rPr>
        <w:t xml:space="preserve">10 (29,4%) </w:t>
      </w:r>
      <w:r w:rsidRPr="00F51E63">
        <w:rPr>
          <w:rFonts w:ascii="Times New Roman" w:hAnsi="Times New Roman"/>
          <w:sz w:val="24"/>
          <w:szCs w:val="24"/>
        </w:rPr>
        <w:t>первоклассников недостаточно развиты свойства внимания (концентрация, устойчивость и пере</w:t>
      </w:r>
      <w:r>
        <w:rPr>
          <w:rFonts w:ascii="Times New Roman" w:hAnsi="Times New Roman"/>
          <w:sz w:val="24"/>
          <w:szCs w:val="24"/>
        </w:rPr>
        <w:t xml:space="preserve">ключение). </w:t>
      </w:r>
    </w:p>
    <w:p w:rsidR="009417A0" w:rsidRPr="00F51E63" w:rsidRDefault="009417A0" w:rsidP="00250D20">
      <w:pPr>
        <w:numPr>
          <w:ilvl w:val="0"/>
          <w:numId w:val="7"/>
        </w:numPr>
        <w:spacing w:after="0" w:line="240" w:lineRule="auto"/>
        <w:jc w:val="both"/>
        <w:rPr>
          <w:rFonts w:ascii="Times New Roman" w:hAnsi="Times New Roman"/>
          <w:sz w:val="24"/>
          <w:szCs w:val="24"/>
        </w:rPr>
      </w:pPr>
      <w:r w:rsidRPr="00F51E63">
        <w:rPr>
          <w:rFonts w:ascii="Times New Roman" w:hAnsi="Times New Roman"/>
          <w:sz w:val="24"/>
          <w:szCs w:val="24"/>
        </w:rPr>
        <w:t>Результаты диагностики  познавате</w:t>
      </w:r>
      <w:r>
        <w:rPr>
          <w:rFonts w:ascii="Times New Roman" w:hAnsi="Times New Roman"/>
          <w:sz w:val="24"/>
          <w:szCs w:val="24"/>
        </w:rPr>
        <w:t>льных УУД первоклассников соответствуют средне</w:t>
      </w:r>
      <w:r w:rsidRPr="00F51E63">
        <w:rPr>
          <w:rFonts w:ascii="Times New Roman" w:hAnsi="Times New Roman"/>
          <w:sz w:val="24"/>
          <w:szCs w:val="24"/>
        </w:rPr>
        <w:t>му уровню развития: хорошо развиты способн</w:t>
      </w:r>
      <w:r>
        <w:rPr>
          <w:rFonts w:ascii="Times New Roman" w:hAnsi="Times New Roman"/>
          <w:sz w:val="24"/>
          <w:szCs w:val="24"/>
        </w:rPr>
        <w:t>ости</w:t>
      </w:r>
      <w:r w:rsidRPr="00F51E63">
        <w:rPr>
          <w:rFonts w:ascii="Times New Roman" w:hAnsi="Times New Roman"/>
          <w:sz w:val="24"/>
          <w:szCs w:val="24"/>
        </w:rPr>
        <w:t xml:space="preserve"> </w:t>
      </w:r>
      <w:proofErr w:type="gramStart"/>
      <w:r w:rsidRPr="00F51E63">
        <w:rPr>
          <w:rFonts w:ascii="Times New Roman" w:hAnsi="Times New Roman"/>
          <w:sz w:val="24"/>
          <w:szCs w:val="24"/>
        </w:rPr>
        <w:t>раскрывать</w:t>
      </w:r>
      <w:proofErr w:type="gramEnd"/>
      <w:r w:rsidRPr="00F51E63">
        <w:rPr>
          <w:rFonts w:ascii="Times New Roman" w:hAnsi="Times New Roman"/>
          <w:sz w:val="24"/>
          <w:szCs w:val="24"/>
        </w:rPr>
        <w:t xml:space="preserve"> существенные связи между предметами и явлениями.</w:t>
      </w:r>
    </w:p>
    <w:p w:rsidR="009417A0" w:rsidRPr="00F51E63" w:rsidRDefault="009417A0" w:rsidP="00250D20">
      <w:pPr>
        <w:numPr>
          <w:ilvl w:val="0"/>
          <w:numId w:val="7"/>
        </w:numPr>
        <w:spacing w:after="0" w:line="240" w:lineRule="auto"/>
        <w:jc w:val="both"/>
        <w:rPr>
          <w:rFonts w:ascii="Times New Roman" w:hAnsi="Times New Roman"/>
          <w:sz w:val="24"/>
          <w:szCs w:val="24"/>
        </w:rPr>
      </w:pPr>
      <w:r w:rsidRPr="00F51E63">
        <w:rPr>
          <w:rFonts w:ascii="Times New Roman" w:hAnsi="Times New Roman"/>
          <w:sz w:val="24"/>
          <w:szCs w:val="24"/>
        </w:rPr>
        <w:t>Результаты диагностики  личностных УУД детей соответствуют среднему уровню развития: выявлена адекватная рефлексивная самооценка первоклассников; у большинства обследован</w:t>
      </w:r>
      <w:r>
        <w:rPr>
          <w:rFonts w:ascii="Times New Roman" w:hAnsi="Times New Roman"/>
          <w:sz w:val="24"/>
          <w:szCs w:val="24"/>
        </w:rPr>
        <w:t>ных детей сформирована учебно-</w:t>
      </w:r>
      <w:r w:rsidRPr="00F51E63">
        <w:rPr>
          <w:rFonts w:ascii="Times New Roman" w:hAnsi="Times New Roman"/>
          <w:sz w:val="24"/>
          <w:szCs w:val="24"/>
        </w:rPr>
        <w:t>познавательная мотивация, уровень тревожности соответствует норме.</w:t>
      </w:r>
    </w:p>
    <w:p w:rsidR="009417A0" w:rsidRPr="00F51E63" w:rsidRDefault="009417A0" w:rsidP="00250D20">
      <w:pPr>
        <w:numPr>
          <w:ilvl w:val="0"/>
          <w:numId w:val="7"/>
        </w:numPr>
        <w:spacing w:after="0" w:line="240" w:lineRule="auto"/>
        <w:jc w:val="both"/>
        <w:rPr>
          <w:rFonts w:ascii="Times New Roman" w:hAnsi="Times New Roman"/>
          <w:sz w:val="24"/>
          <w:szCs w:val="24"/>
        </w:rPr>
      </w:pPr>
      <w:r w:rsidRPr="00F51E63">
        <w:rPr>
          <w:rFonts w:ascii="Times New Roman" w:hAnsi="Times New Roman"/>
          <w:sz w:val="24"/>
          <w:szCs w:val="24"/>
        </w:rPr>
        <w:t>Результаты диагностики  коммуникативных У</w:t>
      </w:r>
      <w:r>
        <w:rPr>
          <w:rFonts w:ascii="Times New Roman" w:hAnsi="Times New Roman"/>
          <w:sz w:val="24"/>
          <w:szCs w:val="24"/>
        </w:rPr>
        <w:t>УД учащихся</w:t>
      </w:r>
      <w:r w:rsidRPr="00F51E63">
        <w:rPr>
          <w:rFonts w:ascii="Times New Roman" w:hAnsi="Times New Roman"/>
          <w:sz w:val="24"/>
          <w:szCs w:val="24"/>
        </w:rPr>
        <w:t xml:space="preserve"> соответствуют среднему уровню развития: выявлен средний уровень владения вербальными и невербальными средствами общения.</w:t>
      </w:r>
    </w:p>
    <w:p w:rsidR="009417A0" w:rsidRDefault="009417A0" w:rsidP="009417A0">
      <w:pPr>
        <w:spacing w:after="0" w:line="240" w:lineRule="auto"/>
        <w:jc w:val="both"/>
        <w:rPr>
          <w:rFonts w:ascii="Times New Roman" w:hAnsi="Times New Roman"/>
          <w:sz w:val="16"/>
          <w:szCs w:val="16"/>
        </w:rPr>
      </w:pPr>
    </w:p>
    <w:p w:rsidR="009417A0" w:rsidRPr="00EA1854" w:rsidRDefault="009417A0" w:rsidP="009417A0">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EA1854">
        <w:rPr>
          <w:rFonts w:ascii="Times New Roman" w:hAnsi="Times New Roman"/>
          <w:sz w:val="24"/>
          <w:szCs w:val="24"/>
          <w:u w:val="single"/>
        </w:rPr>
        <w:t xml:space="preserve"> Рекомендации:</w:t>
      </w:r>
    </w:p>
    <w:p w:rsidR="009417A0" w:rsidRPr="00F51E63"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1. Коррекция </w:t>
      </w:r>
      <w:proofErr w:type="gramStart"/>
      <w:r>
        <w:rPr>
          <w:rFonts w:ascii="Times New Roman" w:hAnsi="Times New Roman"/>
          <w:sz w:val="24"/>
          <w:szCs w:val="24"/>
        </w:rPr>
        <w:t>регулятивных</w:t>
      </w:r>
      <w:proofErr w:type="gramEnd"/>
      <w:r>
        <w:rPr>
          <w:rFonts w:ascii="Times New Roman" w:hAnsi="Times New Roman"/>
          <w:sz w:val="24"/>
          <w:szCs w:val="24"/>
        </w:rPr>
        <w:t xml:space="preserve"> УУД:</w:t>
      </w:r>
    </w:p>
    <w:p w:rsidR="009417A0" w:rsidRDefault="009417A0" w:rsidP="00250D20">
      <w:pPr>
        <w:pStyle w:val="a3"/>
        <w:numPr>
          <w:ilvl w:val="0"/>
          <w:numId w:val="8"/>
        </w:numPr>
        <w:spacing w:after="0" w:line="240" w:lineRule="auto"/>
        <w:jc w:val="both"/>
        <w:rPr>
          <w:rFonts w:ascii="Times New Roman" w:hAnsi="Times New Roman"/>
          <w:sz w:val="24"/>
          <w:szCs w:val="24"/>
        </w:rPr>
      </w:pPr>
      <w:r w:rsidRPr="00EA1854">
        <w:rPr>
          <w:rFonts w:ascii="Times New Roman" w:hAnsi="Times New Roman"/>
          <w:sz w:val="24"/>
          <w:szCs w:val="24"/>
        </w:rPr>
        <w:t>Формирование у детей контроля речи при выражении своей точки зрения по заданной тематике.</w:t>
      </w:r>
    </w:p>
    <w:p w:rsidR="009417A0" w:rsidRDefault="009417A0" w:rsidP="00250D20">
      <w:pPr>
        <w:pStyle w:val="a3"/>
        <w:numPr>
          <w:ilvl w:val="0"/>
          <w:numId w:val="8"/>
        </w:numPr>
        <w:spacing w:after="0" w:line="240" w:lineRule="auto"/>
        <w:jc w:val="both"/>
        <w:rPr>
          <w:rFonts w:ascii="Times New Roman" w:hAnsi="Times New Roman"/>
          <w:sz w:val="24"/>
          <w:szCs w:val="24"/>
        </w:rPr>
      </w:pPr>
      <w:r w:rsidRPr="00EA1854">
        <w:rPr>
          <w:rFonts w:ascii="Times New Roman" w:hAnsi="Times New Roman"/>
          <w:sz w:val="24"/>
          <w:szCs w:val="24"/>
        </w:rPr>
        <w:t>Обучение детей  выполнять и контролировать свои действия по заданному образцу или правилу.</w:t>
      </w:r>
    </w:p>
    <w:p w:rsidR="009417A0" w:rsidRPr="00EA1854" w:rsidRDefault="009417A0" w:rsidP="00250D20">
      <w:pPr>
        <w:pStyle w:val="a3"/>
        <w:numPr>
          <w:ilvl w:val="0"/>
          <w:numId w:val="8"/>
        </w:numPr>
        <w:spacing w:after="0" w:line="240" w:lineRule="auto"/>
        <w:jc w:val="both"/>
        <w:rPr>
          <w:rFonts w:ascii="Times New Roman" w:hAnsi="Times New Roman"/>
          <w:sz w:val="24"/>
          <w:szCs w:val="24"/>
        </w:rPr>
      </w:pPr>
      <w:r w:rsidRPr="00EA1854">
        <w:rPr>
          <w:rFonts w:ascii="Times New Roman" w:hAnsi="Times New Roman"/>
          <w:sz w:val="24"/>
          <w:szCs w:val="24"/>
        </w:rPr>
        <w:t xml:space="preserve">Формирование способности адекватно оценивать выполненную им работу. </w:t>
      </w:r>
    </w:p>
    <w:p w:rsidR="009417A0" w:rsidRPr="00F24111" w:rsidRDefault="009417A0" w:rsidP="009417A0">
      <w:pPr>
        <w:spacing w:after="0" w:line="240" w:lineRule="auto"/>
        <w:jc w:val="both"/>
        <w:rPr>
          <w:rFonts w:ascii="Times New Roman" w:hAnsi="Times New Roman"/>
          <w:sz w:val="16"/>
          <w:szCs w:val="16"/>
        </w:rPr>
      </w:pPr>
    </w:p>
    <w:p w:rsidR="009417A0" w:rsidRPr="00F51E63"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2. </w:t>
      </w:r>
      <w:r w:rsidRPr="00F51E63">
        <w:rPr>
          <w:rFonts w:ascii="Times New Roman" w:hAnsi="Times New Roman"/>
          <w:sz w:val="24"/>
          <w:szCs w:val="24"/>
        </w:rPr>
        <w:t>Развитие</w:t>
      </w:r>
      <w:r>
        <w:rPr>
          <w:rFonts w:ascii="Times New Roman" w:hAnsi="Times New Roman"/>
          <w:sz w:val="24"/>
          <w:szCs w:val="24"/>
        </w:rPr>
        <w:t xml:space="preserve"> пространственных представлений</w:t>
      </w:r>
      <w:r w:rsidRPr="00F51E63">
        <w:rPr>
          <w:rFonts w:ascii="Times New Roman" w:hAnsi="Times New Roman"/>
          <w:sz w:val="24"/>
          <w:szCs w:val="24"/>
        </w:rPr>
        <w:t>:</w:t>
      </w:r>
    </w:p>
    <w:p w:rsidR="009417A0" w:rsidRPr="00EA1854" w:rsidRDefault="009417A0" w:rsidP="00250D20">
      <w:pPr>
        <w:pStyle w:val="a3"/>
        <w:numPr>
          <w:ilvl w:val="0"/>
          <w:numId w:val="9"/>
        </w:numPr>
        <w:spacing w:after="0" w:line="240" w:lineRule="auto"/>
        <w:jc w:val="both"/>
        <w:rPr>
          <w:rFonts w:ascii="Times New Roman" w:hAnsi="Times New Roman"/>
          <w:sz w:val="24"/>
          <w:szCs w:val="24"/>
        </w:rPr>
      </w:pPr>
      <w:r w:rsidRPr="00EA1854">
        <w:rPr>
          <w:rFonts w:ascii="Times New Roman" w:hAnsi="Times New Roman"/>
          <w:sz w:val="24"/>
          <w:szCs w:val="24"/>
        </w:rPr>
        <w:t>опора на наглядность ситуации;</w:t>
      </w:r>
    </w:p>
    <w:p w:rsidR="009417A0" w:rsidRPr="00EA1854" w:rsidRDefault="009417A0" w:rsidP="00250D20">
      <w:pPr>
        <w:pStyle w:val="a3"/>
        <w:numPr>
          <w:ilvl w:val="0"/>
          <w:numId w:val="9"/>
        </w:numPr>
        <w:spacing w:after="0" w:line="240" w:lineRule="auto"/>
        <w:jc w:val="both"/>
        <w:rPr>
          <w:rFonts w:ascii="Times New Roman" w:hAnsi="Times New Roman"/>
          <w:sz w:val="24"/>
          <w:szCs w:val="24"/>
        </w:rPr>
      </w:pPr>
      <w:r w:rsidRPr="00EA1854">
        <w:rPr>
          <w:rFonts w:ascii="Times New Roman" w:hAnsi="Times New Roman"/>
          <w:sz w:val="24"/>
          <w:szCs w:val="24"/>
        </w:rPr>
        <w:t>практическая деятельность с конкретными предметами;</w:t>
      </w:r>
    </w:p>
    <w:p w:rsidR="009417A0" w:rsidRPr="00EA1854" w:rsidRDefault="009417A0" w:rsidP="00250D20">
      <w:pPr>
        <w:pStyle w:val="a3"/>
        <w:numPr>
          <w:ilvl w:val="0"/>
          <w:numId w:val="9"/>
        </w:numPr>
        <w:spacing w:after="0" w:line="240" w:lineRule="auto"/>
        <w:jc w:val="both"/>
        <w:rPr>
          <w:rFonts w:ascii="Times New Roman" w:hAnsi="Times New Roman"/>
          <w:sz w:val="24"/>
          <w:szCs w:val="24"/>
        </w:rPr>
      </w:pPr>
      <w:r w:rsidRPr="00EA1854">
        <w:rPr>
          <w:rFonts w:ascii="Times New Roman" w:hAnsi="Times New Roman"/>
          <w:sz w:val="24"/>
          <w:szCs w:val="24"/>
        </w:rPr>
        <w:t>использование в развивающей работе дидактических игр;</w:t>
      </w:r>
    </w:p>
    <w:p w:rsidR="009417A0" w:rsidRPr="00EA1854" w:rsidRDefault="009417A0" w:rsidP="00250D20">
      <w:pPr>
        <w:pStyle w:val="a3"/>
        <w:numPr>
          <w:ilvl w:val="0"/>
          <w:numId w:val="9"/>
        </w:numPr>
        <w:spacing w:after="0" w:line="240" w:lineRule="auto"/>
        <w:jc w:val="both"/>
        <w:rPr>
          <w:rFonts w:ascii="Times New Roman" w:hAnsi="Times New Roman"/>
          <w:sz w:val="24"/>
          <w:szCs w:val="24"/>
        </w:rPr>
      </w:pPr>
      <w:r w:rsidRPr="00EA1854">
        <w:rPr>
          <w:rFonts w:ascii="Times New Roman" w:hAnsi="Times New Roman"/>
          <w:sz w:val="24"/>
          <w:szCs w:val="24"/>
        </w:rPr>
        <w:t>создание игровых ситуаций (игровая форма работы вызывает в этом возрасте неподдельный интерес ребёнка);</w:t>
      </w:r>
    </w:p>
    <w:p w:rsidR="009417A0" w:rsidRPr="00EA1854" w:rsidRDefault="009417A0" w:rsidP="00250D20">
      <w:pPr>
        <w:pStyle w:val="a3"/>
        <w:numPr>
          <w:ilvl w:val="0"/>
          <w:numId w:val="9"/>
        </w:numPr>
        <w:spacing w:after="0" w:line="240" w:lineRule="auto"/>
        <w:jc w:val="both"/>
        <w:rPr>
          <w:rFonts w:ascii="Times New Roman" w:hAnsi="Times New Roman"/>
          <w:sz w:val="24"/>
          <w:szCs w:val="24"/>
        </w:rPr>
      </w:pPr>
      <w:r w:rsidRPr="00EA1854">
        <w:rPr>
          <w:rFonts w:ascii="Times New Roman" w:hAnsi="Times New Roman"/>
          <w:sz w:val="24"/>
          <w:szCs w:val="24"/>
        </w:rPr>
        <w:t xml:space="preserve">активное употребление детьми в своей речи предлогов и слов, отражающих пространственное </w:t>
      </w:r>
      <w:r>
        <w:rPr>
          <w:rFonts w:ascii="Times New Roman" w:hAnsi="Times New Roman"/>
          <w:sz w:val="24"/>
          <w:szCs w:val="24"/>
        </w:rPr>
        <w:t>положение предметов</w:t>
      </w:r>
      <w:r w:rsidRPr="00EA1854">
        <w:rPr>
          <w:rFonts w:ascii="Times New Roman" w:hAnsi="Times New Roman"/>
          <w:sz w:val="24"/>
          <w:szCs w:val="24"/>
        </w:rPr>
        <w:t>;</w:t>
      </w:r>
    </w:p>
    <w:p w:rsidR="009417A0" w:rsidRPr="009E78D5" w:rsidRDefault="009417A0" w:rsidP="009417A0">
      <w:pPr>
        <w:spacing w:after="0" w:line="240" w:lineRule="auto"/>
        <w:jc w:val="both"/>
        <w:rPr>
          <w:rFonts w:ascii="Times New Roman" w:hAnsi="Times New Roman"/>
          <w:sz w:val="16"/>
          <w:szCs w:val="16"/>
        </w:rPr>
      </w:pPr>
    </w:p>
    <w:p w:rsidR="009417A0" w:rsidRPr="004B16EA"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w:t>
      </w:r>
      <w:r w:rsidRPr="004B16EA">
        <w:rPr>
          <w:rFonts w:ascii="Times New Roman" w:hAnsi="Times New Roman"/>
          <w:sz w:val="24"/>
          <w:szCs w:val="24"/>
        </w:rPr>
        <w:t>3.</w:t>
      </w:r>
      <w:r>
        <w:rPr>
          <w:rFonts w:ascii="Times New Roman" w:hAnsi="Times New Roman"/>
          <w:sz w:val="24"/>
          <w:szCs w:val="24"/>
        </w:rPr>
        <w:t xml:space="preserve"> </w:t>
      </w:r>
      <w:r w:rsidRPr="004B16EA">
        <w:rPr>
          <w:rFonts w:ascii="Times New Roman" w:hAnsi="Times New Roman"/>
          <w:sz w:val="24"/>
          <w:szCs w:val="24"/>
        </w:rPr>
        <w:t>Коррекция  произвольности внимания:</w:t>
      </w:r>
    </w:p>
    <w:p w:rsidR="009417A0" w:rsidRPr="004B16EA" w:rsidRDefault="009417A0" w:rsidP="00250D20">
      <w:pPr>
        <w:pStyle w:val="a3"/>
        <w:numPr>
          <w:ilvl w:val="0"/>
          <w:numId w:val="10"/>
        </w:numPr>
        <w:spacing w:after="0" w:line="240" w:lineRule="auto"/>
        <w:jc w:val="both"/>
        <w:rPr>
          <w:rFonts w:ascii="Times New Roman" w:hAnsi="Times New Roman"/>
          <w:sz w:val="24"/>
          <w:szCs w:val="24"/>
        </w:rPr>
      </w:pPr>
      <w:r w:rsidRPr="004B16EA">
        <w:rPr>
          <w:rFonts w:ascii="Times New Roman" w:hAnsi="Times New Roman"/>
          <w:sz w:val="24"/>
          <w:szCs w:val="24"/>
        </w:rPr>
        <w:t>Использование специальных упражнений, тренирующих основные свойства внимания: объем, распределение, концентрацию, устойчивость и переключение.</w:t>
      </w:r>
    </w:p>
    <w:p w:rsidR="009417A0" w:rsidRPr="004B16EA" w:rsidRDefault="009417A0" w:rsidP="00250D20">
      <w:pPr>
        <w:pStyle w:val="a3"/>
        <w:numPr>
          <w:ilvl w:val="0"/>
          <w:numId w:val="10"/>
        </w:numPr>
        <w:spacing w:after="0" w:line="240" w:lineRule="auto"/>
        <w:jc w:val="both"/>
        <w:rPr>
          <w:rFonts w:ascii="Times New Roman" w:hAnsi="Times New Roman"/>
          <w:sz w:val="24"/>
          <w:szCs w:val="24"/>
        </w:rPr>
      </w:pPr>
      <w:r w:rsidRPr="004B16EA">
        <w:rPr>
          <w:rFonts w:ascii="Times New Roman" w:hAnsi="Times New Roman"/>
          <w:sz w:val="24"/>
          <w:szCs w:val="24"/>
        </w:rPr>
        <w:t xml:space="preserve">Использование упражнений, на основе которых формируется внимательность как свойство личности. </w:t>
      </w:r>
    </w:p>
    <w:p w:rsidR="009417A0" w:rsidRPr="005357B6" w:rsidRDefault="009417A0" w:rsidP="009417A0">
      <w:pPr>
        <w:spacing w:after="0"/>
        <w:rPr>
          <w:rFonts w:ascii="Times New Roman" w:hAnsi="Times New Roman"/>
          <w:b/>
          <w:bCs/>
          <w:i/>
          <w:iCs/>
          <w:sz w:val="16"/>
          <w:szCs w:val="16"/>
        </w:rPr>
      </w:pPr>
    </w:p>
    <w:p w:rsidR="009417A0" w:rsidRPr="00B81140"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w:t>
      </w:r>
      <w:r w:rsidRPr="00F51E63">
        <w:rPr>
          <w:rFonts w:ascii="Times New Roman" w:hAnsi="Times New Roman"/>
          <w:sz w:val="24"/>
          <w:szCs w:val="24"/>
        </w:rPr>
        <w:t>В заключение следует отметить, что ученик в системе учебно-воспитательного процесса должен занимать место не пассивного объекта, а активного субъекта. Именно в начальной школе проявляются первые способности, склонности, интересы, резервные возможности ребенка, поэтому очень важно именно на этом этапе создать для каждого ребенка ситуацию успеха в той деятельности, которая является для него личностно значимой, необходима положительная эмоциональная оценка любого достижения ученика</w:t>
      </w:r>
    </w:p>
    <w:p w:rsidR="009417A0" w:rsidRDefault="009417A0" w:rsidP="009417A0">
      <w:pPr>
        <w:spacing w:after="0"/>
        <w:jc w:val="both"/>
        <w:rPr>
          <w:rFonts w:ascii="Times New Roman" w:hAnsi="Times New Roman"/>
          <w:sz w:val="24"/>
          <w:szCs w:val="24"/>
        </w:rPr>
      </w:pPr>
      <w:r>
        <w:rPr>
          <w:rFonts w:ascii="Times New Roman" w:hAnsi="Times New Roman"/>
          <w:sz w:val="24"/>
          <w:szCs w:val="24"/>
        </w:rPr>
        <w:t xml:space="preserve">     В</w:t>
      </w:r>
      <w:r w:rsidRPr="00776CE1">
        <w:rPr>
          <w:rFonts w:ascii="Times New Roman" w:hAnsi="Times New Roman"/>
          <w:sz w:val="24"/>
          <w:szCs w:val="24"/>
        </w:rPr>
        <w:t xml:space="preserve"> 201</w:t>
      </w:r>
      <w:r>
        <w:rPr>
          <w:rFonts w:ascii="Times New Roman" w:hAnsi="Times New Roman"/>
          <w:sz w:val="24"/>
          <w:szCs w:val="24"/>
        </w:rPr>
        <w:t>6</w:t>
      </w:r>
      <w:r w:rsidRPr="00776CE1">
        <w:rPr>
          <w:rFonts w:ascii="Times New Roman" w:hAnsi="Times New Roman"/>
          <w:sz w:val="24"/>
          <w:szCs w:val="24"/>
        </w:rPr>
        <w:t>-201</w:t>
      </w:r>
      <w:r>
        <w:rPr>
          <w:rFonts w:ascii="Times New Roman" w:hAnsi="Times New Roman"/>
          <w:sz w:val="24"/>
          <w:szCs w:val="24"/>
        </w:rPr>
        <w:t>7</w:t>
      </w:r>
      <w:r w:rsidRPr="00776CE1">
        <w:rPr>
          <w:rFonts w:ascii="Times New Roman" w:hAnsi="Times New Roman"/>
          <w:sz w:val="24"/>
          <w:szCs w:val="24"/>
        </w:rPr>
        <w:t xml:space="preserve"> учебный год</w:t>
      </w:r>
      <w:r>
        <w:rPr>
          <w:rFonts w:ascii="Times New Roman" w:hAnsi="Times New Roman"/>
          <w:sz w:val="24"/>
          <w:szCs w:val="24"/>
        </w:rPr>
        <w:t xml:space="preserve"> педагогам  начальной школы следует продолжать решать задачи:</w:t>
      </w:r>
    </w:p>
    <w:p w:rsidR="009417A0" w:rsidRDefault="009417A0" w:rsidP="00250D20">
      <w:pPr>
        <w:numPr>
          <w:ilvl w:val="0"/>
          <w:numId w:val="12"/>
        </w:numPr>
        <w:spacing w:after="0"/>
        <w:jc w:val="both"/>
        <w:rPr>
          <w:rFonts w:ascii="Times New Roman" w:hAnsi="Times New Roman"/>
          <w:sz w:val="24"/>
          <w:szCs w:val="24"/>
        </w:rPr>
      </w:pPr>
      <w:r>
        <w:rPr>
          <w:rFonts w:ascii="Times New Roman" w:hAnsi="Times New Roman"/>
          <w:sz w:val="24"/>
          <w:szCs w:val="24"/>
        </w:rPr>
        <w:t xml:space="preserve">Продолжить освоение ФГОС НОО (1-4 классы), изменяя содержание преподавания через формирование УУД учащихся, использование </w:t>
      </w:r>
      <w:proofErr w:type="spellStart"/>
      <w:r>
        <w:rPr>
          <w:rFonts w:ascii="Times New Roman" w:hAnsi="Times New Roman"/>
          <w:sz w:val="24"/>
          <w:szCs w:val="24"/>
        </w:rPr>
        <w:t>системно-деятельностного</w:t>
      </w:r>
      <w:proofErr w:type="spellEnd"/>
      <w:r>
        <w:rPr>
          <w:rFonts w:ascii="Times New Roman" w:hAnsi="Times New Roman"/>
          <w:sz w:val="24"/>
          <w:szCs w:val="24"/>
        </w:rPr>
        <w:t xml:space="preserve"> подхода в урочной и внеурочной деятельности учащихся.</w:t>
      </w:r>
    </w:p>
    <w:p w:rsidR="009417A0" w:rsidRPr="00554B58" w:rsidRDefault="009417A0" w:rsidP="00250D20">
      <w:pPr>
        <w:numPr>
          <w:ilvl w:val="0"/>
          <w:numId w:val="12"/>
        </w:numPr>
        <w:spacing w:after="0"/>
        <w:jc w:val="both"/>
        <w:rPr>
          <w:rFonts w:ascii="Times New Roman" w:hAnsi="Times New Roman"/>
          <w:sz w:val="24"/>
          <w:szCs w:val="24"/>
        </w:rPr>
      </w:pPr>
      <w:r w:rsidRPr="00554B58">
        <w:rPr>
          <w:rFonts w:ascii="Times New Roman" w:hAnsi="Times New Roman"/>
          <w:sz w:val="24"/>
          <w:szCs w:val="24"/>
        </w:rPr>
        <w:t xml:space="preserve">Осуществлять  подготовку  к  выполнению  </w:t>
      </w:r>
      <w:r>
        <w:rPr>
          <w:rFonts w:ascii="Times New Roman" w:hAnsi="Times New Roman"/>
          <w:sz w:val="24"/>
          <w:szCs w:val="24"/>
        </w:rPr>
        <w:t>всероссийских проверочных</w:t>
      </w:r>
      <w:r w:rsidRPr="00554B58">
        <w:rPr>
          <w:rFonts w:ascii="Times New Roman" w:hAnsi="Times New Roman"/>
          <w:sz w:val="24"/>
          <w:szCs w:val="24"/>
        </w:rPr>
        <w:t xml:space="preserve">  работ по  русскому  языку,  математике,  </w:t>
      </w:r>
      <w:proofErr w:type="spellStart"/>
      <w:r w:rsidRPr="00554B58">
        <w:rPr>
          <w:rFonts w:ascii="Times New Roman" w:hAnsi="Times New Roman"/>
          <w:sz w:val="24"/>
          <w:szCs w:val="24"/>
        </w:rPr>
        <w:t>общеучебным</w:t>
      </w:r>
      <w:proofErr w:type="spellEnd"/>
      <w:r w:rsidRPr="00554B58">
        <w:rPr>
          <w:rFonts w:ascii="Times New Roman" w:hAnsi="Times New Roman"/>
          <w:sz w:val="24"/>
          <w:szCs w:val="24"/>
        </w:rPr>
        <w:t xml:space="preserve">  умениям  в  4  классе  через </w:t>
      </w:r>
      <w:proofErr w:type="gramStart"/>
      <w:r w:rsidRPr="00554B58">
        <w:rPr>
          <w:rFonts w:ascii="Times New Roman" w:hAnsi="Times New Roman"/>
          <w:sz w:val="24"/>
          <w:szCs w:val="24"/>
        </w:rPr>
        <w:t>контроль за</w:t>
      </w:r>
      <w:proofErr w:type="gramEnd"/>
      <w:r w:rsidRPr="00554B58">
        <w:rPr>
          <w:rFonts w:ascii="Times New Roman" w:hAnsi="Times New Roman"/>
          <w:sz w:val="24"/>
          <w:szCs w:val="24"/>
        </w:rPr>
        <w:t xml:space="preserve"> состоянием преподавания этих предметов.</w:t>
      </w:r>
    </w:p>
    <w:p w:rsidR="009417A0" w:rsidRDefault="009417A0" w:rsidP="00250D20">
      <w:pPr>
        <w:numPr>
          <w:ilvl w:val="0"/>
          <w:numId w:val="12"/>
        </w:numPr>
        <w:spacing w:after="0"/>
        <w:jc w:val="both"/>
        <w:rPr>
          <w:rFonts w:ascii="Times New Roman" w:hAnsi="Times New Roman"/>
          <w:sz w:val="24"/>
          <w:szCs w:val="24"/>
        </w:rPr>
      </w:pPr>
      <w:r>
        <w:rPr>
          <w:rFonts w:ascii="Times New Roman" w:hAnsi="Times New Roman"/>
          <w:sz w:val="24"/>
          <w:szCs w:val="24"/>
        </w:rPr>
        <w:t>Изучение и распространение опыта работы учителей, работающих по ФГОС НОО, по улучшению качества образования и работе с одаренными детьми.</w:t>
      </w:r>
    </w:p>
    <w:p w:rsidR="009417A0" w:rsidRDefault="009417A0" w:rsidP="00250D20">
      <w:pPr>
        <w:numPr>
          <w:ilvl w:val="0"/>
          <w:numId w:val="12"/>
        </w:numPr>
        <w:spacing w:after="0"/>
        <w:jc w:val="both"/>
        <w:rPr>
          <w:rFonts w:ascii="Times New Roman" w:hAnsi="Times New Roman"/>
          <w:sz w:val="24"/>
          <w:szCs w:val="24"/>
        </w:rPr>
      </w:pPr>
      <w:r>
        <w:rPr>
          <w:rFonts w:ascii="Times New Roman" w:hAnsi="Times New Roman"/>
          <w:sz w:val="24"/>
          <w:szCs w:val="24"/>
        </w:rPr>
        <w:t>Формировать достаточно высокий уровень познавательных способностей, первых навыков творчества для развития ключевых компетентностей учащихся.</w:t>
      </w:r>
    </w:p>
    <w:p w:rsidR="009417A0" w:rsidRDefault="009417A0" w:rsidP="00250D20">
      <w:pPr>
        <w:numPr>
          <w:ilvl w:val="0"/>
          <w:numId w:val="12"/>
        </w:numPr>
        <w:spacing w:after="0"/>
        <w:jc w:val="both"/>
        <w:rPr>
          <w:rFonts w:ascii="Times New Roman" w:hAnsi="Times New Roman"/>
          <w:sz w:val="24"/>
          <w:szCs w:val="24"/>
        </w:rPr>
      </w:pPr>
      <w:r w:rsidRPr="00DE1D2D">
        <w:rPr>
          <w:rFonts w:ascii="Times New Roman" w:hAnsi="Times New Roman"/>
          <w:sz w:val="24"/>
          <w:szCs w:val="24"/>
        </w:rPr>
        <w:t xml:space="preserve">Вести  </w:t>
      </w:r>
      <w:proofErr w:type="gramStart"/>
      <w:r w:rsidRPr="00DE1D2D">
        <w:rPr>
          <w:rFonts w:ascii="Times New Roman" w:hAnsi="Times New Roman"/>
          <w:sz w:val="24"/>
          <w:szCs w:val="24"/>
        </w:rPr>
        <w:t>контроль  за</w:t>
      </w:r>
      <w:proofErr w:type="gramEnd"/>
      <w:r>
        <w:rPr>
          <w:rFonts w:ascii="Times New Roman" w:hAnsi="Times New Roman"/>
          <w:sz w:val="24"/>
          <w:szCs w:val="24"/>
        </w:rPr>
        <w:t xml:space="preserve"> </w:t>
      </w:r>
      <w:r w:rsidRPr="00DE1D2D">
        <w:rPr>
          <w:rFonts w:ascii="Times New Roman" w:hAnsi="Times New Roman"/>
          <w:sz w:val="24"/>
          <w:szCs w:val="24"/>
        </w:rPr>
        <w:t xml:space="preserve">наполнением  ученических  </w:t>
      </w:r>
      <w:proofErr w:type="spellStart"/>
      <w:r w:rsidRPr="00DE1D2D">
        <w:rPr>
          <w:rFonts w:ascii="Times New Roman" w:hAnsi="Times New Roman"/>
          <w:sz w:val="24"/>
          <w:szCs w:val="24"/>
        </w:rPr>
        <w:t>портфолио</w:t>
      </w:r>
      <w:proofErr w:type="spellEnd"/>
      <w:r w:rsidRPr="00DE1D2D">
        <w:rPr>
          <w:rFonts w:ascii="Times New Roman" w:hAnsi="Times New Roman"/>
          <w:sz w:val="24"/>
          <w:szCs w:val="24"/>
        </w:rPr>
        <w:t>,  а  также  контроль  за  организацией мониторинга динамики индивидуальных достижений обучающихся.</w:t>
      </w:r>
    </w:p>
    <w:p w:rsidR="009417A0" w:rsidRDefault="009417A0" w:rsidP="009417A0">
      <w:pPr>
        <w:spacing w:after="0"/>
        <w:jc w:val="both"/>
        <w:rPr>
          <w:rFonts w:ascii="Times New Roman" w:hAnsi="Times New Roman"/>
          <w:sz w:val="24"/>
          <w:szCs w:val="24"/>
        </w:rPr>
      </w:pPr>
    </w:p>
    <w:p w:rsidR="009417A0" w:rsidRDefault="009417A0" w:rsidP="009417A0">
      <w:pPr>
        <w:spacing w:after="0"/>
        <w:jc w:val="both"/>
        <w:rPr>
          <w:rFonts w:ascii="Times New Roman" w:hAnsi="Times New Roman"/>
          <w:sz w:val="24"/>
          <w:szCs w:val="24"/>
        </w:rPr>
      </w:pPr>
    </w:p>
    <w:p w:rsidR="009417A0" w:rsidRPr="00AA4563" w:rsidRDefault="009417A0" w:rsidP="009417A0">
      <w:pPr>
        <w:spacing w:after="0"/>
        <w:ind w:left="720"/>
        <w:jc w:val="center"/>
        <w:rPr>
          <w:rFonts w:ascii="Times New Roman" w:hAnsi="Times New Roman"/>
          <w:b/>
          <w:sz w:val="28"/>
          <w:szCs w:val="28"/>
        </w:rPr>
      </w:pPr>
      <w:r>
        <w:rPr>
          <w:rFonts w:ascii="Times New Roman" w:hAnsi="Times New Roman"/>
          <w:b/>
          <w:sz w:val="28"/>
          <w:szCs w:val="28"/>
        </w:rPr>
        <w:t>РЕЗУЛЬТАТЫ ОБУЧЕННОСТИ МЛАДШИХ ШКОЛЬНИКОВ</w:t>
      </w:r>
    </w:p>
    <w:p w:rsidR="009417A0" w:rsidRPr="00412897" w:rsidRDefault="009417A0" w:rsidP="009417A0">
      <w:pPr>
        <w:spacing w:after="0" w:line="240" w:lineRule="auto"/>
        <w:jc w:val="both"/>
        <w:rPr>
          <w:rFonts w:ascii="Times New Roman" w:hAnsi="Times New Roman"/>
          <w:sz w:val="24"/>
          <w:szCs w:val="24"/>
        </w:rPr>
      </w:pPr>
      <w:r>
        <w:rPr>
          <w:rFonts w:ascii="Times New Roman" w:hAnsi="Times New Roman"/>
          <w:sz w:val="24"/>
          <w:szCs w:val="24"/>
        </w:rPr>
        <w:t xml:space="preserve">     Для успешной работы с учебной информацией, учащиеся должны владеть важнейшими учебными умениями (беглое чтение, осмысленное письмо, устный счет, знание таблицы умножения, основные правила преобразования учебной информации, наблюдение, правильное запоминание). Решающее значение формированию данных умений отводится младшей ступени образования – начальной школе.</w:t>
      </w:r>
    </w:p>
    <w:p w:rsidR="009417A0" w:rsidRPr="00F24111" w:rsidRDefault="009417A0" w:rsidP="009417A0">
      <w:pPr>
        <w:spacing w:after="0"/>
        <w:jc w:val="center"/>
        <w:rPr>
          <w:rFonts w:ascii="Times New Roman" w:hAnsi="Times New Roman"/>
          <w:b/>
          <w:sz w:val="16"/>
          <w:szCs w:val="16"/>
        </w:rPr>
      </w:pPr>
    </w:p>
    <w:p w:rsidR="009417A0" w:rsidRPr="00705C8C" w:rsidRDefault="009417A0" w:rsidP="009417A0">
      <w:pPr>
        <w:spacing w:after="0"/>
        <w:jc w:val="center"/>
        <w:rPr>
          <w:rFonts w:ascii="Times New Roman" w:hAnsi="Times New Roman"/>
          <w:b/>
          <w:sz w:val="24"/>
          <w:szCs w:val="24"/>
        </w:rPr>
      </w:pPr>
      <w:r w:rsidRPr="00705C8C">
        <w:rPr>
          <w:rFonts w:ascii="Times New Roman" w:hAnsi="Times New Roman"/>
          <w:b/>
          <w:sz w:val="24"/>
          <w:szCs w:val="24"/>
        </w:rPr>
        <w:t>Анализ техники чтения (1-4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0"/>
        <w:gridCol w:w="2363"/>
        <w:gridCol w:w="2418"/>
        <w:gridCol w:w="2439"/>
      </w:tblGrid>
      <w:tr w:rsidR="009417A0" w:rsidRPr="00FB0BEE" w:rsidTr="00B36A74">
        <w:tc>
          <w:tcPr>
            <w:tcW w:w="2569" w:type="dxa"/>
          </w:tcPr>
          <w:p w:rsidR="009417A0" w:rsidRPr="00FB0BEE" w:rsidRDefault="009417A0" w:rsidP="00B36A74">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Класс </w:t>
            </w:r>
          </w:p>
        </w:tc>
        <w:tc>
          <w:tcPr>
            <w:tcW w:w="2570" w:type="dxa"/>
          </w:tcPr>
          <w:p w:rsidR="009417A0" w:rsidRPr="00FB0BEE" w:rsidRDefault="009417A0" w:rsidP="00B36A74">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По списку </w:t>
            </w:r>
          </w:p>
        </w:tc>
        <w:tc>
          <w:tcPr>
            <w:tcW w:w="2570" w:type="dxa"/>
          </w:tcPr>
          <w:p w:rsidR="009417A0" w:rsidRPr="00FB0BEE" w:rsidRDefault="009417A0" w:rsidP="00B36A74">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Проверено </w:t>
            </w:r>
          </w:p>
        </w:tc>
        <w:tc>
          <w:tcPr>
            <w:tcW w:w="2570" w:type="dxa"/>
          </w:tcPr>
          <w:p w:rsidR="009417A0" w:rsidRPr="00FB0BEE" w:rsidRDefault="009417A0" w:rsidP="00B36A74">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Справились </w:t>
            </w:r>
          </w:p>
        </w:tc>
      </w:tr>
      <w:tr w:rsidR="009417A0" w:rsidRPr="00FB0BEE" w:rsidTr="00B36A74">
        <w:tc>
          <w:tcPr>
            <w:tcW w:w="2569"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1</w:t>
            </w:r>
            <w:r>
              <w:rPr>
                <w:rFonts w:ascii="Times New Roman" w:hAnsi="Times New Roman"/>
                <w:sz w:val="24"/>
                <w:szCs w:val="24"/>
              </w:rPr>
              <w:t xml:space="preserve"> </w:t>
            </w:r>
            <w:r w:rsidRPr="00FB0BEE">
              <w:rPr>
                <w:rFonts w:ascii="Times New Roman" w:hAnsi="Times New Roman"/>
                <w:sz w:val="24"/>
                <w:szCs w:val="24"/>
              </w:rPr>
              <w:t>класс</w:t>
            </w:r>
          </w:p>
        </w:tc>
        <w:tc>
          <w:tcPr>
            <w:tcW w:w="257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34</w:t>
            </w:r>
          </w:p>
        </w:tc>
        <w:tc>
          <w:tcPr>
            <w:tcW w:w="257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28</w:t>
            </w:r>
          </w:p>
        </w:tc>
        <w:tc>
          <w:tcPr>
            <w:tcW w:w="257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25/89,3%</w:t>
            </w:r>
          </w:p>
        </w:tc>
      </w:tr>
      <w:tr w:rsidR="009417A0" w:rsidRPr="00FB0BEE" w:rsidTr="00B36A74">
        <w:tc>
          <w:tcPr>
            <w:tcW w:w="2569"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 «А» класс</w:t>
            </w:r>
          </w:p>
        </w:tc>
        <w:tc>
          <w:tcPr>
            <w:tcW w:w="2570"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22</w:t>
            </w:r>
          </w:p>
        </w:tc>
        <w:tc>
          <w:tcPr>
            <w:tcW w:w="2570"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22</w:t>
            </w:r>
          </w:p>
        </w:tc>
        <w:tc>
          <w:tcPr>
            <w:tcW w:w="2570"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15/68%</w:t>
            </w:r>
          </w:p>
        </w:tc>
      </w:tr>
      <w:tr w:rsidR="009417A0" w:rsidRPr="00FB0BEE" w:rsidTr="00B36A74">
        <w:tc>
          <w:tcPr>
            <w:tcW w:w="2569"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 xml:space="preserve">2 </w:t>
            </w:r>
            <w:r>
              <w:rPr>
                <w:rFonts w:ascii="Times New Roman" w:hAnsi="Times New Roman"/>
                <w:sz w:val="24"/>
                <w:szCs w:val="24"/>
              </w:rPr>
              <w:t xml:space="preserve">«Б» </w:t>
            </w:r>
            <w:r w:rsidRPr="00FB0BEE">
              <w:rPr>
                <w:rFonts w:ascii="Times New Roman" w:hAnsi="Times New Roman"/>
                <w:sz w:val="24"/>
                <w:szCs w:val="24"/>
              </w:rPr>
              <w:t>класс</w:t>
            </w:r>
          </w:p>
        </w:tc>
        <w:tc>
          <w:tcPr>
            <w:tcW w:w="2570"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257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16</w:t>
            </w:r>
          </w:p>
        </w:tc>
        <w:tc>
          <w:tcPr>
            <w:tcW w:w="257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12/75%</w:t>
            </w:r>
          </w:p>
        </w:tc>
      </w:tr>
      <w:tr w:rsidR="009417A0" w:rsidRPr="00FB0BEE" w:rsidTr="00B36A74">
        <w:tc>
          <w:tcPr>
            <w:tcW w:w="2569"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 xml:space="preserve">3 </w:t>
            </w:r>
            <w:r>
              <w:rPr>
                <w:rFonts w:ascii="Times New Roman" w:hAnsi="Times New Roman"/>
                <w:sz w:val="24"/>
                <w:szCs w:val="24"/>
              </w:rPr>
              <w:t xml:space="preserve">«А» </w:t>
            </w:r>
            <w:r w:rsidRPr="00FB0BEE">
              <w:rPr>
                <w:rFonts w:ascii="Times New Roman" w:hAnsi="Times New Roman"/>
                <w:sz w:val="24"/>
                <w:szCs w:val="24"/>
              </w:rPr>
              <w:t>класс</w:t>
            </w:r>
          </w:p>
        </w:tc>
        <w:tc>
          <w:tcPr>
            <w:tcW w:w="2570"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257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257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14/82,4%</w:t>
            </w:r>
          </w:p>
        </w:tc>
      </w:tr>
      <w:tr w:rsidR="009417A0" w:rsidRPr="00FB0BEE" w:rsidTr="00B36A74">
        <w:tc>
          <w:tcPr>
            <w:tcW w:w="2569"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 «Б» класс</w:t>
            </w:r>
          </w:p>
        </w:tc>
        <w:tc>
          <w:tcPr>
            <w:tcW w:w="2570"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19</w:t>
            </w:r>
          </w:p>
        </w:tc>
        <w:tc>
          <w:tcPr>
            <w:tcW w:w="2570"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18</w:t>
            </w:r>
          </w:p>
        </w:tc>
        <w:tc>
          <w:tcPr>
            <w:tcW w:w="2570"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16/88,9%</w:t>
            </w:r>
          </w:p>
        </w:tc>
      </w:tr>
      <w:tr w:rsidR="009417A0" w:rsidRPr="00FB0BEE" w:rsidTr="00B36A74">
        <w:tc>
          <w:tcPr>
            <w:tcW w:w="2569"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4 класс</w:t>
            </w:r>
          </w:p>
        </w:tc>
        <w:tc>
          <w:tcPr>
            <w:tcW w:w="2570"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35</w:t>
            </w:r>
          </w:p>
        </w:tc>
        <w:tc>
          <w:tcPr>
            <w:tcW w:w="257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34</w:t>
            </w:r>
          </w:p>
        </w:tc>
        <w:tc>
          <w:tcPr>
            <w:tcW w:w="257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24/70,6%</w:t>
            </w:r>
          </w:p>
        </w:tc>
      </w:tr>
      <w:tr w:rsidR="009417A0" w:rsidRPr="00FB0BEE" w:rsidTr="00B36A74">
        <w:tc>
          <w:tcPr>
            <w:tcW w:w="2569" w:type="dxa"/>
          </w:tcPr>
          <w:p w:rsidR="009417A0" w:rsidRPr="00FB0BEE" w:rsidRDefault="009417A0" w:rsidP="00B36A74">
            <w:pPr>
              <w:spacing w:after="0" w:line="240" w:lineRule="auto"/>
              <w:jc w:val="center"/>
              <w:rPr>
                <w:rFonts w:ascii="Times New Roman" w:hAnsi="Times New Roman"/>
                <w:b/>
                <w:sz w:val="24"/>
                <w:szCs w:val="24"/>
              </w:rPr>
            </w:pPr>
            <w:r w:rsidRPr="00FB0BEE">
              <w:rPr>
                <w:rFonts w:ascii="Times New Roman" w:hAnsi="Times New Roman"/>
                <w:b/>
                <w:sz w:val="24"/>
                <w:szCs w:val="24"/>
              </w:rPr>
              <w:t xml:space="preserve">Итого </w:t>
            </w:r>
          </w:p>
        </w:tc>
        <w:tc>
          <w:tcPr>
            <w:tcW w:w="2570" w:type="dxa"/>
          </w:tcPr>
          <w:p w:rsidR="009417A0" w:rsidRPr="00FB0BEE" w:rsidRDefault="009417A0" w:rsidP="00B36A74">
            <w:pPr>
              <w:spacing w:after="0" w:line="240" w:lineRule="auto"/>
              <w:jc w:val="center"/>
              <w:rPr>
                <w:rFonts w:ascii="Times New Roman" w:hAnsi="Times New Roman"/>
                <w:b/>
                <w:sz w:val="24"/>
                <w:szCs w:val="24"/>
              </w:rPr>
            </w:pPr>
            <w:r w:rsidRPr="00FB0BEE">
              <w:rPr>
                <w:rFonts w:ascii="Times New Roman" w:hAnsi="Times New Roman"/>
                <w:b/>
                <w:sz w:val="24"/>
                <w:szCs w:val="24"/>
              </w:rPr>
              <w:t>1</w:t>
            </w:r>
            <w:r>
              <w:rPr>
                <w:rFonts w:ascii="Times New Roman" w:hAnsi="Times New Roman"/>
                <w:b/>
                <w:sz w:val="24"/>
                <w:szCs w:val="24"/>
              </w:rPr>
              <w:t>44</w:t>
            </w:r>
          </w:p>
        </w:tc>
        <w:tc>
          <w:tcPr>
            <w:tcW w:w="2570" w:type="dxa"/>
          </w:tcPr>
          <w:p w:rsidR="009417A0" w:rsidRPr="00FB0BEE"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135</w:t>
            </w:r>
          </w:p>
        </w:tc>
        <w:tc>
          <w:tcPr>
            <w:tcW w:w="2570" w:type="dxa"/>
          </w:tcPr>
          <w:p w:rsidR="009417A0" w:rsidRPr="00FB0BEE" w:rsidRDefault="009417A0" w:rsidP="00B36A74">
            <w:pPr>
              <w:spacing w:after="0" w:line="240" w:lineRule="auto"/>
              <w:jc w:val="center"/>
              <w:rPr>
                <w:rFonts w:ascii="Times New Roman" w:hAnsi="Times New Roman"/>
                <w:b/>
                <w:sz w:val="24"/>
                <w:szCs w:val="24"/>
              </w:rPr>
            </w:pPr>
            <w:r>
              <w:rPr>
                <w:rFonts w:ascii="Times New Roman" w:hAnsi="Times New Roman"/>
                <w:b/>
                <w:sz w:val="24"/>
                <w:szCs w:val="24"/>
              </w:rPr>
              <w:t>106 (78,5</w:t>
            </w:r>
            <w:r w:rsidRPr="00FB0BEE">
              <w:rPr>
                <w:rFonts w:ascii="Times New Roman" w:hAnsi="Times New Roman"/>
                <w:b/>
                <w:sz w:val="24"/>
                <w:szCs w:val="24"/>
              </w:rPr>
              <w:t>%)</w:t>
            </w:r>
          </w:p>
        </w:tc>
      </w:tr>
    </w:tbl>
    <w:p w:rsidR="009417A0" w:rsidRPr="00AA4563" w:rsidRDefault="009417A0" w:rsidP="009417A0">
      <w:pPr>
        <w:spacing w:after="0"/>
        <w:jc w:val="both"/>
        <w:rPr>
          <w:rFonts w:ascii="Times New Roman" w:hAnsi="Times New Roman"/>
          <w:b/>
          <w:sz w:val="16"/>
          <w:szCs w:val="16"/>
        </w:rPr>
      </w:pPr>
      <w:r>
        <w:rPr>
          <w:rFonts w:ascii="Times New Roman" w:hAnsi="Times New Roman"/>
          <w:b/>
          <w:sz w:val="24"/>
          <w:szCs w:val="24"/>
        </w:rPr>
        <w:t xml:space="preserve">     </w:t>
      </w:r>
    </w:p>
    <w:p w:rsidR="009417A0" w:rsidRPr="00705C8C" w:rsidRDefault="009417A0" w:rsidP="009417A0">
      <w:pPr>
        <w:spacing w:after="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u w:val="single"/>
        </w:rPr>
        <w:t xml:space="preserve">Формирование навыка чтения </w:t>
      </w:r>
      <w:r>
        <w:rPr>
          <w:rFonts w:ascii="Times New Roman" w:hAnsi="Times New Roman"/>
          <w:sz w:val="24"/>
          <w:szCs w:val="24"/>
        </w:rPr>
        <w:t xml:space="preserve"> - одна из важнейших задач, стоящих перед начальной школой. </w:t>
      </w:r>
    </w:p>
    <w:p w:rsidR="009417A0" w:rsidRPr="00AA4563" w:rsidRDefault="009417A0" w:rsidP="009417A0">
      <w:pPr>
        <w:spacing w:after="0"/>
        <w:jc w:val="both"/>
        <w:rPr>
          <w:rFonts w:ascii="Times New Roman" w:hAnsi="Times New Roman"/>
          <w:color w:val="FF0000"/>
          <w:sz w:val="24"/>
          <w:szCs w:val="24"/>
        </w:rPr>
      </w:pPr>
      <w:r>
        <w:rPr>
          <w:rFonts w:ascii="Times New Roman" w:hAnsi="Times New Roman"/>
          <w:color w:val="FF0000"/>
          <w:sz w:val="24"/>
          <w:szCs w:val="24"/>
        </w:rPr>
        <w:t xml:space="preserve">    </w:t>
      </w:r>
      <w:r w:rsidRPr="00A24E99">
        <w:rPr>
          <w:rFonts w:ascii="Times New Roman" w:hAnsi="Times New Roman"/>
          <w:sz w:val="24"/>
          <w:szCs w:val="24"/>
        </w:rPr>
        <w:t>Чтение играет огромную роль в образовании, воспитании и развитии человека.</w:t>
      </w:r>
      <w:r>
        <w:rPr>
          <w:rFonts w:ascii="Times New Roman" w:hAnsi="Times New Roman"/>
          <w:sz w:val="24"/>
          <w:szCs w:val="24"/>
        </w:rPr>
        <w:t xml:space="preserve"> Умения и навыки чтения формируются не только как важнейший вид речевой и умственной деятельности, но и как сложный комплекс умений и навыков, имеющий </w:t>
      </w:r>
      <w:proofErr w:type="spellStart"/>
      <w:r>
        <w:rPr>
          <w:rFonts w:ascii="Times New Roman" w:hAnsi="Times New Roman"/>
          <w:sz w:val="24"/>
          <w:szCs w:val="24"/>
        </w:rPr>
        <w:t>общеучебный</w:t>
      </w:r>
      <w:proofErr w:type="spellEnd"/>
      <w:r>
        <w:rPr>
          <w:rFonts w:ascii="Times New Roman" w:hAnsi="Times New Roman"/>
          <w:sz w:val="24"/>
          <w:szCs w:val="24"/>
        </w:rPr>
        <w:t xml:space="preserve"> характер, используемый учениками при изучении всех учебных предметов, во всех случаях внеклассной и внешкольной жизни. Проверка техники чтения показала, что 78,5% учащихся начальной школы читают на уровне программных требований, что ниж</w:t>
      </w:r>
      <w:r w:rsidRPr="00D9533A">
        <w:rPr>
          <w:rFonts w:ascii="Times New Roman" w:hAnsi="Times New Roman"/>
          <w:sz w:val="24"/>
          <w:szCs w:val="24"/>
        </w:rPr>
        <w:t xml:space="preserve">е, чем в прошлом учебном году на </w:t>
      </w:r>
      <w:r>
        <w:rPr>
          <w:rFonts w:ascii="Times New Roman" w:hAnsi="Times New Roman"/>
          <w:sz w:val="24"/>
          <w:szCs w:val="24"/>
        </w:rPr>
        <w:t>7,3</w:t>
      </w:r>
      <w:r w:rsidRPr="00D9533A">
        <w:rPr>
          <w:rFonts w:ascii="Times New Roman" w:hAnsi="Times New Roman"/>
          <w:sz w:val="24"/>
          <w:szCs w:val="24"/>
        </w:rPr>
        <w:t>%.</w:t>
      </w:r>
      <w:r>
        <w:rPr>
          <w:rFonts w:ascii="Times New Roman" w:hAnsi="Times New Roman"/>
          <w:color w:val="FF0000"/>
          <w:sz w:val="24"/>
          <w:szCs w:val="24"/>
        </w:rPr>
        <w:t xml:space="preserve"> </w:t>
      </w:r>
      <w:r w:rsidRPr="00EB0C42">
        <w:rPr>
          <w:rFonts w:ascii="Times New Roman" w:hAnsi="Times New Roman"/>
          <w:sz w:val="24"/>
          <w:szCs w:val="24"/>
        </w:rPr>
        <w:t xml:space="preserve">На </w:t>
      </w:r>
      <w:r>
        <w:rPr>
          <w:rFonts w:ascii="Times New Roman" w:hAnsi="Times New Roman"/>
          <w:sz w:val="24"/>
          <w:szCs w:val="24"/>
        </w:rPr>
        <w:t xml:space="preserve">прежнем уровне остался </w:t>
      </w:r>
      <w:r w:rsidRPr="00EB0C42">
        <w:rPr>
          <w:rFonts w:ascii="Times New Roman" w:hAnsi="Times New Roman"/>
          <w:sz w:val="24"/>
          <w:szCs w:val="24"/>
        </w:rPr>
        <w:t>показатель осознанности прочитанного</w:t>
      </w:r>
      <w:r>
        <w:rPr>
          <w:rFonts w:ascii="Times New Roman" w:hAnsi="Times New Roman"/>
          <w:color w:val="FF0000"/>
          <w:sz w:val="24"/>
          <w:szCs w:val="24"/>
        </w:rPr>
        <w:t xml:space="preserve"> </w:t>
      </w:r>
      <w:r w:rsidRPr="00EB0C42">
        <w:rPr>
          <w:rFonts w:ascii="Times New Roman" w:hAnsi="Times New Roman"/>
          <w:sz w:val="24"/>
          <w:szCs w:val="24"/>
        </w:rPr>
        <w:t>– понимают смысл прочитанного, без</w:t>
      </w:r>
      <w:r>
        <w:rPr>
          <w:rFonts w:ascii="Times New Roman" w:hAnsi="Times New Roman"/>
          <w:color w:val="FF0000"/>
          <w:sz w:val="24"/>
          <w:szCs w:val="24"/>
        </w:rPr>
        <w:t xml:space="preserve"> </w:t>
      </w:r>
      <w:r w:rsidRPr="00EB0C42">
        <w:rPr>
          <w:rFonts w:ascii="Times New Roman" w:hAnsi="Times New Roman"/>
          <w:sz w:val="24"/>
          <w:szCs w:val="24"/>
        </w:rPr>
        <w:t xml:space="preserve">наводящих вопросов </w:t>
      </w:r>
      <w:r>
        <w:rPr>
          <w:rFonts w:ascii="Times New Roman" w:hAnsi="Times New Roman"/>
          <w:sz w:val="24"/>
          <w:szCs w:val="24"/>
        </w:rPr>
        <w:t>–</w:t>
      </w:r>
      <w:r>
        <w:rPr>
          <w:rFonts w:ascii="Times New Roman" w:hAnsi="Times New Roman"/>
          <w:color w:val="FF0000"/>
          <w:sz w:val="24"/>
          <w:szCs w:val="24"/>
        </w:rPr>
        <w:t xml:space="preserve"> </w:t>
      </w:r>
      <w:r>
        <w:rPr>
          <w:rFonts w:ascii="Times New Roman" w:hAnsi="Times New Roman"/>
          <w:sz w:val="24"/>
          <w:szCs w:val="24"/>
        </w:rPr>
        <w:t>92% учеников 1-4 классов. Ч</w:t>
      </w:r>
      <w:r w:rsidRPr="00EB0C42">
        <w:rPr>
          <w:rFonts w:ascii="Times New Roman" w:hAnsi="Times New Roman"/>
          <w:sz w:val="24"/>
          <w:szCs w:val="24"/>
        </w:rPr>
        <w:t>итают выразительно</w:t>
      </w:r>
      <w:r>
        <w:rPr>
          <w:rFonts w:ascii="Times New Roman" w:hAnsi="Times New Roman"/>
          <w:color w:val="FF0000"/>
          <w:sz w:val="24"/>
          <w:szCs w:val="24"/>
        </w:rPr>
        <w:t xml:space="preserve"> </w:t>
      </w:r>
      <w:r w:rsidRPr="00EB0C42">
        <w:rPr>
          <w:rFonts w:ascii="Times New Roman" w:hAnsi="Times New Roman"/>
          <w:sz w:val="24"/>
          <w:szCs w:val="24"/>
        </w:rPr>
        <w:t xml:space="preserve">– </w:t>
      </w:r>
      <w:r>
        <w:rPr>
          <w:rFonts w:ascii="Times New Roman" w:hAnsi="Times New Roman"/>
          <w:sz w:val="24"/>
          <w:szCs w:val="24"/>
        </w:rPr>
        <w:t>62,1</w:t>
      </w:r>
      <w:r w:rsidRPr="00EB0C42">
        <w:rPr>
          <w:rFonts w:ascii="Times New Roman" w:hAnsi="Times New Roman"/>
          <w:sz w:val="24"/>
          <w:szCs w:val="24"/>
        </w:rPr>
        <w:t>% учащихся</w:t>
      </w:r>
      <w:r>
        <w:rPr>
          <w:rFonts w:ascii="Times New Roman" w:hAnsi="Times New Roman"/>
          <w:sz w:val="24"/>
          <w:szCs w:val="24"/>
        </w:rPr>
        <w:t xml:space="preserve"> (показатель остался на прежнем уровне по сравнению с прошлым годом). Ч</w:t>
      </w:r>
      <w:r w:rsidRPr="00EB0C42">
        <w:rPr>
          <w:rFonts w:ascii="Times New Roman" w:hAnsi="Times New Roman"/>
          <w:sz w:val="24"/>
          <w:szCs w:val="24"/>
        </w:rPr>
        <w:t>итают без ошибок и с 1-2 ошибками</w:t>
      </w:r>
      <w:r>
        <w:rPr>
          <w:rFonts w:ascii="Times New Roman" w:hAnsi="Times New Roman"/>
          <w:color w:val="FF0000"/>
          <w:sz w:val="24"/>
          <w:szCs w:val="24"/>
        </w:rPr>
        <w:t xml:space="preserve"> </w:t>
      </w:r>
      <w:r w:rsidRPr="00EB0C42">
        <w:rPr>
          <w:rFonts w:ascii="Times New Roman" w:hAnsi="Times New Roman"/>
          <w:sz w:val="24"/>
          <w:szCs w:val="24"/>
        </w:rPr>
        <w:t xml:space="preserve">– </w:t>
      </w:r>
      <w:r>
        <w:rPr>
          <w:rFonts w:ascii="Times New Roman" w:hAnsi="Times New Roman"/>
          <w:sz w:val="24"/>
          <w:szCs w:val="24"/>
        </w:rPr>
        <w:t>80,3</w:t>
      </w:r>
      <w:r w:rsidRPr="00EB0C42">
        <w:rPr>
          <w:rFonts w:ascii="Times New Roman" w:hAnsi="Times New Roman"/>
          <w:sz w:val="24"/>
          <w:szCs w:val="24"/>
        </w:rPr>
        <w:t>% учеников.</w:t>
      </w:r>
      <w:r>
        <w:rPr>
          <w:rFonts w:ascii="Times New Roman" w:hAnsi="Times New Roman"/>
          <w:color w:val="FF0000"/>
          <w:sz w:val="24"/>
          <w:szCs w:val="24"/>
        </w:rPr>
        <w:t xml:space="preserve"> </w:t>
      </w:r>
      <w:r w:rsidRPr="00020C94">
        <w:rPr>
          <w:rFonts w:ascii="Times New Roman" w:hAnsi="Times New Roman"/>
          <w:sz w:val="24"/>
          <w:szCs w:val="24"/>
        </w:rPr>
        <w:t xml:space="preserve">Учителям </w:t>
      </w:r>
      <w:r>
        <w:rPr>
          <w:rFonts w:ascii="Times New Roman" w:hAnsi="Times New Roman"/>
          <w:sz w:val="24"/>
          <w:szCs w:val="24"/>
        </w:rPr>
        <w:t>начальной школы рекомендуется включать в уроки чтения упражнения с установкой на безошибочное чтение, понимание смысла прочитанного, совершенствование выразительности чтения (соблюдение интонации).</w:t>
      </w:r>
    </w:p>
    <w:p w:rsidR="009417A0" w:rsidRPr="00AA4563" w:rsidRDefault="009417A0" w:rsidP="009417A0">
      <w:pPr>
        <w:spacing w:after="0"/>
        <w:jc w:val="both"/>
        <w:rPr>
          <w:rFonts w:ascii="Times New Roman" w:hAnsi="Times New Roman"/>
          <w:sz w:val="24"/>
          <w:szCs w:val="24"/>
        </w:rPr>
      </w:pPr>
      <w:r>
        <w:rPr>
          <w:rFonts w:ascii="Times New Roman" w:hAnsi="Times New Roman"/>
          <w:sz w:val="24"/>
          <w:szCs w:val="24"/>
        </w:rPr>
        <w:t xml:space="preserve">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w:t>
      </w:r>
      <w:r>
        <w:rPr>
          <w:rFonts w:ascii="Times New Roman" w:hAnsi="Times New Roman"/>
          <w:sz w:val="24"/>
          <w:szCs w:val="24"/>
          <w:u w:val="single"/>
        </w:rPr>
        <w:t>навыка грамотного письма</w:t>
      </w:r>
      <w:r>
        <w:rPr>
          <w:rFonts w:ascii="Times New Roman" w:hAnsi="Times New Roman"/>
          <w:sz w:val="24"/>
          <w:szCs w:val="24"/>
        </w:rPr>
        <w:t xml:space="preserve"> в 2-4 классах изучался при помощи </w:t>
      </w:r>
      <w:r>
        <w:rPr>
          <w:rFonts w:ascii="Times New Roman" w:hAnsi="Times New Roman"/>
          <w:b/>
          <w:sz w:val="24"/>
          <w:szCs w:val="24"/>
        </w:rPr>
        <w:t>итогового контрольного диктанта.</w:t>
      </w:r>
      <w:r>
        <w:rPr>
          <w:rFonts w:ascii="Times New Roman" w:hAnsi="Times New Roman"/>
          <w:sz w:val="24"/>
          <w:szCs w:val="24"/>
        </w:rPr>
        <w:t xml:space="preserve"> Процент успеваемости составил во 2 «А» классе – 94,1%, во 2 «Б» классе – 82,4%, в 3 классе – 93,3%, в 4 классе –100%.</w:t>
      </w:r>
    </w:p>
    <w:p w:rsidR="009417A0" w:rsidRPr="00665671" w:rsidRDefault="009417A0" w:rsidP="009417A0">
      <w:pPr>
        <w:spacing w:after="0" w:line="240" w:lineRule="auto"/>
        <w:ind w:left="357"/>
        <w:jc w:val="both"/>
        <w:rPr>
          <w:rFonts w:ascii="Times New Roman" w:hAnsi="Times New Roman"/>
          <w:sz w:val="16"/>
          <w:szCs w:val="16"/>
          <w:u w:val="single"/>
        </w:rPr>
      </w:pPr>
    </w:p>
    <w:p w:rsidR="009417A0" w:rsidRDefault="009417A0" w:rsidP="009417A0">
      <w:pPr>
        <w:spacing w:after="0" w:line="240" w:lineRule="auto"/>
        <w:ind w:left="357"/>
        <w:jc w:val="both"/>
        <w:rPr>
          <w:rFonts w:ascii="Times New Roman" w:hAnsi="Times New Roman"/>
          <w:sz w:val="24"/>
          <w:szCs w:val="24"/>
          <w:u w:val="single"/>
        </w:rPr>
      </w:pPr>
      <w:r>
        <w:rPr>
          <w:rFonts w:ascii="Times New Roman" w:hAnsi="Times New Roman"/>
          <w:sz w:val="24"/>
          <w:szCs w:val="24"/>
          <w:u w:val="single"/>
        </w:rPr>
        <w:t>Результаты по русскому языку:</w:t>
      </w:r>
    </w:p>
    <w:tbl>
      <w:tblPr>
        <w:tblpPr w:leftFromText="180" w:rightFromText="180" w:vertAnchor="text" w:horzAnchor="margin"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5"/>
        <w:gridCol w:w="2023"/>
        <w:gridCol w:w="923"/>
        <w:gridCol w:w="980"/>
        <w:gridCol w:w="776"/>
        <w:gridCol w:w="775"/>
        <w:gridCol w:w="841"/>
        <w:gridCol w:w="775"/>
        <w:gridCol w:w="776"/>
        <w:gridCol w:w="836"/>
      </w:tblGrid>
      <w:tr w:rsidR="009417A0" w:rsidRPr="00FB0BEE" w:rsidTr="00B36A74">
        <w:tc>
          <w:tcPr>
            <w:tcW w:w="881"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 xml:space="preserve">Класс </w:t>
            </w:r>
          </w:p>
        </w:tc>
        <w:tc>
          <w:tcPr>
            <w:tcW w:w="2253"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 xml:space="preserve">Учитель </w:t>
            </w:r>
          </w:p>
        </w:tc>
        <w:tc>
          <w:tcPr>
            <w:tcW w:w="923"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По списку</w:t>
            </w:r>
          </w:p>
        </w:tc>
        <w:tc>
          <w:tcPr>
            <w:tcW w:w="980"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 xml:space="preserve">Писали </w:t>
            </w:r>
          </w:p>
        </w:tc>
        <w:tc>
          <w:tcPr>
            <w:tcW w:w="843"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«5»</w:t>
            </w:r>
          </w:p>
        </w:tc>
        <w:tc>
          <w:tcPr>
            <w:tcW w:w="842"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«4»</w:t>
            </w:r>
          </w:p>
        </w:tc>
        <w:tc>
          <w:tcPr>
            <w:tcW w:w="843"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w:t>
            </w:r>
          </w:p>
        </w:tc>
        <w:tc>
          <w:tcPr>
            <w:tcW w:w="842"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«3»</w:t>
            </w:r>
          </w:p>
        </w:tc>
        <w:tc>
          <w:tcPr>
            <w:tcW w:w="843"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«2»</w:t>
            </w:r>
          </w:p>
        </w:tc>
        <w:tc>
          <w:tcPr>
            <w:tcW w:w="836"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w:t>
            </w:r>
          </w:p>
        </w:tc>
      </w:tr>
      <w:tr w:rsidR="009417A0" w:rsidRPr="00FB0BEE" w:rsidTr="00B36A74">
        <w:tc>
          <w:tcPr>
            <w:tcW w:w="881"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 «А»</w:t>
            </w:r>
          </w:p>
        </w:tc>
        <w:tc>
          <w:tcPr>
            <w:tcW w:w="2253" w:type="dxa"/>
          </w:tcPr>
          <w:p w:rsidR="009417A0" w:rsidRPr="00FB0BEE" w:rsidRDefault="009417A0" w:rsidP="00B36A74">
            <w:pPr>
              <w:spacing w:after="0" w:line="240" w:lineRule="auto"/>
              <w:jc w:val="center"/>
              <w:rPr>
                <w:rFonts w:ascii="Times New Roman" w:hAnsi="Times New Roman"/>
                <w:sz w:val="24"/>
                <w:szCs w:val="24"/>
              </w:rPr>
            </w:pPr>
            <w:proofErr w:type="spellStart"/>
            <w:r>
              <w:rPr>
                <w:rFonts w:ascii="Times New Roman" w:hAnsi="Times New Roman"/>
                <w:sz w:val="24"/>
                <w:szCs w:val="24"/>
              </w:rPr>
              <w:t>Тямина</w:t>
            </w:r>
            <w:proofErr w:type="spellEnd"/>
            <w:r>
              <w:rPr>
                <w:rFonts w:ascii="Times New Roman" w:hAnsi="Times New Roman"/>
                <w:sz w:val="24"/>
                <w:szCs w:val="24"/>
              </w:rPr>
              <w:t xml:space="preserve"> Е.Н.</w:t>
            </w:r>
          </w:p>
        </w:tc>
        <w:tc>
          <w:tcPr>
            <w:tcW w:w="92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22</w:t>
            </w:r>
          </w:p>
        </w:tc>
        <w:tc>
          <w:tcPr>
            <w:tcW w:w="98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7</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58,8%</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6</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w:t>
            </w:r>
          </w:p>
        </w:tc>
        <w:tc>
          <w:tcPr>
            <w:tcW w:w="836"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94,1%</w:t>
            </w:r>
          </w:p>
        </w:tc>
      </w:tr>
      <w:tr w:rsidR="009417A0" w:rsidRPr="00FB0BEE" w:rsidTr="00B36A74">
        <w:tc>
          <w:tcPr>
            <w:tcW w:w="881"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 «Б»</w:t>
            </w:r>
          </w:p>
        </w:tc>
        <w:tc>
          <w:tcPr>
            <w:tcW w:w="225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Макарова А.А.</w:t>
            </w:r>
          </w:p>
        </w:tc>
        <w:tc>
          <w:tcPr>
            <w:tcW w:w="92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98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14</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8</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64,3%</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w:t>
            </w:r>
          </w:p>
        </w:tc>
        <w:tc>
          <w:tcPr>
            <w:tcW w:w="836"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85,7%</w:t>
            </w:r>
          </w:p>
        </w:tc>
      </w:tr>
      <w:tr w:rsidR="009417A0" w:rsidRPr="00FB0BEE" w:rsidTr="00B36A74">
        <w:tc>
          <w:tcPr>
            <w:tcW w:w="881"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 «А»</w:t>
            </w:r>
          </w:p>
        </w:tc>
        <w:tc>
          <w:tcPr>
            <w:tcW w:w="2253" w:type="dxa"/>
          </w:tcPr>
          <w:p w:rsidR="009417A0" w:rsidRPr="00FB0BEE" w:rsidRDefault="009417A0" w:rsidP="00B36A74">
            <w:pPr>
              <w:spacing w:after="0" w:line="240" w:lineRule="auto"/>
              <w:jc w:val="center"/>
              <w:rPr>
                <w:rFonts w:ascii="Times New Roman" w:hAnsi="Times New Roman"/>
                <w:sz w:val="24"/>
                <w:szCs w:val="24"/>
              </w:rPr>
            </w:pPr>
            <w:proofErr w:type="spellStart"/>
            <w:r>
              <w:rPr>
                <w:rFonts w:ascii="Times New Roman" w:hAnsi="Times New Roman"/>
                <w:sz w:val="24"/>
                <w:szCs w:val="24"/>
              </w:rPr>
              <w:t>Подвигина</w:t>
            </w:r>
            <w:proofErr w:type="spellEnd"/>
            <w:r>
              <w:rPr>
                <w:rFonts w:ascii="Times New Roman" w:hAnsi="Times New Roman"/>
                <w:sz w:val="24"/>
                <w:szCs w:val="24"/>
              </w:rPr>
              <w:t xml:space="preserve"> И.В.</w:t>
            </w:r>
          </w:p>
        </w:tc>
        <w:tc>
          <w:tcPr>
            <w:tcW w:w="92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98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7</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47,1%</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5</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4</w:t>
            </w:r>
          </w:p>
        </w:tc>
        <w:tc>
          <w:tcPr>
            <w:tcW w:w="836"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76,5%</w:t>
            </w:r>
          </w:p>
        </w:tc>
      </w:tr>
      <w:tr w:rsidR="009417A0" w:rsidRPr="00FB0BEE" w:rsidTr="00B36A74">
        <w:tc>
          <w:tcPr>
            <w:tcW w:w="881"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 «Б»</w:t>
            </w:r>
          </w:p>
        </w:tc>
        <w:tc>
          <w:tcPr>
            <w:tcW w:w="2253"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Графская Е.П.</w:t>
            </w:r>
          </w:p>
        </w:tc>
        <w:tc>
          <w:tcPr>
            <w:tcW w:w="92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19</w:t>
            </w:r>
          </w:p>
        </w:tc>
        <w:tc>
          <w:tcPr>
            <w:tcW w:w="980"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18</w:t>
            </w:r>
          </w:p>
        </w:tc>
        <w:tc>
          <w:tcPr>
            <w:tcW w:w="843"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4</w:t>
            </w:r>
          </w:p>
        </w:tc>
        <w:tc>
          <w:tcPr>
            <w:tcW w:w="842"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8</w:t>
            </w:r>
          </w:p>
        </w:tc>
        <w:tc>
          <w:tcPr>
            <w:tcW w:w="843"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66,7%</w:t>
            </w:r>
          </w:p>
        </w:tc>
        <w:tc>
          <w:tcPr>
            <w:tcW w:w="842"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4</w:t>
            </w:r>
          </w:p>
        </w:tc>
        <w:tc>
          <w:tcPr>
            <w:tcW w:w="843"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w:t>
            </w:r>
          </w:p>
        </w:tc>
        <w:tc>
          <w:tcPr>
            <w:tcW w:w="836"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88,9%</w:t>
            </w:r>
          </w:p>
        </w:tc>
      </w:tr>
      <w:tr w:rsidR="009417A0" w:rsidRPr="00FB0BEE" w:rsidTr="00B36A74">
        <w:tc>
          <w:tcPr>
            <w:tcW w:w="881"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 xml:space="preserve">4 </w:t>
            </w:r>
            <w:proofErr w:type="spellStart"/>
            <w:r w:rsidRPr="00FB0BEE">
              <w:rPr>
                <w:rFonts w:ascii="Times New Roman" w:hAnsi="Times New Roman"/>
                <w:sz w:val="24"/>
                <w:szCs w:val="24"/>
              </w:rPr>
              <w:t>кл</w:t>
            </w:r>
            <w:proofErr w:type="spellEnd"/>
            <w:r w:rsidRPr="00FB0BEE">
              <w:rPr>
                <w:rFonts w:ascii="Times New Roman" w:hAnsi="Times New Roman"/>
                <w:sz w:val="24"/>
                <w:szCs w:val="24"/>
              </w:rPr>
              <w:t>.</w:t>
            </w:r>
          </w:p>
        </w:tc>
        <w:tc>
          <w:tcPr>
            <w:tcW w:w="225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Кузнецова О.В.</w:t>
            </w:r>
          </w:p>
        </w:tc>
        <w:tc>
          <w:tcPr>
            <w:tcW w:w="92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35</w:t>
            </w:r>
          </w:p>
        </w:tc>
        <w:tc>
          <w:tcPr>
            <w:tcW w:w="98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31</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5</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71%</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6</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w:t>
            </w:r>
          </w:p>
        </w:tc>
        <w:tc>
          <w:tcPr>
            <w:tcW w:w="836"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90,3%</w:t>
            </w:r>
          </w:p>
        </w:tc>
      </w:tr>
    </w:tbl>
    <w:p w:rsidR="009417A0" w:rsidRPr="0023249B" w:rsidRDefault="00B36A74" w:rsidP="009417A0">
      <w:pPr>
        <w:spacing w:after="0"/>
        <w:jc w:val="both"/>
        <w:rPr>
          <w:rFonts w:ascii="Times New Roman" w:hAnsi="Times New Roman"/>
          <w:sz w:val="16"/>
          <w:szCs w:val="16"/>
          <w:u w:val="single"/>
        </w:rPr>
      </w:pPr>
      <w:r>
        <w:rPr>
          <w:rFonts w:ascii="Times New Roman" w:hAnsi="Times New Roman"/>
          <w:sz w:val="24"/>
          <w:szCs w:val="24"/>
          <w:u w:val="single"/>
        </w:rPr>
        <w:t xml:space="preserve"> </w:t>
      </w:r>
    </w:p>
    <w:p w:rsidR="009417A0" w:rsidRDefault="009417A0" w:rsidP="009417A0">
      <w:pPr>
        <w:spacing w:after="0"/>
        <w:ind w:left="360"/>
        <w:jc w:val="both"/>
        <w:rPr>
          <w:rFonts w:ascii="Times New Roman" w:hAnsi="Times New Roman"/>
          <w:sz w:val="24"/>
          <w:szCs w:val="24"/>
          <w:u w:val="single"/>
        </w:rPr>
      </w:pPr>
      <w:r>
        <w:rPr>
          <w:rFonts w:ascii="Times New Roman" w:hAnsi="Times New Roman"/>
          <w:sz w:val="24"/>
          <w:szCs w:val="24"/>
          <w:u w:val="single"/>
        </w:rPr>
        <w:t>Результаты по математике:</w:t>
      </w:r>
    </w:p>
    <w:tbl>
      <w:tblPr>
        <w:tblpPr w:leftFromText="180" w:rightFromText="180" w:vertAnchor="text" w:horzAnchor="margin" w:tblpY="2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5"/>
        <w:gridCol w:w="2023"/>
        <w:gridCol w:w="923"/>
        <w:gridCol w:w="980"/>
        <w:gridCol w:w="776"/>
        <w:gridCol w:w="775"/>
        <w:gridCol w:w="841"/>
        <w:gridCol w:w="775"/>
        <w:gridCol w:w="776"/>
        <w:gridCol w:w="836"/>
      </w:tblGrid>
      <w:tr w:rsidR="009417A0" w:rsidRPr="00FB0BEE" w:rsidTr="00B36A74">
        <w:tc>
          <w:tcPr>
            <w:tcW w:w="881"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 xml:space="preserve">Класс </w:t>
            </w:r>
          </w:p>
        </w:tc>
        <w:tc>
          <w:tcPr>
            <w:tcW w:w="2253"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 xml:space="preserve">Учитель </w:t>
            </w:r>
          </w:p>
        </w:tc>
        <w:tc>
          <w:tcPr>
            <w:tcW w:w="923"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По списку</w:t>
            </w:r>
          </w:p>
        </w:tc>
        <w:tc>
          <w:tcPr>
            <w:tcW w:w="980"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 xml:space="preserve">Писали </w:t>
            </w:r>
          </w:p>
        </w:tc>
        <w:tc>
          <w:tcPr>
            <w:tcW w:w="843"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«5»</w:t>
            </w:r>
          </w:p>
        </w:tc>
        <w:tc>
          <w:tcPr>
            <w:tcW w:w="842"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«4»</w:t>
            </w:r>
          </w:p>
        </w:tc>
        <w:tc>
          <w:tcPr>
            <w:tcW w:w="843"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w:t>
            </w:r>
          </w:p>
        </w:tc>
        <w:tc>
          <w:tcPr>
            <w:tcW w:w="842"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«3»</w:t>
            </w:r>
          </w:p>
        </w:tc>
        <w:tc>
          <w:tcPr>
            <w:tcW w:w="843"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«2»</w:t>
            </w:r>
          </w:p>
        </w:tc>
        <w:tc>
          <w:tcPr>
            <w:tcW w:w="836"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w:t>
            </w:r>
          </w:p>
        </w:tc>
      </w:tr>
      <w:tr w:rsidR="009417A0" w:rsidRPr="00FB0BEE" w:rsidTr="00B36A74">
        <w:tc>
          <w:tcPr>
            <w:tcW w:w="881"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 «А»</w:t>
            </w:r>
          </w:p>
        </w:tc>
        <w:tc>
          <w:tcPr>
            <w:tcW w:w="2253" w:type="dxa"/>
          </w:tcPr>
          <w:p w:rsidR="009417A0" w:rsidRPr="00FB0BEE" w:rsidRDefault="009417A0" w:rsidP="00B36A74">
            <w:pPr>
              <w:spacing w:after="0" w:line="240" w:lineRule="auto"/>
              <w:jc w:val="center"/>
              <w:rPr>
                <w:rFonts w:ascii="Times New Roman" w:hAnsi="Times New Roman"/>
                <w:sz w:val="24"/>
                <w:szCs w:val="24"/>
              </w:rPr>
            </w:pPr>
            <w:proofErr w:type="spellStart"/>
            <w:r>
              <w:rPr>
                <w:rFonts w:ascii="Times New Roman" w:hAnsi="Times New Roman"/>
                <w:sz w:val="24"/>
                <w:szCs w:val="24"/>
              </w:rPr>
              <w:t>Тямина</w:t>
            </w:r>
            <w:proofErr w:type="spellEnd"/>
            <w:r>
              <w:rPr>
                <w:rFonts w:ascii="Times New Roman" w:hAnsi="Times New Roman"/>
                <w:sz w:val="24"/>
                <w:szCs w:val="24"/>
              </w:rPr>
              <w:t xml:space="preserve"> Е.Н.</w:t>
            </w:r>
          </w:p>
        </w:tc>
        <w:tc>
          <w:tcPr>
            <w:tcW w:w="92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22</w:t>
            </w:r>
          </w:p>
        </w:tc>
        <w:tc>
          <w:tcPr>
            <w:tcW w:w="98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20</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5</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10</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75%</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w:t>
            </w:r>
          </w:p>
        </w:tc>
        <w:tc>
          <w:tcPr>
            <w:tcW w:w="836"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85%</w:t>
            </w:r>
          </w:p>
        </w:tc>
      </w:tr>
      <w:tr w:rsidR="009417A0" w:rsidRPr="00FB0BEE" w:rsidTr="00B36A74">
        <w:tc>
          <w:tcPr>
            <w:tcW w:w="881"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 «Б»</w:t>
            </w:r>
          </w:p>
        </w:tc>
        <w:tc>
          <w:tcPr>
            <w:tcW w:w="225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Макарова А.А.</w:t>
            </w:r>
          </w:p>
        </w:tc>
        <w:tc>
          <w:tcPr>
            <w:tcW w:w="92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98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8</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5</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76,4%</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2</w:t>
            </w:r>
          </w:p>
        </w:tc>
        <w:tc>
          <w:tcPr>
            <w:tcW w:w="836"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88,2%</w:t>
            </w:r>
          </w:p>
        </w:tc>
      </w:tr>
      <w:tr w:rsidR="009417A0" w:rsidRPr="00FB0BEE" w:rsidTr="00B36A74">
        <w:tc>
          <w:tcPr>
            <w:tcW w:w="881"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 «А»</w:t>
            </w:r>
          </w:p>
        </w:tc>
        <w:tc>
          <w:tcPr>
            <w:tcW w:w="2253" w:type="dxa"/>
          </w:tcPr>
          <w:p w:rsidR="009417A0" w:rsidRPr="00FB0BEE" w:rsidRDefault="009417A0" w:rsidP="00B36A74">
            <w:pPr>
              <w:spacing w:after="0" w:line="240" w:lineRule="auto"/>
              <w:jc w:val="center"/>
              <w:rPr>
                <w:rFonts w:ascii="Times New Roman" w:hAnsi="Times New Roman"/>
                <w:sz w:val="24"/>
                <w:szCs w:val="24"/>
              </w:rPr>
            </w:pPr>
            <w:proofErr w:type="spellStart"/>
            <w:r>
              <w:rPr>
                <w:rFonts w:ascii="Times New Roman" w:hAnsi="Times New Roman"/>
                <w:sz w:val="24"/>
                <w:szCs w:val="24"/>
              </w:rPr>
              <w:t>Подвигина</w:t>
            </w:r>
            <w:proofErr w:type="spellEnd"/>
            <w:r>
              <w:rPr>
                <w:rFonts w:ascii="Times New Roman" w:hAnsi="Times New Roman"/>
                <w:sz w:val="24"/>
                <w:szCs w:val="24"/>
              </w:rPr>
              <w:t xml:space="preserve"> И.В.</w:t>
            </w:r>
          </w:p>
        </w:tc>
        <w:tc>
          <w:tcPr>
            <w:tcW w:w="92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98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17</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7</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47,1%</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5</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4</w:t>
            </w:r>
          </w:p>
        </w:tc>
        <w:tc>
          <w:tcPr>
            <w:tcW w:w="836"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76,5%</w:t>
            </w:r>
          </w:p>
        </w:tc>
      </w:tr>
      <w:tr w:rsidR="009417A0" w:rsidRPr="00FB0BEE" w:rsidTr="00B36A74">
        <w:tc>
          <w:tcPr>
            <w:tcW w:w="881"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 «Б»</w:t>
            </w:r>
          </w:p>
        </w:tc>
        <w:tc>
          <w:tcPr>
            <w:tcW w:w="2253"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Графская Е.П.</w:t>
            </w:r>
          </w:p>
        </w:tc>
        <w:tc>
          <w:tcPr>
            <w:tcW w:w="92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19</w:t>
            </w:r>
          </w:p>
        </w:tc>
        <w:tc>
          <w:tcPr>
            <w:tcW w:w="980"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18</w:t>
            </w:r>
          </w:p>
        </w:tc>
        <w:tc>
          <w:tcPr>
            <w:tcW w:w="843"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w:t>
            </w:r>
          </w:p>
        </w:tc>
        <w:tc>
          <w:tcPr>
            <w:tcW w:w="842"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6</w:t>
            </w:r>
          </w:p>
        </w:tc>
        <w:tc>
          <w:tcPr>
            <w:tcW w:w="843"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38,9%</w:t>
            </w:r>
          </w:p>
        </w:tc>
        <w:tc>
          <w:tcPr>
            <w:tcW w:w="842"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8</w:t>
            </w:r>
          </w:p>
        </w:tc>
        <w:tc>
          <w:tcPr>
            <w:tcW w:w="843"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w:t>
            </w:r>
          </w:p>
        </w:tc>
        <w:tc>
          <w:tcPr>
            <w:tcW w:w="836" w:type="dxa"/>
          </w:tcPr>
          <w:p w:rsidR="009417A0"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83,3%</w:t>
            </w:r>
          </w:p>
        </w:tc>
      </w:tr>
      <w:tr w:rsidR="009417A0" w:rsidRPr="00FB0BEE" w:rsidTr="00B36A74">
        <w:tc>
          <w:tcPr>
            <w:tcW w:w="881" w:type="dxa"/>
          </w:tcPr>
          <w:p w:rsidR="009417A0" w:rsidRPr="00FB0BEE" w:rsidRDefault="009417A0" w:rsidP="00B36A74">
            <w:pPr>
              <w:spacing w:after="0" w:line="240" w:lineRule="auto"/>
              <w:jc w:val="center"/>
              <w:rPr>
                <w:rFonts w:ascii="Times New Roman" w:hAnsi="Times New Roman"/>
                <w:sz w:val="24"/>
                <w:szCs w:val="24"/>
              </w:rPr>
            </w:pPr>
            <w:r w:rsidRPr="00FB0BEE">
              <w:rPr>
                <w:rFonts w:ascii="Times New Roman" w:hAnsi="Times New Roman"/>
                <w:sz w:val="24"/>
                <w:szCs w:val="24"/>
              </w:rPr>
              <w:t xml:space="preserve">4 </w:t>
            </w:r>
            <w:proofErr w:type="spellStart"/>
            <w:r w:rsidRPr="00FB0BEE">
              <w:rPr>
                <w:rFonts w:ascii="Times New Roman" w:hAnsi="Times New Roman"/>
                <w:sz w:val="24"/>
                <w:szCs w:val="24"/>
              </w:rPr>
              <w:t>кл</w:t>
            </w:r>
            <w:proofErr w:type="spellEnd"/>
            <w:r w:rsidRPr="00FB0BEE">
              <w:rPr>
                <w:rFonts w:ascii="Times New Roman" w:hAnsi="Times New Roman"/>
                <w:sz w:val="24"/>
                <w:szCs w:val="24"/>
              </w:rPr>
              <w:t>.</w:t>
            </w:r>
          </w:p>
        </w:tc>
        <w:tc>
          <w:tcPr>
            <w:tcW w:w="225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Кузнецова О.В.</w:t>
            </w:r>
          </w:p>
        </w:tc>
        <w:tc>
          <w:tcPr>
            <w:tcW w:w="923" w:type="dxa"/>
          </w:tcPr>
          <w:p w:rsidR="009417A0" w:rsidRPr="004C1363"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35</w:t>
            </w:r>
          </w:p>
        </w:tc>
        <w:tc>
          <w:tcPr>
            <w:tcW w:w="980"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31</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6</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12</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58,1</w:t>
            </w:r>
            <w:r w:rsidRPr="00FB0BEE">
              <w:rPr>
                <w:rFonts w:ascii="Times New Roman" w:hAnsi="Times New Roman"/>
                <w:sz w:val="24"/>
                <w:szCs w:val="24"/>
              </w:rPr>
              <w:t>%</w:t>
            </w:r>
          </w:p>
        </w:tc>
        <w:tc>
          <w:tcPr>
            <w:tcW w:w="842"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7</w:t>
            </w:r>
          </w:p>
        </w:tc>
        <w:tc>
          <w:tcPr>
            <w:tcW w:w="843"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6</w:t>
            </w:r>
          </w:p>
        </w:tc>
        <w:tc>
          <w:tcPr>
            <w:tcW w:w="836" w:type="dxa"/>
          </w:tcPr>
          <w:p w:rsidR="009417A0" w:rsidRPr="00FB0BEE" w:rsidRDefault="009417A0" w:rsidP="00B36A74">
            <w:pPr>
              <w:spacing w:after="0" w:line="240" w:lineRule="auto"/>
              <w:jc w:val="center"/>
              <w:rPr>
                <w:rFonts w:ascii="Times New Roman" w:hAnsi="Times New Roman"/>
                <w:sz w:val="24"/>
                <w:szCs w:val="24"/>
              </w:rPr>
            </w:pPr>
            <w:r>
              <w:rPr>
                <w:rFonts w:ascii="Times New Roman" w:hAnsi="Times New Roman"/>
                <w:sz w:val="24"/>
                <w:szCs w:val="24"/>
              </w:rPr>
              <w:t>80,7</w:t>
            </w:r>
            <w:r w:rsidRPr="00FB0BEE">
              <w:rPr>
                <w:rFonts w:ascii="Times New Roman" w:hAnsi="Times New Roman"/>
                <w:sz w:val="24"/>
                <w:szCs w:val="24"/>
              </w:rPr>
              <w:t>%</w:t>
            </w:r>
          </w:p>
        </w:tc>
      </w:tr>
    </w:tbl>
    <w:p w:rsidR="009417A0" w:rsidRPr="0023249B" w:rsidRDefault="009417A0" w:rsidP="009417A0">
      <w:pPr>
        <w:spacing w:after="0"/>
        <w:ind w:left="360"/>
        <w:jc w:val="both"/>
        <w:rPr>
          <w:rFonts w:ascii="Times New Roman" w:hAnsi="Times New Roman"/>
          <w:sz w:val="16"/>
          <w:szCs w:val="16"/>
          <w:u w:val="single"/>
        </w:rPr>
      </w:pPr>
    </w:p>
    <w:p w:rsidR="009417A0" w:rsidRDefault="009417A0" w:rsidP="00B36A74">
      <w:pPr>
        <w:spacing w:after="0"/>
        <w:ind w:left="720"/>
        <w:jc w:val="both"/>
        <w:rPr>
          <w:rFonts w:ascii="Times New Roman" w:hAnsi="Times New Roman"/>
          <w:sz w:val="24"/>
          <w:szCs w:val="24"/>
        </w:rPr>
      </w:pPr>
    </w:p>
    <w:p w:rsidR="009417A0" w:rsidRPr="003F22D1" w:rsidRDefault="009417A0" w:rsidP="009417A0">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П</w:t>
      </w:r>
      <w:r w:rsidRPr="003F22D1">
        <w:rPr>
          <w:rFonts w:ascii="Times New Roman" w:hAnsi="Times New Roman"/>
          <w:sz w:val="24"/>
          <w:szCs w:val="24"/>
        </w:rPr>
        <w:t>роведен</w:t>
      </w:r>
      <w:r>
        <w:rPr>
          <w:rFonts w:ascii="Times New Roman" w:hAnsi="Times New Roman"/>
          <w:sz w:val="24"/>
          <w:szCs w:val="24"/>
        </w:rPr>
        <w:t xml:space="preserve">ы </w:t>
      </w:r>
      <w:r w:rsidRPr="0023249B">
        <w:rPr>
          <w:rFonts w:ascii="Times New Roman" w:hAnsi="Times New Roman"/>
          <w:sz w:val="24"/>
          <w:szCs w:val="24"/>
          <w:u w:val="single"/>
        </w:rPr>
        <w:t>всероссийские проверочные работы</w:t>
      </w:r>
      <w:r w:rsidRPr="003F22D1">
        <w:rPr>
          <w:rFonts w:ascii="Times New Roman" w:hAnsi="Times New Roman"/>
          <w:sz w:val="24"/>
          <w:szCs w:val="24"/>
        </w:rPr>
        <w:t xml:space="preserve"> в 4 классе по следующим предметам:</w:t>
      </w:r>
    </w:p>
    <w:p w:rsidR="009417A0" w:rsidRPr="003F22D1" w:rsidRDefault="009417A0" w:rsidP="009417A0">
      <w:pPr>
        <w:pStyle w:val="a3"/>
        <w:spacing w:after="0" w:line="240" w:lineRule="auto"/>
        <w:jc w:val="both"/>
        <w:rPr>
          <w:rFonts w:ascii="Times New Roman" w:hAnsi="Times New Roman"/>
          <w:sz w:val="24"/>
          <w:szCs w:val="24"/>
        </w:rPr>
      </w:pPr>
      <w:r w:rsidRPr="003F22D1">
        <w:rPr>
          <w:rFonts w:ascii="Times New Roman" w:hAnsi="Times New Roman"/>
          <w:sz w:val="24"/>
          <w:szCs w:val="24"/>
        </w:rPr>
        <w:t>Русский язык. Часть 1 (Диктант) – 11 мая 2016 года</w:t>
      </w:r>
    </w:p>
    <w:p w:rsidR="009417A0" w:rsidRPr="003F22D1" w:rsidRDefault="009417A0" w:rsidP="009417A0">
      <w:pPr>
        <w:pStyle w:val="a3"/>
        <w:spacing w:after="0" w:line="240" w:lineRule="auto"/>
        <w:jc w:val="both"/>
        <w:rPr>
          <w:rFonts w:ascii="Times New Roman" w:hAnsi="Times New Roman"/>
          <w:sz w:val="24"/>
          <w:szCs w:val="24"/>
        </w:rPr>
      </w:pPr>
      <w:r w:rsidRPr="003F22D1">
        <w:rPr>
          <w:rFonts w:ascii="Times New Roman" w:hAnsi="Times New Roman"/>
          <w:sz w:val="24"/>
          <w:szCs w:val="24"/>
        </w:rPr>
        <w:t>Русский язык. Часть 2 – 13 мая 2016 года</w:t>
      </w:r>
    </w:p>
    <w:p w:rsidR="009417A0" w:rsidRPr="003F22D1" w:rsidRDefault="009417A0" w:rsidP="009417A0">
      <w:pPr>
        <w:pStyle w:val="a3"/>
        <w:spacing w:after="0" w:line="240" w:lineRule="auto"/>
        <w:jc w:val="both"/>
        <w:rPr>
          <w:rFonts w:ascii="Times New Roman" w:hAnsi="Times New Roman"/>
          <w:sz w:val="24"/>
          <w:szCs w:val="24"/>
        </w:rPr>
      </w:pPr>
      <w:r w:rsidRPr="003F22D1">
        <w:rPr>
          <w:rFonts w:ascii="Times New Roman" w:hAnsi="Times New Roman"/>
          <w:sz w:val="24"/>
          <w:szCs w:val="24"/>
        </w:rPr>
        <w:lastRenderedPageBreak/>
        <w:t>Математика – 17 мая 2016 года</w:t>
      </w:r>
    </w:p>
    <w:p w:rsidR="009417A0" w:rsidRPr="003F22D1" w:rsidRDefault="009417A0" w:rsidP="009417A0">
      <w:pPr>
        <w:pStyle w:val="a3"/>
        <w:spacing w:after="0" w:line="240" w:lineRule="auto"/>
        <w:jc w:val="both"/>
        <w:rPr>
          <w:rFonts w:ascii="Times New Roman" w:hAnsi="Times New Roman"/>
          <w:sz w:val="24"/>
          <w:szCs w:val="24"/>
        </w:rPr>
      </w:pPr>
      <w:r w:rsidRPr="003F22D1">
        <w:rPr>
          <w:rFonts w:ascii="Times New Roman" w:hAnsi="Times New Roman"/>
          <w:sz w:val="24"/>
          <w:szCs w:val="24"/>
        </w:rPr>
        <w:t>Окружающий мир – 19 мая 2016 года</w:t>
      </w:r>
    </w:p>
    <w:p w:rsidR="009417A0" w:rsidRDefault="009417A0" w:rsidP="009417A0">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067682">
        <w:rPr>
          <w:rFonts w:ascii="Times New Roman" w:hAnsi="Times New Roman"/>
          <w:sz w:val="24"/>
          <w:szCs w:val="24"/>
        </w:rPr>
        <w:t>В работ</w:t>
      </w:r>
      <w:r>
        <w:rPr>
          <w:rFonts w:ascii="Times New Roman" w:hAnsi="Times New Roman"/>
          <w:sz w:val="24"/>
          <w:szCs w:val="24"/>
        </w:rPr>
        <w:t>е по русскому языку</w:t>
      </w:r>
      <w:r w:rsidRPr="00067682">
        <w:rPr>
          <w:rFonts w:ascii="Times New Roman" w:hAnsi="Times New Roman"/>
          <w:sz w:val="24"/>
          <w:szCs w:val="24"/>
        </w:rPr>
        <w:t xml:space="preserve"> приняли участие </w:t>
      </w:r>
      <w:r>
        <w:rPr>
          <w:rFonts w:ascii="Times New Roman" w:hAnsi="Times New Roman"/>
          <w:sz w:val="24"/>
          <w:szCs w:val="24"/>
        </w:rPr>
        <w:t>33</w:t>
      </w:r>
      <w:r w:rsidRPr="00067682">
        <w:rPr>
          <w:rFonts w:ascii="Times New Roman" w:hAnsi="Times New Roman"/>
          <w:sz w:val="24"/>
          <w:szCs w:val="24"/>
        </w:rPr>
        <w:t xml:space="preserve"> обучающихся </w:t>
      </w:r>
      <w:r>
        <w:rPr>
          <w:rFonts w:ascii="Times New Roman" w:hAnsi="Times New Roman"/>
          <w:sz w:val="24"/>
          <w:szCs w:val="24"/>
        </w:rPr>
        <w:t>4</w:t>
      </w:r>
      <w:r w:rsidRPr="00067682">
        <w:rPr>
          <w:rFonts w:ascii="Times New Roman" w:hAnsi="Times New Roman"/>
          <w:sz w:val="24"/>
          <w:szCs w:val="24"/>
        </w:rPr>
        <w:t xml:space="preserve"> класса</w:t>
      </w:r>
      <w:proofErr w:type="gramStart"/>
      <w:r w:rsidRPr="00067682">
        <w:rPr>
          <w:rFonts w:ascii="Times New Roman" w:hAnsi="Times New Roman"/>
          <w:sz w:val="24"/>
          <w:szCs w:val="24"/>
        </w:rPr>
        <w:t>.</w:t>
      </w:r>
      <w:proofErr w:type="gramEnd"/>
      <w:r w:rsidRPr="00067682">
        <w:rPr>
          <w:rFonts w:ascii="Times New Roman" w:hAnsi="Times New Roman"/>
          <w:sz w:val="24"/>
          <w:szCs w:val="24"/>
        </w:rPr>
        <w:t xml:space="preserve"> </w:t>
      </w:r>
      <w:r w:rsidR="00B36A74">
        <w:rPr>
          <w:rFonts w:ascii="Times New Roman" w:hAnsi="Times New Roman"/>
          <w:sz w:val="24"/>
          <w:szCs w:val="24"/>
        </w:rPr>
        <w:t xml:space="preserve"> </w:t>
      </w:r>
      <w:r>
        <w:rPr>
          <w:rFonts w:ascii="Times New Roman" w:hAnsi="Times New Roman"/>
        </w:rPr>
        <w:t xml:space="preserve"> </w:t>
      </w:r>
      <w:proofErr w:type="gramStart"/>
      <w:r>
        <w:rPr>
          <w:rFonts w:ascii="Times New Roman" w:hAnsi="Times New Roman"/>
        </w:rPr>
        <w:t>у</w:t>
      </w:r>
      <w:proofErr w:type="gramEnd"/>
      <w:r>
        <w:rPr>
          <w:rFonts w:ascii="Times New Roman" w:hAnsi="Times New Roman"/>
        </w:rPr>
        <w:t xml:space="preserve">спеваемость по предмету - </w:t>
      </w:r>
      <w:r w:rsidRPr="00067682">
        <w:rPr>
          <w:rFonts w:ascii="Times New Roman" w:hAnsi="Times New Roman"/>
          <w:sz w:val="24"/>
          <w:szCs w:val="24"/>
        </w:rPr>
        <w:t xml:space="preserve"> </w:t>
      </w:r>
      <w:r>
        <w:rPr>
          <w:rFonts w:ascii="Times New Roman" w:hAnsi="Times New Roman"/>
          <w:sz w:val="24"/>
          <w:szCs w:val="24"/>
        </w:rPr>
        <w:t>90,9%, качество – 78,8%.</w:t>
      </w:r>
    </w:p>
    <w:p w:rsidR="009417A0" w:rsidRDefault="009417A0" w:rsidP="009417A0">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В работе по математике приняли участие – 34 обучающихся 4 класса</w:t>
      </w:r>
      <w:proofErr w:type="gramStart"/>
      <w:r>
        <w:rPr>
          <w:rFonts w:ascii="Times New Roman" w:hAnsi="Times New Roman"/>
          <w:sz w:val="24"/>
          <w:szCs w:val="24"/>
        </w:rPr>
        <w:t>.</w:t>
      </w:r>
      <w:proofErr w:type="gramEnd"/>
      <w:r>
        <w:rPr>
          <w:rFonts w:ascii="Times New Roman" w:hAnsi="Times New Roman"/>
          <w:sz w:val="24"/>
          <w:szCs w:val="24"/>
        </w:rPr>
        <w:t xml:space="preserve"> </w:t>
      </w:r>
      <w:r w:rsidR="00B36A74">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спеваемость по предмету составила – 97,06%, качество знаний – 70,58%.</w:t>
      </w:r>
    </w:p>
    <w:p w:rsidR="009417A0" w:rsidRPr="00067682" w:rsidRDefault="009417A0" w:rsidP="009417A0">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    В работе по окружающему миру приняли участие 33 обучающихся 4 класса</w:t>
      </w:r>
      <w:proofErr w:type="gramStart"/>
      <w:r>
        <w:rPr>
          <w:rFonts w:ascii="Times New Roman" w:hAnsi="Times New Roman"/>
          <w:sz w:val="24"/>
          <w:szCs w:val="24"/>
        </w:rPr>
        <w:t>.</w:t>
      </w:r>
      <w:proofErr w:type="gramEnd"/>
      <w:r>
        <w:rPr>
          <w:rFonts w:ascii="Times New Roman" w:hAnsi="Times New Roman"/>
        </w:rPr>
        <w:t xml:space="preserve"> </w:t>
      </w:r>
      <w:proofErr w:type="gramStart"/>
      <w:r>
        <w:rPr>
          <w:rFonts w:ascii="Times New Roman" w:hAnsi="Times New Roman"/>
        </w:rPr>
        <w:t>у</w:t>
      </w:r>
      <w:proofErr w:type="gramEnd"/>
      <w:r>
        <w:rPr>
          <w:rFonts w:ascii="Times New Roman" w:hAnsi="Times New Roman"/>
        </w:rPr>
        <w:t>спеваемость  по предмету составила – 90,9%, качество – 39,4%.</w:t>
      </w:r>
    </w:p>
    <w:p w:rsidR="009417A0" w:rsidRPr="00D5587B" w:rsidRDefault="009417A0" w:rsidP="009417A0">
      <w:pPr>
        <w:spacing w:after="0"/>
        <w:jc w:val="both"/>
        <w:rPr>
          <w:rFonts w:ascii="Times New Roman" w:hAnsi="Times New Roman"/>
          <w:sz w:val="16"/>
          <w:szCs w:val="16"/>
        </w:rPr>
      </w:pPr>
    </w:p>
    <w:p w:rsidR="009417A0" w:rsidRDefault="009417A0" w:rsidP="009417A0">
      <w:pPr>
        <w:spacing w:after="0"/>
        <w:jc w:val="both"/>
        <w:rPr>
          <w:rFonts w:ascii="Times New Roman" w:hAnsi="Times New Roman"/>
          <w:sz w:val="24"/>
          <w:szCs w:val="24"/>
        </w:rPr>
      </w:pPr>
      <w:r>
        <w:rPr>
          <w:rFonts w:ascii="Times New Roman" w:hAnsi="Times New Roman"/>
          <w:sz w:val="24"/>
          <w:szCs w:val="24"/>
        </w:rPr>
        <w:t xml:space="preserve">  </w:t>
      </w:r>
      <w:r w:rsidRPr="00BA617F">
        <w:rPr>
          <w:rFonts w:ascii="Times New Roman" w:hAnsi="Times New Roman"/>
          <w:sz w:val="24"/>
          <w:szCs w:val="24"/>
        </w:rPr>
        <w:t>Результаты обучения четвероклассников показывают, что хорошо подготовлены к обучению в основной школе</w:t>
      </w:r>
      <w:r>
        <w:rPr>
          <w:rFonts w:ascii="Times New Roman" w:hAnsi="Times New Roman"/>
          <w:sz w:val="24"/>
          <w:szCs w:val="24"/>
        </w:rPr>
        <w:t xml:space="preserve"> всего 54,3%  обучающихся в 4-м классе, т.к. всего 19 учеников 4-го класса окончили год на «хорошо» и «отлично».</w:t>
      </w:r>
    </w:p>
    <w:p w:rsidR="009417A0" w:rsidRPr="0023249B" w:rsidRDefault="009417A0" w:rsidP="009417A0">
      <w:pPr>
        <w:spacing w:after="0"/>
        <w:rPr>
          <w:rFonts w:ascii="Times New Roman" w:hAnsi="Times New Roman"/>
          <w:b/>
          <w:sz w:val="16"/>
          <w:szCs w:val="16"/>
        </w:rPr>
      </w:pPr>
    </w:p>
    <w:p w:rsidR="009417A0" w:rsidRPr="00A6109B" w:rsidRDefault="009417A0" w:rsidP="009417A0">
      <w:pPr>
        <w:spacing w:after="0"/>
        <w:jc w:val="center"/>
        <w:rPr>
          <w:rFonts w:ascii="Times New Roman" w:hAnsi="Times New Roman"/>
          <w:b/>
          <w:sz w:val="28"/>
          <w:szCs w:val="28"/>
        </w:rPr>
      </w:pPr>
      <w:r>
        <w:rPr>
          <w:rFonts w:ascii="Times New Roman" w:hAnsi="Times New Roman"/>
          <w:b/>
          <w:sz w:val="28"/>
          <w:szCs w:val="28"/>
        </w:rPr>
        <w:t>ВЫПОЛНЕНИЕ ПРОГРАММЫ</w:t>
      </w:r>
    </w:p>
    <w:p w:rsidR="009417A0" w:rsidRDefault="009417A0" w:rsidP="009417A0">
      <w:pPr>
        <w:spacing w:after="0"/>
        <w:jc w:val="both"/>
        <w:rPr>
          <w:rFonts w:ascii="Times New Roman" w:hAnsi="Times New Roman"/>
          <w:sz w:val="24"/>
          <w:szCs w:val="24"/>
        </w:rPr>
      </w:pPr>
      <w:r>
        <w:rPr>
          <w:rFonts w:ascii="Times New Roman" w:hAnsi="Times New Roman"/>
          <w:sz w:val="24"/>
          <w:szCs w:val="24"/>
        </w:rPr>
        <w:t xml:space="preserve">    Учебный план за прошедший 2015-2016 учебный год учителями-предметниками выполнен в полном объёме. Для выполнения программного материала в течение всего учебного года проводились следующие мероприятия: корректировка расписания; замена учителей, находящихся на </w:t>
      </w:r>
      <w:proofErr w:type="gramStart"/>
      <w:r>
        <w:rPr>
          <w:rFonts w:ascii="Times New Roman" w:hAnsi="Times New Roman"/>
          <w:sz w:val="24"/>
          <w:szCs w:val="24"/>
        </w:rPr>
        <w:t>больничном</w:t>
      </w:r>
      <w:proofErr w:type="gramEnd"/>
      <w:r>
        <w:rPr>
          <w:rFonts w:ascii="Times New Roman" w:hAnsi="Times New Roman"/>
          <w:sz w:val="24"/>
          <w:szCs w:val="24"/>
        </w:rPr>
        <w:t xml:space="preserve"> или на курсах ЛОИРО; </w:t>
      </w:r>
      <w:proofErr w:type="spellStart"/>
      <w:r>
        <w:rPr>
          <w:rFonts w:ascii="Times New Roman" w:hAnsi="Times New Roman"/>
          <w:sz w:val="24"/>
          <w:szCs w:val="24"/>
        </w:rPr>
        <w:t>взаимозамещение</w:t>
      </w:r>
      <w:proofErr w:type="spellEnd"/>
      <w:r>
        <w:rPr>
          <w:rFonts w:ascii="Times New Roman" w:hAnsi="Times New Roman"/>
          <w:sz w:val="24"/>
          <w:szCs w:val="24"/>
        </w:rPr>
        <w:t xml:space="preserve"> другими предметами. </w:t>
      </w:r>
    </w:p>
    <w:p w:rsidR="009417A0" w:rsidRDefault="009417A0" w:rsidP="009417A0">
      <w:pPr>
        <w:spacing w:after="0"/>
        <w:jc w:val="both"/>
        <w:rPr>
          <w:rFonts w:ascii="Times New Roman" w:hAnsi="Times New Roman"/>
          <w:sz w:val="24"/>
          <w:szCs w:val="24"/>
        </w:rPr>
      </w:pPr>
      <w:r>
        <w:rPr>
          <w:rFonts w:ascii="Times New Roman" w:hAnsi="Times New Roman"/>
          <w:sz w:val="24"/>
          <w:szCs w:val="24"/>
        </w:rPr>
        <w:t>Анализ классных журналов показал:</w:t>
      </w:r>
    </w:p>
    <w:p w:rsidR="009417A0" w:rsidRDefault="009417A0" w:rsidP="00250D20">
      <w:pPr>
        <w:numPr>
          <w:ilvl w:val="0"/>
          <w:numId w:val="11"/>
        </w:numPr>
        <w:spacing w:after="0"/>
        <w:jc w:val="both"/>
        <w:rPr>
          <w:rFonts w:ascii="Times New Roman" w:hAnsi="Times New Roman"/>
          <w:sz w:val="24"/>
          <w:szCs w:val="24"/>
        </w:rPr>
      </w:pPr>
      <w:r>
        <w:rPr>
          <w:rFonts w:ascii="Times New Roman" w:hAnsi="Times New Roman"/>
          <w:sz w:val="24"/>
          <w:szCs w:val="24"/>
        </w:rPr>
        <w:t>Обязательный минимум содержания образования выдерживается;</w:t>
      </w:r>
    </w:p>
    <w:p w:rsidR="009417A0" w:rsidRDefault="009417A0" w:rsidP="00250D20">
      <w:pPr>
        <w:numPr>
          <w:ilvl w:val="0"/>
          <w:numId w:val="11"/>
        </w:numPr>
        <w:spacing w:after="0"/>
        <w:jc w:val="both"/>
        <w:rPr>
          <w:rFonts w:ascii="Times New Roman" w:hAnsi="Times New Roman"/>
          <w:sz w:val="24"/>
          <w:szCs w:val="24"/>
        </w:rPr>
      </w:pPr>
      <w:r>
        <w:rPr>
          <w:rFonts w:ascii="Times New Roman" w:hAnsi="Times New Roman"/>
          <w:sz w:val="24"/>
          <w:szCs w:val="24"/>
        </w:rPr>
        <w:t>Практическая часть образовательных компонентов выполняется согласно рабочим программам по предметам и календарно-тематическому планированию;</w:t>
      </w:r>
    </w:p>
    <w:p w:rsidR="009417A0" w:rsidRDefault="009417A0" w:rsidP="00250D20">
      <w:pPr>
        <w:numPr>
          <w:ilvl w:val="0"/>
          <w:numId w:val="11"/>
        </w:numPr>
        <w:spacing w:after="0"/>
        <w:jc w:val="both"/>
        <w:rPr>
          <w:rFonts w:ascii="Times New Roman" w:hAnsi="Times New Roman"/>
          <w:sz w:val="24"/>
          <w:szCs w:val="24"/>
        </w:rPr>
      </w:pPr>
      <w:r>
        <w:rPr>
          <w:rFonts w:ascii="Times New Roman" w:hAnsi="Times New Roman"/>
          <w:sz w:val="24"/>
          <w:szCs w:val="24"/>
        </w:rPr>
        <w:t>Уроки по региональному компоненту проводятся.</w:t>
      </w:r>
    </w:p>
    <w:p w:rsidR="009417A0" w:rsidRPr="00AC0727" w:rsidRDefault="009417A0" w:rsidP="009417A0">
      <w:pPr>
        <w:spacing w:after="0"/>
        <w:jc w:val="both"/>
        <w:rPr>
          <w:rFonts w:ascii="Times New Roman" w:hAnsi="Times New Roman"/>
          <w:sz w:val="24"/>
          <w:szCs w:val="24"/>
        </w:rPr>
      </w:pPr>
      <w:r>
        <w:rPr>
          <w:rFonts w:ascii="Times New Roman" w:hAnsi="Times New Roman"/>
          <w:sz w:val="24"/>
          <w:szCs w:val="24"/>
        </w:rPr>
        <w:t>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9417A0" w:rsidRDefault="009417A0" w:rsidP="009417A0">
      <w:pPr>
        <w:spacing w:after="0"/>
        <w:rPr>
          <w:rFonts w:ascii="Times New Roman" w:hAnsi="Times New Roman"/>
          <w:sz w:val="24"/>
          <w:szCs w:val="24"/>
        </w:rPr>
      </w:pPr>
    </w:p>
    <w:p w:rsidR="00E216B2" w:rsidRDefault="00E216B2" w:rsidP="00E216B2">
      <w:pPr>
        <w:spacing w:after="0" w:line="240" w:lineRule="auto"/>
        <w:jc w:val="center"/>
        <w:rPr>
          <w:rFonts w:ascii="Times New Roman" w:hAnsi="Times New Roman"/>
          <w:b/>
          <w:sz w:val="24"/>
          <w:szCs w:val="24"/>
        </w:rPr>
      </w:pPr>
      <w:proofErr w:type="gramStart"/>
      <w:r>
        <w:rPr>
          <w:rFonts w:ascii="Times New Roman" w:hAnsi="Times New Roman"/>
          <w:b/>
          <w:sz w:val="24"/>
          <w:szCs w:val="24"/>
        </w:rPr>
        <w:t>Контроль за</w:t>
      </w:r>
      <w:proofErr w:type="gramEnd"/>
      <w:r>
        <w:rPr>
          <w:rFonts w:ascii="Times New Roman" w:hAnsi="Times New Roman"/>
          <w:b/>
          <w:sz w:val="24"/>
          <w:szCs w:val="24"/>
        </w:rPr>
        <w:t xml:space="preserve"> состоянием знаний, умений и навыков учащихся.</w:t>
      </w:r>
    </w:p>
    <w:p w:rsidR="00E216B2" w:rsidRPr="00AA4563" w:rsidRDefault="00E216B2" w:rsidP="00E216B2">
      <w:pPr>
        <w:spacing w:after="0" w:line="240" w:lineRule="auto"/>
        <w:jc w:val="center"/>
        <w:rPr>
          <w:rFonts w:ascii="Times New Roman" w:hAnsi="Times New Roman"/>
          <w:b/>
          <w:sz w:val="16"/>
          <w:szCs w:val="16"/>
        </w:rPr>
      </w:pPr>
    </w:p>
    <w:p w:rsidR="00E216B2" w:rsidRDefault="00E216B2" w:rsidP="00E216B2">
      <w:pPr>
        <w:spacing w:after="0" w:line="240" w:lineRule="auto"/>
        <w:jc w:val="both"/>
        <w:rPr>
          <w:rFonts w:ascii="Times New Roman" w:hAnsi="Times New Roman"/>
          <w:sz w:val="24"/>
          <w:szCs w:val="24"/>
        </w:rPr>
      </w:pPr>
      <w:r>
        <w:rPr>
          <w:rFonts w:ascii="Times New Roman" w:hAnsi="Times New Roman"/>
          <w:sz w:val="24"/>
          <w:szCs w:val="24"/>
        </w:rPr>
        <w:t xml:space="preserve">   В целях изучения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знаний, умений и навыков учащихся были проведены и проанализированы стартовые контрольные работы по математике в </w:t>
      </w:r>
      <w:r w:rsidRPr="00AE3063">
        <w:rPr>
          <w:rFonts w:ascii="Times New Roman" w:hAnsi="Times New Roman"/>
          <w:sz w:val="24"/>
          <w:szCs w:val="24"/>
        </w:rPr>
        <w:t>5,</w:t>
      </w:r>
      <w:r>
        <w:rPr>
          <w:rFonts w:ascii="Times New Roman" w:hAnsi="Times New Roman"/>
          <w:sz w:val="24"/>
          <w:szCs w:val="24"/>
        </w:rPr>
        <w:t xml:space="preserve">  7,</w:t>
      </w:r>
      <w:r w:rsidRPr="00AE3063">
        <w:rPr>
          <w:rFonts w:ascii="Times New Roman" w:hAnsi="Times New Roman"/>
          <w:sz w:val="24"/>
          <w:szCs w:val="24"/>
        </w:rPr>
        <w:t xml:space="preserve"> 8,</w:t>
      </w:r>
      <w:r>
        <w:rPr>
          <w:rFonts w:ascii="Times New Roman" w:hAnsi="Times New Roman"/>
          <w:sz w:val="24"/>
          <w:szCs w:val="24"/>
        </w:rPr>
        <w:t xml:space="preserve">  </w:t>
      </w:r>
      <w:r w:rsidRPr="00AE3063">
        <w:rPr>
          <w:rFonts w:ascii="Times New Roman" w:hAnsi="Times New Roman"/>
          <w:sz w:val="24"/>
          <w:szCs w:val="24"/>
        </w:rPr>
        <w:t>10</w:t>
      </w:r>
      <w:r>
        <w:rPr>
          <w:rFonts w:ascii="Times New Roman" w:hAnsi="Times New Roman"/>
          <w:sz w:val="24"/>
          <w:szCs w:val="24"/>
        </w:rPr>
        <w:t>, классах в системном мониторинге «</w:t>
      </w:r>
      <w:proofErr w:type="spellStart"/>
      <w:r>
        <w:rPr>
          <w:rFonts w:ascii="Times New Roman" w:hAnsi="Times New Roman"/>
          <w:sz w:val="24"/>
          <w:szCs w:val="24"/>
        </w:rPr>
        <w:t>СтатГрад</w:t>
      </w:r>
      <w:proofErr w:type="spellEnd"/>
      <w:r>
        <w:rPr>
          <w:rFonts w:ascii="Times New Roman" w:hAnsi="Times New Roman"/>
          <w:sz w:val="24"/>
          <w:szCs w:val="24"/>
        </w:rPr>
        <w:t>» и на муниципальном уровне.</w:t>
      </w:r>
    </w:p>
    <w:p w:rsidR="00E216B2" w:rsidRPr="00AA4563" w:rsidRDefault="00E216B2" w:rsidP="00E216B2">
      <w:pPr>
        <w:spacing w:after="0" w:line="240" w:lineRule="auto"/>
        <w:jc w:val="both"/>
        <w:rPr>
          <w:rFonts w:ascii="Times New Roman" w:hAnsi="Times New Roman"/>
          <w:sz w:val="16"/>
          <w:szCs w:val="16"/>
        </w:rPr>
      </w:pPr>
    </w:p>
    <w:p w:rsidR="00E216B2" w:rsidRDefault="00E216B2" w:rsidP="00E216B2">
      <w:pPr>
        <w:spacing w:after="0" w:line="240" w:lineRule="auto"/>
        <w:jc w:val="both"/>
        <w:rPr>
          <w:rFonts w:ascii="Times New Roman" w:hAnsi="Times New Roman"/>
          <w:sz w:val="24"/>
          <w:szCs w:val="24"/>
        </w:rPr>
      </w:pPr>
      <w:r>
        <w:rPr>
          <w:rFonts w:ascii="Times New Roman" w:hAnsi="Times New Roman"/>
          <w:sz w:val="24"/>
          <w:szCs w:val="24"/>
        </w:rPr>
        <w:t>Итоги результатов контрольных работ представлены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6"/>
        <w:gridCol w:w="1324"/>
        <w:gridCol w:w="1424"/>
        <w:gridCol w:w="931"/>
        <w:gridCol w:w="981"/>
        <w:gridCol w:w="591"/>
        <w:gridCol w:w="590"/>
        <w:gridCol w:w="591"/>
        <w:gridCol w:w="586"/>
        <w:gridCol w:w="853"/>
        <w:gridCol w:w="853"/>
      </w:tblGrid>
      <w:tr w:rsidR="00E216B2" w:rsidRPr="00706929" w:rsidTr="00737996">
        <w:tc>
          <w:tcPr>
            <w:tcW w:w="959" w:type="dxa"/>
            <w:vMerge w:val="restart"/>
          </w:tcPr>
          <w:p w:rsidR="00E216B2" w:rsidRPr="009F67CD" w:rsidRDefault="00E216B2" w:rsidP="00737996">
            <w:pPr>
              <w:spacing w:after="0" w:line="240" w:lineRule="auto"/>
              <w:jc w:val="center"/>
              <w:rPr>
                <w:rFonts w:ascii="Times New Roman" w:hAnsi="Times New Roman"/>
                <w:sz w:val="24"/>
                <w:szCs w:val="24"/>
              </w:rPr>
            </w:pPr>
            <w:r w:rsidRPr="009F67CD">
              <w:rPr>
                <w:rFonts w:ascii="Times New Roman" w:hAnsi="Times New Roman"/>
                <w:sz w:val="24"/>
                <w:szCs w:val="24"/>
              </w:rPr>
              <w:t xml:space="preserve">Класс </w:t>
            </w:r>
          </w:p>
        </w:tc>
        <w:tc>
          <w:tcPr>
            <w:tcW w:w="1437" w:type="dxa"/>
            <w:vMerge w:val="restart"/>
          </w:tcPr>
          <w:p w:rsidR="00E216B2" w:rsidRPr="009F67CD" w:rsidRDefault="00E216B2" w:rsidP="00737996">
            <w:pPr>
              <w:spacing w:after="0" w:line="240" w:lineRule="auto"/>
              <w:jc w:val="center"/>
              <w:rPr>
                <w:rFonts w:ascii="Times New Roman" w:hAnsi="Times New Roman"/>
                <w:sz w:val="24"/>
                <w:szCs w:val="24"/>
              </w:rPr>
            </w:pPr>
            <w:r w:rsidRPr="009F67CD">
              <w:rPr>
                <w:rFonts w:ascii="Times New Roman" w:hAnsi="Times New Roman"/>
                <w:sz w:val="24"/>
                <w:szCs w:val="24"/>
              </w:rPr>
              <w:t xml:space="preserve">Дата </w:t>
            </w:r>
          </w:p>
        </w:tc>
        <w:tc>
          <w:tcPr>
            <w:tcW w:w="1516" w:type="dxa"/>
            <w:vMerge w:val="restart"/>
          </w:tcPr>
          <w:p w:rsidR="00E216B2" w:rsidRPr="009F67CD" w:rsidRDefault="00E216B2" w:rsidP="00737996">
            <w:pPr>
              <w:spacing w:after="0" w:line="240" w:lineRule="auto"/>
              <w:jc w:val="center"/>
              <w:rPr>
                <w:rFonts w:ascii="Times New Roman" w:hAnsi="Times New Roman"/>
                <w:sz w:val="24"/>
                <w:szCs w:val="24"/>
              </w:rPr>
            </w:pPr>
            <w:r w:rsidRPr="009F67CD">
              <w:rPr>
                <w:rFonts w:ascii="Times New Roman" w:hAnsi="Times New Roman"/>
                <w:sz w:val="24"/>
                <w:szCs w:val="24"/>
              </w:rPr>
              <w:t xml:space="preserve">Предмет </w:t>
            </w:r>
          </w:p>
        </w:tc>
        <w:tc>
          <w:tcPr>
            <w:tcW w:w="961" w:type="dxa"/>
            <w:vMerge w:val="restart"/>
          </w:tcPr>
          <w:p w:rsidR="00E216B2" w:rsidRPr="009F67CD" w:rsidRDefault="00E216B2" w:rsidP="00737996">
            <w:pPr>
              <w:spacing w:after="0" w:line="240" w:lineRule="auto"/>
              <w:jc w:val="center"/>
              <w:rPr>
                <w:rFonts w:ascii="Times New Roman" w:hAnsi="Times New Roman"/>
                <w:sz w:val="24"/>
                <w:szCs w:val="24"/>
              </w:rPr>
            </w:pPr>
            <w:r w:rsidRPr="009F67CD">
              <w:rPr>
                <w:rFonts w:ascii="Times New Roman" w:hAnsi="Times New Roman"/>
                <w:sz w:val="24"/>
                <w:szCs w:val="24"/>
              </w:rPr>
              <w:t>По списку</w:t>
            </w:r>
          </w:p>
        </w:tc>
        <w:tc>
          <w:tcPr>
            <w:tcW w:w="987" w:type="dxa"/>
            <w:vMerge w:val="restart"/>
          </w:tcPr>
          <w:p w:rsidR="00E216B2" w:rsidRPr="009F67CD" w:rsidRDefault="00E216B2" w:rsidP="00737996">
            <w:pPr>
              <w:spacing w:after="0" w:line="240" w:lineRule="auto"/>
              <w:jc w:val="center"/>
              <w:rPr>
                <w:rFonts w:ascii="Times New Roman" w:hAnsi="Times New Roman"/>
                <w:sz w:val="24"/>
                <w:szCs w:val="24"/>
              </w:rPr>
            </w:pPr>
            <w:r w:rsidRPr="009F67CD">
              <w:rPr>
                <w:rFonts w:ascii="Times New Roman" w:hAnsi="Times New Roman"/>
                <w:sz w:val="24"/>
                <w:szCs w:val="24"/>
              </w:rPr>
              <w:t xml:space="preserve">Писали </w:t>
            </w:r>
          </w:p>
        </w:tc>
        <w:tc>
          <w:tcPr>
            <w:tcW w:w="2574" w:type="dxa"/>
            <w:gridSpan w:val="4"/>
          </w:tcPr>
          <w:p w:rsidR="00E216B2" w:rsidRPr="009F67CD" w:rsidRDefault="00E216B2" w:rsidP="00737996">
            <w:pPr>
              <w:spacing w:after="0" w:line="240" w:lineRule="auto"/>
              <w:jc w:val="center"/>
              <w:rPr>
                <w:rFonts w:ascii="Times New Roman" w:hAnsi="Times New Roman"/>
                <w:sz w:val="24"/>
                <w:szCs w:val="24"/>
              </w:rPr>
            </w:pPr>
            <w:r w:rsidRPr="009F67CD">
              <w:rPr>
                <w:rFonts w:ascii="Times New Roman" w:hAnsi="Times New Roman"/>
                <w:sz w:val="24"/>
                <w:szCs w:val="24"/>
              </w:rPr>
              <w:t xml:space="preserve">Получили </w:t>
            </w:r>
          </w:p>
        </w:tc>
        <w:tc>
          <w:tcPr>
            <w:tcW w:w="923" w:type="dxa"/>
            <w:vMerge w:val="restart"/>
          </w:tcPr>
          <w:p w:rsidR="00E216B2" w:rsidRPr="009F67CD" w:rsidRDefault="00E216B2" w:rsidP="00737996">
            <w:pPr>
              <w:spacing w:after="0" w:line="240" w:lineRule="auto"/>
              <w:jc w:val="center"/>
              <w:rPr>
                <w:rFonts w:ascii="Times New Roman" w:hAnsi="Times New Roman"/>
                <w:sz w:val="24"/>
                <w:szCs w:val="24"/>
              </w:rPr>
            </w:pPr>
            <w:r w:rsidRPr="009F67CD">
              <w:rPr>
                <w:rFonts w:ascii="Times New Roman" w:hAnsi="Times New Roman"/>
                <w:sz w:val="24"/>
                <w:szCs w:val="24"/>
              </w:rPr>
              <w:t>%</w:t>
            </w:r>
          </w:p>
          <w:p w:rsidR="00E216B2" w:rsidRPr="009F67CD" w:rsidRDefault="00E216B2" w:rsidP="00737996">
            <w:pPr>
              <w:spacing w:after="0" w:line="240" w:lineRule="auto"/>
              <w:jc w:val="center"/>
              <w:rPr>
                <w:rFonts w:ascii="Times New Roman" w:hAnsi="Times New Roman"/>
                <w:sz w:val="24"/>
                <w:szCs w:val="24"/>
              </w:rPr>
            </w:pPr>
            <w:proofErr w:type="spellStart"/>
            <w:r w:rsidRPr="009F67CD">
              <w:rPr>
                <w:rFonts w:ascii="Times New Roman" w:hAnsi="Times New Roman"/>
                <w:sz w:val="24"/>
                <w:szCs w:val="24"/>
              </w:rPr>
              <w:t>усп-ти</w:t>
            </w:r>
            <w:proofErr w:type="spellEnd"/>
          </w:p>
        </w:tc>
        <w:tc>
          <w:tcPr>
            <w:tcW w:w="922" w:type="dxa"/>
            <w:vMerge w:val="restart"/>
          </w:tcPr>
          <w:p w:rsidR="00E216B2" w:rsidRPr="009F67CD" w:rsidRDefault="00E216B2" w:rsidP="00737996">
            <w:pPr>
              <w:spacing w:after="0" w:line="240" w:lineRule="auto"/>
              <w:jc w:val="center"/>
              <w:rPr>
                <w:rFonts w:ascii="Times New Roman" w:hAnsi="Times New Roman"/>
                <w:sz w:val="24"/>
                <w:szCs w:val="24"/>
              </w:rPr>
            </w:pPr>
            <w:r w:rsidRPr="009F67CD">
              <w:rPr>
                <w:rFonts w:ascii="Times New Roman" w:hAnsi="Times New Roman"/>
                <w:sz w:val="24"/>
                <w:szCs w:val="24"/>
              </w:rPr>
              <w:t>%</w:t>
            </w:r>
          </w:p>
          <w:p w:rsidR="00E216B2" w:rsidRPr="009F67CD" w:rsidRDefault="00E216B2" w:rsidP="00737996">
            <w:pPr>
              <w:spacing w:after="0" w:line="240" w:lineRule="auto"/>
              <w:jc w:val="center"/>
              <w:rPr>
                <w:rFonts w:ascii="Times New Roman" w:hAnsi="Times New Roman"/>
                <w:sz w:val="24"/>
                <w:szCs w:val="24"/>
              </w:rPr>
            </w:pPr>
            <w:proofErr w:type="spellStart"/>
            <w:r w:rsidRPr="009F67CD">
              <w:rPr>
                <w:rFonts w:ascii="Times New Roman" w:hAnsi="Times New Roman"/>
                <w:sz w:val="24"/>
                <w:szCs w:val="24"/>
              </w:rPr>
              <w:t>кач-ва</w:t>
            </w:r>
            <w:proofErr w:type="spellEnd"/>
          </w:p>
        </w:tc>
      </w:tr>
      <w:tr w:rsidR="00E216B2" w:rsidRPr="00706929" w:rsidTr="00737996">
        <w:tc>
          <w:tcPr>
            <w:tcW w:w="959" w:type="dxa"/>
            <w:vMerge/>
          </w:tcPr>
          <w:p w:rsidR="00E216B2" w:rsidRPr="009F67CD" w:rsidRDefault="00E216B2" w:rsidP="00737996">
            <w:pPr>
              <w:spacing w:after="0" w:line="240" w:lineRule="auto"/>
              <w:jc w:val="center"/>
              <w:rPr>
                <w:rFonts w:ascii="Times New Roman" w:hAnsi="Times New Roman"/>
                <w:sz w:val="24"/>
                <w:szCs w:val="24"/>
              </w:rPr>
            </w:pPr>
          </w:p>
        </w:tc>
        <w:tc>
          <w:tcPr>
            <w:tcW w:w="1437" w:type="dxa"/>
            <w:vMerge/>
          </w:tcPr>
          <w:p w:rsidR="00E216B2" w:rsidRPr="009F67CD" w:rsidRDefault="00E216B2" w:rsidP="00737996">
            <w:pPr>
              <w:spacing w:after="0" w:line="240" w:lineRule="auto"/>
              <w:jc w:val="center"/>
              <w:rPr>
                <w:rFonts w:ascii="Times New Roman" w:hAnsi="Times New Roman"/>
                <w:sz w:val="24"/>
                <w:szCs w:val="24"/>
              </w:rPr>
            </w:pPr>
          </w:p>
        </w:tc>
        <w:tc>
          <w:tcPr>
            <w:tcW w:w="1516" w:type="dxa"/>
            <w:vMerge/>
          </w:tcPr>
          <w:p w:rsidR="00E216B2" w:rsidRPr="009F67CD" w:rsidRDefault="00E216B2" w:rsidP="00737996">
            <w:pPr>
              <w:spacing w:after="0" w:line="240" w:lineRule="auto"/>
              <w:jc w:val="center"/>
              <w:rPr>
                <w:rFonts w:ascii="Times New Roman" w:hAnsi="Times New Roman"/>
                <w:sz w:val="24"/>
                <w:szCs w:val="24"/>
              </w:rPr>
            </w:pPr>
          </w:p>
        </w:tc>
        <w:tc>
          <w:tcPr>
            <w:tcW w:w="961" w:type="dxa"/>
            <w:vMerge/>
          </w:tcPr>
          <w:p w:rsidR="00E216B2" w:rsidRPr="009F67CD" w:rsidRDefault="00E216B2" w:rsidP="00737996">
            <w:pPr>
              <w:spacing w:after="0" w:line="240" w:lineRule="auto"/>
              <w:jc w:val="center"/>
              <w:rPr>
                <w:rFonts w:ascii="Times New Roman" w:hAnsi="Times New Roman"/>
                <w:sz w:val="24"/>
                <w:szCs w:val="24"/>
              </w:rPr>
            </w:pPr>
          </w:p>
        </w:tc>
        <w:tc>
          <w:tcPr>
            <w:tcW w:w="987" w:type="dxa"/>
            <w:vMerge/>
          </w:tcPr>
          <w:p w:rsidR="00E216B2" w:rsidRPr="009F67CD" w:rsidRDefault="00E216B2" w:rsidP="00737996">
            <w:pPr>
              <w:spacing w:after="0" w:line="240" w:lineRule="auto"/>
              <w:jc w:val="center"/>
              <w:rPr>
                <w:rFonts w:ascii="Times New Roman" w:hAnsi="Times New Roman"/>
                <w:sz w:val="24"/>
                <w:szCs w:val="24"/>
              </w:rPr>
            </w:pPr>
          </w:p>
        </w:tc>
        <w:tc>
          <w:tcPr>
            <w:tcW w:w="649" w:type="dxa"/>
          </w:tcPr>
          <w:p w:rsidR="00E216B2" w:rsidRPr="009F67CD" w:rsidRDefault="00E216B2" w:rsidP="00737996">
            <w:pPr>
              <w:spacing w:after="0" w:line="240" w:lineRule="auto"/>
              <w:jc w:val="center"/>
              <w:rPr>
                <w:rFonts w:ascii="Times New Roman" w:hAnsi="Times New Roman"/>
                <w:sz w:val="24"/>
                <w:szCs w:val="24"/>
              </w:rPr>
            </w:pPr>
            <w:r w:rsidRPr="009F67CD">
              <w:rPr>
                <w:rFonts w:ascii="Times New Roman" w:hAnsi="Times New Roman"/>
                <w:sz w:val="24"/>
                <w:szCs w:val="24"/>
              </w:rPr>
              <w:t>«5»</w:t>
            </w:r>
          </w:p>
        </w:tc>
        <w:tc>
          <w:tcPr>
            <w:tcW w:w="648" w:type="dxa"/>
          </w:tcPr>
          <w:p w:rsidR="00E216B2" w:rsidRPr="009F67CD" w:rsidRDefault="00E216B2" w:rsidP="00737996">
            <w:pPr>
              <w:spacing w:after="0" w:line="240" w:lineRule="auto"/>
              <w:jc w:val="center"/>
              <w:rPr>
                <w:rFonts w:ascii="Times New Roman" w:hAnsi="Times New Roman"/>
                <w:sz w:val="24"/>
                <w:szCs w:val="24"/>
              </w:rPr>
            </w:pPr>
            <w:r w:rsidRPr="009F67CD">
              <w:rPr>
                <w:rFonts w:ascii="Times New Roman" w:hAnsi="Times New Roman"/>
                <w:sz w:val="24"/>
                <w:szCs w:val="24"/>
              </w:rPr>
              <w:t>«4»</w:t>
            </w:r>
          </w:p>
        </w:tc>
        <w:tc>
          <w:tcPr>
            <w:tcW w:w="649" w:type="dxa"/>
          </w:tcPr>
          <w:p w:rsidR="00E216B2" w:rsidRPr="009F67CD" w:rsidRDefault="00E216B2" w:rsidP="00737996">
            <w:pPr>
              <w:spacing w:after="0" w:line="240" w:lineRule="auto"/>
              <w:jc w:val="center"/>
              <w:rPr>
                <w:rFonts w:ascii="Times New Roman" w:hAnsi="Times New Roman"/>
                <w:sz w:val="24"/>
                <w:szCs w:val="24"/>
              </w:rPr>
            </w:pPr>
            <w:r w:rsidRPr="009F67CD">
              <w:rPr>
                <w:rFonts w:ascii="Times New Roman" w:hAnsi="Times New Roman"/>
                <w:sz w:val="24"/>
                <w:szCs w:val="24"/>
              </w:rPr>
              <w:t>«3»</w:t>
            </w:r>
          </w:p>
        </w:tc>
        <w:tc>
          <w:tcPr>
            <w:tcW w:w="628" w:type="dxa"/>
          </w:tcPr>
          <w:p w:rsidR="00E216B2" w:rsidRPr="009F67CD" w:rsidRDefault="00E216B2" w:rsidP="00737996">
            <w:pPr>
              <w:spacing w:after="0" w:line="240" w:lineRule="auto"/>
              <w:jc w:val="center"/>
              <w:rPr>
                <w:rFonts w:ascii="Times New Roman" w:hAnsi="Times New Roman"/>
                <w:sz w:val="24"/>
                <w:szCs w:val="24"/>
              </w:rPr>
            </w:pPr>
            <w:r w:rsidRPr="009F67CD">
              <w:rPr>
                <w:rFonts w:ascii="Times New Roman" w:hAnsi="Times New Roman"/>
                <w:sz w:val="24"/>
                <w:szCs w:val="24"/>
              </w:rPr>
              <w:t>«2»</w:t>
            </w:r>
          </w:p>
        </w:tc>
        <w:tc>
          <w:tcPr>
            <w:tcW w:w="923" w:type="dxa"/>
            <w:vMerge/>
          </w:tcPr>
          <w:p w:rsidR="00E216B2" w:rsidRPr="009F67CD" w:rsidRDefault="00E216B2" w:rsidP="00737996">
            <w:pPr>
              <w:spacing w:after="0" w:line="240" w:lineRule="auto"/>
              <w:jc w:val="center"/>
              <w:rPr>
                <w:rFonts w:ascii="Times New Roman" w:hAnsi="Times New Roman"/>
                <w:sz w:val="24"/>
                <w:szCs w:val="24"/>
              </w:rPr>
            </w:pPr>
          </w:p>
        </w:tc>
        <w:tc>
          <w:tcPr>
            <w:tcW w:w="922" w:type="dxa"/>
            <w:vMerge/>
          </w:tcPr>
          <w:p w:rsidR="00E216B2" w:rsidRPr="009F67CD" w:rsidRDefault="00E216B2" w:rsidP="00737996">
            <w:pPr>
              <w:spacing w:after="0" w:line="240" w:lineRule="auto"/>
              <w:jc w:val="center"/>
              <w:rPr>
                <w:rFonts w:ascii="Times New Roman" w:hAnsi="Times New Roman"/>
                <w:sz w:val="24"/>
                <w:szCs w:val="24"/>
              </w:rPr>
            </w:pPr>
          </w:p>
        </w:tc>
      </w:tr>
      <w:tr w:rsidR="00E216B2" w:rsidRPr="00706929" w:rsidTr="00737996">
        <w:tc>
          <w:tcPr>
            <w:tcW w:w="959"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5 класс</w:t>
            </w:r>
          </w:p>
        </w:tc>
        <w:tc>
          <w:tcPr>
            <w:tcW w:w="1437" w:type="dxa"/>
            <w:tcBorders>
              <w:bottom w:val="single" w:sz="4" w:space="0" w:color="auto"/>
            </w:tcBorders>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11.09.2015</w:t>
            </w:r>
          </w:p>
        </w:tc>
        <w:tc>
          <w:tcPr>
            <w:tcW w:w="1516"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математика</w:t>
            </w:r>
          </w:p>
        </w:tc>
        <w:tc>
          <w:tcPr>
            <w:tcW w:w="961"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27</w:t>
            </w:r>
          </w:p>
        </w:tc>
        <w:tc>
          <w:tcPr>
            <w:tcW w:w="987"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22</w:t>
            </w:r>
          </w:p>
        </w:tc>
        <w:tc>
          <w:tcPr>
            <w:tcW w:w="649"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w:t>
            </w:r>
          </w:p>
        </w:tc>
        <w:tc>
          <w:tcPr>
            <w:tcW w:w="648"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3</w:t>
            </w:r>
          </w:p>
        </w:tc>
        <w:tc>
          <w:tcPr>
            <w:tcW w:w="649"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10</w:t>
            </w:r>
          </w:p>
        </w:tc>
        <w:tc>
          <w:tcPr>
            <w:tcW w:w="628"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8</w:t>
            </w:r>
          </w:p>
        </w:tc>
        <w:tc>
          <w:tcPr>
            <w:tcW w:w="923"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63,6%</w:t>
            </w:r>
          </w:p>
        </w:tc>
        <w:tc>
          <w:tcPr>
            <w:tcW w:w="922"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18,2%</w:t>
            </w:r>
          </w:p>
        </w:tc>
      </w:tr>
      <w:tr w:rsidR="00E216B2" w:rsidRPr="00706929" w:rsidTr="00737996">
        <w:tc>
          <w:tcPr>
            <w:tcW w:w="959" w:type="dxa"/>
          </w:tcPr>
          <w:p w:rsidR="00E216B2" w:rsidRPr="009F67CD" w:rsidRDefault="00E216B2" w:rsidP="00737996">
            <w:pPr>
              <w:spacing w:after="0"/>
              <w:jc w:val="center"/>
              <w:rPr>
                <w:rFonts w:ascii="Times New Roman" w:hAnsi="Times New Roman"/>
                <w:sz w:val="24"/>
                <w:szCs w:val="24"/>
              </w:rPr>
            </w:pPr>
            <w:r>
              <w:rPr>
                <w:rFonts w:ascii="Times New Roman" w:hAnsi="Times New Roman"/>
                <w:sz w:val="24"/>
                <w:szCs w:val="24"/>
              </w:rPr>
              <w:t>6 класс</w:t>
            </w:r>
          </w:p>
        </w:tc>
        <w:tc>
          <w:tcPr>
            <w:tcW w:w="1437" w:type="dxa"/>
            <w:tcBorders>
              <w:bottom w:val="single" w:sz="4" w:space="0" w:color="auto"/>
            </w:tcBorders>
          </w:tcPr>
          <w:p w:rsidR="00E216B2" w:rsidRPr="009F67CD" w:rsidRDefault="00E216B2" w:rsidP="00737996">
            <w:pPr>
              <w:spacing w:after="0"/>
              <w:jc w:val="center"/>
              <w:rPr>
                <w:rFonts w:ascii="Times New Roman" w:hAnsi="Times New Roman"/>
                <w:sz w:val="24"/>
                <w:szCs w:val="24"/>
              </w:rPr>
            </w:pPr>
            <w:r>
              <w:rPr>
                <w:rFonts w:ascii="Times New Roman" w:hAnsi="Times New Roman"/>
                <w:sz w:val="24"/>
                <w:szCs w:val="24"/>
              </w:rPr>
              <w:t>18.09.2015</w:t>
            </w:r>
          </w:p>
        </w:tc>
        <w:tc>
          <w:tcPr>
            <w:tcW w:w="1516" w:type="dxa"/>
          </w:tcPr>
          <w:p w:rsidR="00E216B2" w:rsidRPr="009F67CD" w:rsidRDefault="00E216B2" w:rsidP="00737996">
            <w:pPr>
              <w:spacing w:after="0"/>
              <w:jc w:val="center"/>
              <w:rPr>
                <w:rFonts w:ascii="Times New Roman" w:hAnsi="Times New Roman"/>
                <w:sz w:val="24"/>
                <w:szCs w:val="24"/>
              </w:rPr>
            </w:pPr>
            <w:r>
              <w:rPr>
                <w:rFonts w:ascii="Times New Roman" w:hAnsi="Times New Roman"/>
                <w:sz w:val="24"/>
                <w:szCs w:val="24"/>
              </w:rPr>
              <w:t>Русский язык</w:t>
            </w:r>
          </w:p>
        </w:tc>
        <w:tc>
          <w:tcPr>
            <w:tcW w:w="961" w:type="dxa"/>
          </w:tcPr>
          <w:p w:rsidR="00E216B2" w:rsidRPr="009F67CD" w:rsidRDefault="00E216B2" w:rsidP="00737996">
            <w:pPr>
              <w:spacing w:after="0"/>
              <w:jc w:val="center"/>
              <w:rPr>
                <w:rFonts w:ascii="Times New Roman" w:hAnsi="Times New Roman"/>
                <w:sz w:val="24"/>
                <w:szCs w:val="24"/>
              </w:rPr>
            </w:pPr>
            <w:r>
              <w:rPr>
                <w:rFonts w:ascii="Times New Roman" w:hAnsi="Times New Roman"/>
                <w:sz w:val="24"/>
                <w:szCs w:val="24"/>
              </w:rPr>
              <w:t>30</w:t>
            </w:r>
          </w:p>
        </w:tc>
        <w:tc>
          <w:tcPr>
            <w:tcW w:w="987" w:type="dxa"/>
          </w:tcPr>
          <w:p w:rsidR="00E216B2" w:rsidRPr="009F67CD" w:rsidRDefault="00E216B2" w:rsidP="00737996">
            <w:pPr>
              <w:spacing w:after="0"/>
              <w:jc w:val="center"/>
              <w:rPr>
                <w:rFonts w:ascii="Times New Roman" w:hAnsi="Times New Roman"/>
                <w:sz w:val="24"/>
                <w:szCs w:val="24"/>
              </w:rPr>
            </w:pPr>
            <w:r>
              <w:rPr>
                <w:rFonts w:ascii="Times New Roman" w:hAnsi="Times New Roman"/>
                <w:sz w:val="24"/>
                <w:szCs w:val="24"/>
              </w:rPr>
              <w:t>20</w:t>
            </w:r>
          </w:p>
        </w:tc>
        <w:tc>
          <w:tcPr>
            <w:tcW w:w="649" w:type="dxa"/>
          </w:tcPr>
          <w:p w:rsidR="00E216B2" w:rsidRPr="009F67CD" w:rsidRDefault="00E216B2" w:rsidP="00737996">
            <w:pPr>
              <w:spacing w:after="0"/>
              <w:jc w:val="center"/>
              <w:rPr>
                <w:rFonts w:ascii="Times New Roman" w:hAnsi="Times New Roman"/>
                <w:sz w:val="24"/>
                <w:szCs w:val="24"/>
              </w:rPr>
            </w:pPr>
            <w:r>
              <w:rPr>
                <w:rFonts w:ascii="Times New Roman" w:hAnsi="Times New Roman"/>
                <w:sz w:val="24"/>
                <w:szCs w:val="24"/>
              </w:rPr>
              <w:t>2</w:t>
            </w:r>
          </w:p>
        </w:tc>
        <w:tc>
          <w:tcPr>
            <w:tcW w:w="648" w:type="dxa"/>
          </w:tcPr>
          <w:p w:rsidR="00E216B2" w:rsidRPr="009F67CD" w:rsidRDefault="00E216B2" w:rsidP="00737996">
            <w:pPr>
              <w:spacing w:after="0"/>
              <w:jc w:val="center"/>
              <w:rPr>
                <w:rFonts w:ascii="Times New Roman" w:hAnsi="Times New Roman"/>
                <w:sz w:val="24"/>
                <w:szCs w:val="24"/>
              </w:rPr>
            </w:pPr>
            <w:r>
              <w:rPr>
                <w:rFonts w:ascii="Times New Roman" w:hAnsi="Times New Roman"/>
                <w:sz w:val="24"/>
                <w:szCs w:val="24"/>
              </w:rPr>
              <w:t>10</w:t>
            </w:r>
          </w:p>
        </w:tc>
        <w:tc>
          <w:tcPr>
            <w:tcW w:w="649" w:type="dxa"/>
          </w:tcPr>
          <w:p w:rsidR="00E216B2" w:rsidRPr="009F67CD" w:rsidRDefault="00E216B2" w:rsidP="00737996">
            <w:pPr>
              <w:spacing w:after="0"/>
              <w:jc w:val="center"/>
              <w:rPr>
                <w:rFonts w:ascii="Times New Roman" w:hAnsi="Times New Roman"/>
                <w:sz w:val="24"/>
                <w:szCs w:val="24"/>
              </w:rPr>
            </w:pPr>
            <w:r>
              <w:rPr>
                <w:rFonts w:ascii="Times New Roman" w:hAnsi="Times New Roman"/>
                <w:sz w:val="24"/>
                <w:szCs w:val="24"/>
              </w:rPr>
              <w:t>6</w:t>
            </w:r>
          </w:p>
        </w:tc>
        <w:tc>
          <w:tcPr>
            <w:tcW w:w="628" w:type="dxa"/>
          </w:tcPr>
          <w:p w:rsidR="00E216B2" w:rsidRPr="009F67CD" w:rsidRDefault="00E216B2" w:rsidP="00737996">
            <w:pPr>
              <w:spacing w:after="0"/>
              <w:jc w:val="center"/>
              <w:rPr>
                <w:rFonts w:ascii="Times New Roman" w:hAnsi="Times New Roman"/>
                <w:sz w:val="24"/>
                <w:szCs w:val="24"/>
              </w:rPr>
            </w:pPr>
            <w:r>
              <w:rPr>
                <w:rFonts w:ascii="Times New Roman" w:hAnsi="Times New Roman"/>
                <w:sz w:val="24"/>
                <w:szCs w:val="24"/>
              </w:rPr>
              <w:t>1</w:t>
            </w:r>
          </w:p>
        </w:tc>
        <w:tc>
          <w:tcPr>
            <w:tcW w:w="923" w:type="dxa"/>
          </w:tcPr>
          <w:p w:rsidR="00E216B2" w:rsidRPr="009F67CD" w:rsidRDefault="00E216B2" w:rsidP="00737996">
            <w:pPr>
              <w:spacing w:after="0"/>
              <w:jc w:val="center"/>
              <w:rPr>
                <w:rFonts w:ascii="Times New Roman" w:hAnsi="Times New Roman"/>
                <w:sz w:val="24"/>
                <w:szCs w:val="24"/>
              </w:rPr>
            </w:pPr>
            <w:r>
              <w:rPr>
                <w:rFonts w:ascii="Times New Roman" w:hAnsi="Times New Roman"/>
                <w:sz w:val="24"/>
                <w:szCs w:val="24"/>
              </w:rPr>
              <w:t>95%</w:t>
            </w:r>
          </w:p>
        </w:tc>
        <w:tc>
          <w:tcPr>
            <w:tcW w:w="922" w:type="dxa"/>
          </w:tcPr>
          <w:p w:rsidR="00E216B2" w:rsidRPr="009F67CD" w:rsidRDefault="00E216B2" w:rsidP="00737996">
            <w:pPr>
              <w:spacing w:after="0"/>
              <w:jc w:val="center"/>
              <w:rPr>
                <w:rFonts w:ascii="Times New Roman" w:hAnsi="Times New Roman"/>
                <w:sz w:val="24"/>
                <w:szCs w:val="24"/>
              </w:rPr>
            </w:pPr>
            <w:r>
              <w:rPr>
                <w:rFonts w:ascii="Times New Roman" w:hAnsi="Times New Roman"/>
                <w:sz w:val="24"/>
                <w:szCs w:val="24"/>
              </w:rPr>
              <w:t>60%</w:t>
            </w:r>
          </w:p>
        </w:tc>
      </w:tr>
      <w:tr w:rsidR="00E216B2" w:rsidRPr="00706929" w:rsidTr="00737996">
        <w:tc>
          <w:tcPr>
            <w:tcW w:w="959"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7 класс</w:t>
            </w:r>
          </w:p>
        </w:tc>
        <w:tc>
          <w:tcPr>
            <w:tcW w:w="1437" w:type="dxa"/>
            <w:tcBorders>
              <w:bottom w:val="single" w:sz="4" w:space="0" w:color="auto"/>
            </w:tcBorders>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11.09.2015</w:t>
            </w:r>
          </w:p>
        </w:tc>
        <w:tc>
          <w:tcPr>
            <w:tcW w:w="1516"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математика</w:t>
            </w:r>
          </w:p>
        </w:tc>
        <w:tc>
          <w:tcPr>
            <w:tcW w:w="961"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28</w:t>
            </w:r>
          </w:p>
        </w:tc>
        <w:tc>
          <w:tcPr>
            <w:tcW w:w="987"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25</w:t>
            </w:r>
          </w:p>
        </w:tc>
        <w:tc>
          <w:tcPr>
            <w:tcW w:w="649"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w:t>
            </w:r>
          </w:p>
        </w:tc>
        <w:tc>
          <w:tcPr>
            <w:tcW w:w="648"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2</w:t>
            </w:r>
          </w:p>
        </w:tc>
        <w:tc>
          <w:tcPr>
            <w:tcW w:w="649"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9</w:t>
            </w:r>
          </w:p>
        </w:tc>
        <w:tc>
          <w:tcPr>
            <w:tcW w:w="628"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14</w:t>
            </w:r>
          </w:p>
        </w:tc>
        <w:tc>
          <w:tcPr>
            <w:tcW w:w="923"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44%</w:t>
            </w:r>
          </w:p>
        </w:tc>
        <w:tc>
          <w:tcPr>
            <w:tcW w:w="922"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8%</w:t>
            </w:r>
          </w:p>
        </w:tc>
      </w:tr>
      <w:tr w:rsidR="00E216B2" w:rsidRPr="00706929" w:rsidTr="00737996">
        <w:tc>
          <w:tcPr>
            <w:tcW w:w="959"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8 класс</w:t>
            </w:r>
          </w:p>
        </w:tc>
        <w:tc>
          <w:tcPr>
            <w:tcW w:w="1437"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16.09.2015</w:t>
            </w:r>
          </w:p>
        </w:tc>
        <w:tc>
          <w:tcPr>
            <w:tcW w:w="1516"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математика</w:t>
            </w:r>
          </w:p>
        </w:tc>
        <w:tc>
          <w:tcPr>
            <w:tcW w:w="961"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27</w:t>
            </w:r>
          </w:p>
        </w:tc>
        <w:tc>
          <w:tcPr>
            <w:tcW w:w="987"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16</w:t>
            </w:r>
          </w:p>
        </w:tc>
        <w:tc>
          <w:tcPr>
            <w:tcW w:w="649"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w:t>
            </w:r>
          </w:p>
        </w:tc>
        <w:tc>
          <w:tcPr>
            <w:tcW w:w="648"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6</w:t>
            </w:r>
          </w:p>
        </w:tc>
        <w:tc>
          <w:tcPr>
            <w:tcW w:w="649"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6</w:t>
            </w:r>
          </w:p>
        </w:tc>
        <w:tc>
          <w:tcPr>
            <w:tcW w:w="628"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4</w:t>
            </w:r>
          </w:p>
        </w:tc>
        <w:tc>
          <w:tcPr>
            <w:tcW w:w="923"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37,5%</w:t>
            </w:r>
          </w:p>
        </w:tc>
        <w:tc>
          <w:tcPr>
            <w:tcW w:w="922"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75%</w:t>
            </w:r>
          </w:p>
        </w:tc>
      </w:tr>
      <w:tr w:rsidR="00E216B2" w:rsidRPr="00706929" w:rsidTr="00737996">
        <w:tc>
          <w:tcPr>
            <w:tcW w:w="959" w:type="dxa"/>
            <w:vMerge w:val="restart"/>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10 класс</w:t>
            </w:r>
          </w:p>
        </w:tc>
        <w:tc>
          <w:tcPr>
            <w:tcW w:w="1437"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11.09.2015</w:t>
            </w:r>
          </w:p>
        </w:tc>
        <w:tc>
          <w:tcPr>
            <w:tcW w:w="1516"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математика</w:t>
            </w:r>
          </w:p>
        </w:tc>
        <w:tc>
          <w:tcPr>
            <w:tcW w:w="961"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12</w:t>
            </w:r>
          </w:p>
        </w:tc>
        <w:tc>
          <w:tcPr>
            <w:tcW w:w="987"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10</w:t>
            </w:r>
          </w:p>
        </w:tc>
        <w:tc>
          <w:tcPr>
            <w:tcW w:w="649"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w:t>
            </w:r>
          </w:p>
        </w:tc>
        <w:tc>
          <w:tcPr>
            <w:tcW w:w="648"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w:t>
            </w:r>
          </w:p>
        </w:tc>
        <w:tc>
          <w:tcPr>
            <w:tcW w:w="649"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5</w:t>
            </w:r>
          </w:p>
        </w:tc>
        <w:tc>
          <w:tcPr>
            <w:tcW w:w="628"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4</w:t>
            </w:r>
          </w:p>
        </w:tc>
        <w:tc>
          <w:tcPr>
            <w:tcW w:w="923"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60%</w:t>
            </w:r>
          </w:p>
        </w:tc>
        <w:tc>
          <w:tcPr>
            <w:tcW w:w="922"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10%</w:t>
            </w:r>
          </w:p>
        </w:tc>
      </w:tr>
      <w:tr w:rsidR="00E216B2" w:rsidRPr="00706929" w:rsidTr="00737996">
        <w:tc>
          <w:tcPr>
            <w:tcW w:w="959" w:type="dxa"/>
            <w:vMerge/>
          </w:tcPr>
          <w:p w:rsidR="00E216B2" w:rsidRPr="009F67CD" w:rsidRDefault="00E216B2" w:rsidP="00737996">
            <w:pPr>
              <w:spacing w:after="0"/>
              <w:jc w:val="center"/>
              <w:rPr>
                <w:rFonts w:ascii="Times New Roman" w:hAnsi="Times New Roman"/>
                <w:sz w:val="24"/>
                <w:szCs w:val="24"/>
              </w:rPr>
            </w:pPr>
          </w:p>
        </w:tc>
        <w:tc>
          <w:tcPr>
            <w:tcW w:w="1437"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16.05.2016</w:t>
            </w:r>
          </w:p>
        </w:tc>
        <w:tc>
          <w:tcPr>
            <w:tcW w:w="1516"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Русский язык</w:t>
            </w:r>
          </w:p>
        </w:tc>
        <w:tc>
          <w:tcPr>
            <w:tcW w:w="961"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11</w:t>
            </w:r>
          </w:p>
        </w:tc>
        <w:tc>
          <w:tcPr>
            <w:tcW w:w="987"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11</w:t>
            </w:r>
          </w:p>
        </w:tc>
        <w:tc>
          <w:tcPr>
            <w:tcW w:w="1946" w:type="dxa"/>
            <w:gridSpan w:val="3"/>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11 – «зачет»</w:t>
            </w:r>
          </w:p>
        </w:tc>
        <w:tc>
          <w:tcPr>
            <w:tcW w:w="628"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w:t>
            </w:r>
          </w:p>
        </w:tc>
        <w:tc>
          <w:tcPr>
            <w:tcW w:w="923"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100%</w:t>
            </w:r>
          </w:p>
        </w:tc>
        <w:tc>
          <w:tcPr>
            <w:tcW w:w="922" w:type="dxa"/>
          </w:tcPr>
          <w:p w:rsidR="00E216B2" w:rsidRPr="009F67CD" w:rsidRDefault="00E216B2" w:rsidP="00737996">
            <w:pPr>
              <w:spacing w:after="0"/>
              <w:jc w:val="center"/>
              <w:rPr>
                <w:rFonts w:ascii="Times New Roman" w:hAnsi="Times New Roman"/>
                <w:sz w:val="24"/>
                <w:szCs w:val="24"/>
              </w:rPr>
            </w:pPr>
            <w:r w:rsidRPr="009F67CD">
              <w:rPr>
                <w:rFonts w:ascii="Times New Roman" w:hAnsi="Times New Roman"/>
                <w:sz w:val="24"/>
                <w:szCs w:val="24"/>
              </w:rPr>
              <w:t>-</w:t>
            </w:r>
          </w:p>
        </w:tc>
      </w:tr>
    </w:tbl>
    <w:p w:rsidR="00E216B2" w:rsidRPr="00706929" w:rsidRDefault="00E216B2" w:rsidP="00E216B2">
      <w:pPr>
        <w:pStyle w:val="Default"/>
        <w:rPr>
          <w:sz w:val="16"/>
          <w:szCs w:val="16"/>
          <w:highlight w:val="yellow"/>
        </w:rPr>
      </w:pPr>
      <w:r w:rsidRPr="00706929">
        <w:rPr>
          <w:highlight w:val="yellow"/>
        </w:rPr>
        <w:t xml:space="preserve">     </w:t>
      </w:r>
    </w:p>
    <w:p w:rsidR="00E216B2" w:rsidRDefault="00E216B2" w:rsidP="00E216B2">
      <w:pPr>
        <w:pStyle w:val="Default"/>
      </w:pPr>
      <w:r w:rsidRPr="001C797B">
        <w:t xml:space="preserve">По русскому языку, математике  работы выполнялись в форме ГИА. Оптимальный уровень качества знаний, достигнут только в 6 классе по русскому языку (60%), учитель </w:t>
      </w:r>
      <w:proofErr w:type="spellStart"/>
      <w:r w:rsidRPr="001C797B">
        <w:lastRenderedPageBreak/>
        <w:t>Сытдыкова</w:t>
      </w:r>
      <w:proofErr w:type="spellEnd"/>
      <w:r w:rsidRPr="001C797B">
        <w:t xml:space="preserve"> Л.К.; по математике в 8 классе (75%) (учитель </w:t>
      </w:r>
      <w:proofErr w:type="spellStart"/>
      <w:r w:rsidRPr="001C797B">
        <w:t>Тетюшева</w:t>
      </w:r>
      <w:proofErr w:type="spellEnd"/>
      <w:r w:rsidRPr="001C797B">
        <w:t xml:space="preserve"> Е.Н.), однако в этом же классе успеваемость самая низкая – 37,5%.</w:t>
      </w:r>
    </w:p>
    <w:p w:rsidR="00E216B2" w:rsidRPr="00CC1387" w:rsidRDefault="00E216B2" w:rsidP="00E216B2">
      <w:pPr>
        <w:pStyle w:val="Default"/>
        <w:rPr>
          <w:sz w:val="16"/>
          <w:szCs w:val="16"/>
        </w:rPr>
      </w:pPr>
    </w:p>
    <w:p w:rsidR="00E216B2" w:rsidRDefault="00E216B2" w:rsidP="00E216B2">
      <w:pPr>
        <w:spacing w:after="0" w:line="240" w:lineRule="auto"/>
        <w:rPr>
          <w:rFonts w:ascii="Times New Roman" w:hAnsi="Times New Roman"/>
          <w:sz w:val="24"/>
          <w:szCs w:val="24"/>
        </w:rPr>
      </w:pPr>
      <w:r>
        <w:rPr>
          <w:rFonts w:ascii="Times New Roman" w:hAnsi="Times New Roman"/>
          <w:b/>
          <w:sz w:val="24"/>
          <w:szCs w:val="24"/>
        </w:rPr>
        <w:t xml:space="preserve">    </w:t>
      </w:r>
      <w:r w:rsidRPr="00F202C1">
        <w:rPr>
          <w:rFonts w:ascii="Times New Roman" w:hAnsi="Times New Roman"/>
          <w:sz w:val="24"/>
          <w:szCs w:val="24"/>
        </w:rPr>
        <w:t xml:space="preserve">С целью </w:t>
      </w:r>
      <w:r>
        <w:rPr>
          <w:rFonts w:ascii="Times New Roman" w:hAnsi="Times New Roman"/>
          <w:sz w:val="24"/>
          <w:szCs w:val="24"/>
        </w:rPr>
        <w:t>получения объективной информации о состоянии качества подготовки выпускников к государственной итоговой аттестации проводился муниципальный мониторинг в 9 и 11 классах по русскому языку, математике и предметам по выбору учащихся.</w:t>
      </w:r>
    </w:p>
    <w:p w:rsidR="00E216B2" w:rsidRPr="00AA4563" w:rsidRDefault="00E216B2" w:rsidP="00E216B2">
      <w:pPr>
        <w:spacing w:after="0" w:line="240" w:lineRule="auto"/>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6"/>
        <w:gridCol w:w="1248"/>
        <w:gridCol w:w="1808"/>
        <w:gridCol w:w="886"/>
        <w:gridCol w:w="936"/>
        <w:gridCol w:w="540"/>
        <w:gridCol w:w="23"/>
        <w:gridCol w:w="563"/>
        <w:gridCol w:w="21"/>
        <w:gridCol w:w="542"/>
        <w:gridCol w:w="560"/>
        <w:gridCol w:w="810"/>
        <w:gridCol w:w="837"/>
      </w:tblGrid>
      <w:tr w:rsidR="00E216B2" w:rsidRPr="008D000A" w:rsidTr="00737996">
        <w:tc>
          <w:tcPr>
            <w:tcW w:w="864" w:type="dxa"/>
            <w:vMerge w:val="restart"/>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 xml:space="preserve">Класс </w:t>
            </w:r>
          </w:p>
        </w:tc>
        <w:tc>
          <w:tcPr>
            <w:tcW w:w="1342" w:type="dxa"/>
            <w:vMerge w:val="restart"/>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 xml:space="preserve">Дата </w:t>
            </w:r>
          </w:p>
        </w:tc>
        <w:tc>
          <w:tcPr>
            <w:tcW w:w="1941" w:type="dxa"/>
            <w:vMerge w:val="restart"/>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 xml:space="preserve">Предмет </w:t>
            </w:r>
          </w:p>
        </w:tc>
        <w:tc>
          <w:tcPr>
            <w:tcW w:w="936" w:type="dxa"/>
            <w:vMerge w:val="restart"/>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По списку</w:t>
            </w:r>
          </w:p>
        </w:tc>
        <w:tc>
          <w:tcPr>
            <w:tcW w:w="982" w:type="dxa"/>
            <w:vMerge w:val="restart"/>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 xml:space="preserve">Писали </w:t>
            </w:r>
          </w:p>
        </w:tc>
        <w:tc>
          <w:tcPr>
            <w:tcW w:w="2393" w:type="dxa"/>
            <w:gridSpan w:val="6"/>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 xml:space="preserve">Получили </w:t>
            </w:r>
          </w:p>
        </w:tc>
        <w:tc>
          <w:tcPr>
            <w:tcW w:w="865" w:type="dxa"/>
            <w:vMerge w:val="restart"/>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p w:rsidR="00E216B2" w:rsidRPr="00473BA0" w:rsidRDefault="00E216B2" w:rsidP="00737996">
            <w:pPr>
              <w:spacing w:after="0" w:line="240" w:lineRule="auto"/>
              <w:jc w:val="center"/>
              <w:rPr>
                <w:rFonts w:ascii="Times New Roman" w:hAnsi="Times New Roman"/>
              </w:rPr>
            </w:pPr>
            <w:proofErr w:type="spellStart"/>
            <w:r w:rsidRPr="00473BA0">
              <w:rPr>
                <w:rFonts w:ascii="Times New Roman" w:hAnsi="Times New Roman"/>
              </w:rPr>
              <w:t>усп-ти</w:t>
            </w:r>
            <w:proofErr w:type="spellEnd"/>
          </w:p>
        </w:tc>
        <w:tc>
          <w:tcPr>
            <w:tcW w:w="956" w:type="dxa"/>
            <w:vMerge w:val="restart"/>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p w:rsidR="00E216B2" w:rsidRPr="00473BA0" w:rsidRDefault="00E216B2" w:rsidP="00737996">
            <w:pPr>
              <w:spacing w:after="0" w:line="240" w:lineRule="auto"/>
              <w:jc w:val="center"/>
              <w:rPr>
                <w:rFonts w:ascii="Times New Roman" w:hAnsi="Times New Roman"/>
              </w:rPr>
            </w:pPr>
            <w:proofErr w:type="spellStart"/>
            <w:r w:rsidRPr="00473BA0">
              <w:rPr>
                <w:rFonts w:ascii="Times New Roman" w:hAnsi="Times New Roman"/>
              </w:rPr>
              <w:t>кач-ва</w:t>
            </w:r>
            <w:proofErr w:type="spellEnd"/>
          </w:p>
        </w:tc>
      </w:tr>
      <w:tr w:rsidR="00E216B2" w:rsidRPr="008D000A" w:rsidTr="00737996">
        <w:tc>
          <w:tcPr>
            <w:tcW w:w="864" w:type="dxa"/>
            <w:vMerge/>
            <w:tcBorders>
              <w:bottom w:val="single" w:sz="4" w:space="0" w:color="auto"/>
            </w:tcBorders>
          </w:tcPr>
          <w:p w:rsidR="00E216B2" w:rsidRPr="00473BA0" w:rsidRDefault="00E216B2" w:rsidP="00737996">
            <w:pPr>
              <w:spacing w:after="0" w:line="240" w:lineRule="auto"/>
              <w:jc w:val="center"/>
              <w:rPr>
                <w:rFonts w:ascii="Times New Roman" w:hAnsi="Times New Roman"/>
              </w:rPr>
            </w:pPr>
          </w:p>
        </w:tc>
        <w:tc>
          <w:tcPr>
            <w:tcW w:w="1342" w:type="dxa"/>
            <w:vMerge/>
          </w:tcPr>
          <w:p w:rsidR="00E216B2" w:rsidRPr="00473BA0" w:rsidRDefault="00E216B2" w:rsidP="00737996">
            <w:pPr>
              <w:spacing w:after="0" w:line="240" w:lineRule="auto"/>
              <w:jc w:val="center"/>
              <w:rPr>
                <w:rFonts w:ascii="Times New Roman" w:hAnsi="Times New Roman"/>
              </w:rPr>
            </w:pPr>
          </w:p>
        </w:tc>
        <w:tc>
          <w:tcPr>
            <w:tcW w:w="1941" w:type="dxa"/>
            <w:vMerge/>
          </w:tcPr>
          <w:p w:rsidR="00E216B2" w:rsidRPr="00473BA0" w:rsidRDefault="00E216B2" w:rsidP="00737996">
            <w:pPr>
              <w:spacing w:after="0" w:line="240" w:lineRule="auto"/>
              <w:jc w:val="center"/>
              <w:rPr>
                <w:rFonts w:ascii="Times New Roman" w:hAnsi="Times New Roman"/>
              </w:rPr>
            </w:pPr>
          </w:p>
        </w:tc>
        <w:tc>
          <w:tcPr>
            <w:tcW w:w="936" w:type="dxa"/>
            <w:vMerge/>
          </w:tcPr>
          <w:p w:rsidR="00E216B2" w:rsidRPr="00473BA0" w:rsidRDefault="00E216B2" w:rsidP="00737996">
            <w:pPr>
              <w:spacing w:after="0" w:line="240" w:lineRule="auto"/>
              <w:jc w:val="center"/>
              <w:rPr>
                <w:rFonts w:ascii="Times New Roman" w:hAnsi="Times New Roman"/>
              </w:rPr>
            </w:pPr>
          </w:p>
        </w:tc>
        <w:tc>
          <w:tcPr>
            <w:tcW w:w="982" w:type="dxa"/>
            <w:vMerge/>
          </w:tcPr>
          <w:p w:rsidR="00E216B2" w:rsidRPr="00473BA0" w:rsidRDefault="00E216B2" w:rsidP="00737996">
            <w:pPr>
              <w:spacing w:after="0" w:line="240" w:lineRule="auto"/>
              <w:jc w:val="center"/>
              <w:rPr>
                <w:rFonts w:ascii="Times New Roman" w:hAnsi="Times New Roman"/>
              </w:rPr>
            </w:pP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«5»</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«4»</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«3»</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w:t>
            </w:r>
          </w:p>
        </w:tc>
        <w:tc>
          <w:tcPr>
            <w:tcW w:w="865" w:type="dxa"/>
            <w:vMerge/>
          </w:tcPr>
          <w:p w:rsidR="00E216B2" w:rsidRPr="00473BA0" w:rsidRDefault="00E216B2" w:rsidP="00737996">
            <w:pPr>
              <w:spacing w:after="0" w:line="240" w:lineRule="auto"/>
              <w:jc w:val="center"/>
              <w:rPr>
                <w:rFonts w:ascii="Times New Roman" w:hAnsi="Times New Roman"/>
              </w:rPr>
            </w:pPr>
          </w:p>
        </w:tc>
        <w:tc>
          <w:tcPr>
            <w:tcW w:w="956" w:type="dxa"/>
            <w:vMerge/>
          </w:tcPr>
          <w:p w:rsidR="00E216B2" w:rsidRPr="00473BA0" w:rsidRDefault="00E216B2" w:rsidP="00737996">
            <w:pPr>
              <w:spacing w:after="0" w:line="240" w:lineRule="auto"/>
              <w:jc w:val="center"/>
              <w:rPr>
                <w:rFonts w:ascii="Times New Roman" w:hAnsi="Times New Roman"/>
              </w:rPr>
            </w:pPr>
          </w:p>
        </w:tc>
      </w:tr>
      <w:tr w:rsidR="00E216B2" w:rsidRPr="008D000A" w:rsidTr="00737996">
        <w:tc>
          <w:tcPr>
            <w:tcW w:w="864" w:type="dxa"/>
            <w:vMerge w:val="restart"/>
            <w:tcBorders>
              <w:top w:val="single" w:sz="4" w:space="0" w:color="auto"/>
            </w:tcBorders>
          </w:tcPr>
          <w:p w:rsidR="00E216B2" w:rsidRPr="00473BA0" w:rsidRDefault="00E216B2" w:rsidP="00737996">
            <w:pPr>
              <w:jc w:val="center"/>
              <w:rPr>
                <w:rFonts w:ascii="Times New Roman" w:hAnsi="Times New Roman"/>
              </w:rPr>
            </w:pPr>
            <w:r w:rsidRPr="00473BA0">
              <w:rPr>
                <w:rFonts w:ascii="Times New Roman" w:hAnsi="Times New Roman"/>
              </w:rPr>
              <w:t>9 класс</w:t>
            </w: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01.02.2016</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обществознание</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20</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20</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5</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13</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90%</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25%</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25.11.2015</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биология</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6</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4</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4</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100%</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25.03.2016</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биология</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6</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6</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6</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100%</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27.11.2015</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информатика</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16</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15</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12</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99%</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7%</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25.03.2016</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информатика</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16</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13</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11</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100%</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15,4%</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01.12.2015</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история</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100%</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29.02.2016</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история</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100%</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10.02.2016</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физика</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5</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5</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3</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80%</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20%</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08.04.2016</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физика</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5</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5</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4</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80%</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08.10.2015</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химия</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4</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4</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3</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100%</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25%</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14.12.2015</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химия</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4</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3</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100%</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66,7%</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doub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12.05.2016</w:t>
            </w:r>
          </w:p>
        </w:tc>
        <w:tc>
          <w:tcPr>
            <w:tcW w:w="1941" w:type="dxa"/>
            <w:tcBorders>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химия</w:t>
            </w:r>
          </w:p>
        </w:tc>
        <w:tc>
          <w:tcPr>
            <w:tcW w:w="936" w:type="dxa"/>
            <w:tcBorders>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4</w:t>
            </w:r>
          </w:p>
        </w:tc>
        <w:tc>
          <w:tcPr>
            <w:tcW w:w="982" w:type="dxa"/>
            <w:tcBorders>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4</w:t>
            </w:r>
          </w:p>
        </w:tc>
        <w:tc>
          <w:tcPr>
            <w:tcW w:w="600" w:type="dxa"/>
            <w:gridSpan w:val="2"/>
            <w:tcBorders>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Borders>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w:t>
            </w:r>
          </w:p>
        </w:tc>
        <w:tc>
          <w:tcPr>
            <w:tcW w:w="600" w:type="dxa"/>
            <w:gridSpan w:val="2"/>
            <w:tcBorders>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593" w:type="dxa"/>
            <w:tcBorders>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865" w:type="dxa"/>
            <w:tcBorders>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75%</w:t>
            </w:r>
          </w:p>
        </w:tc>
        <w:tc>
          <w:tcPr>
            <w:tcW w:w="956" w:type="dxa"/>
            <w:tcBorders>
              <w:bottom w:val="double" w:sz="4" w:space="0" w:color="auto"/>
            </w:tcBorders>
          </w:tcPr>
          <w:p w:rsidR="00E216B2" w:rsidRPr="00473BA0" w:rsidRDefault="00E216B2" w:rsidP="00737996">
            <w:pPr>
              <w:spacing w:after="0" w:line="240" w:lineRule="auto"/>
              <w:jc w:val="center"/>
              <w:rPr>
                <w:rFonts w:ascii="Times New Roman" w:hAnsi="Times New Roman"/>
                <w:b/>
                <w:i/>
              </w:rPr>
            </w:pPr>
            <w:r w:rsidRPr="00473BA0">
              <w:rPr>
                <w:rFonts w:ascii="Times New Roman" w:hAnsi="Times New Roman"/>
                <w:b/>
                <w:i/>
              </w:rPr>
              <w:t>50%</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top w:val="double" w:sz="4" w:space="0" w:color="auto"/>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07.10.2016</w:t>
            </w:r>
          </w:p>
        </w:tc>
        <w:tc>
          <w:tcPr>
            <w:tcW w:w="1941" w:type="dxa"/>
            <w:tcBorders>
              <w:top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Русский язык</w:t>
            </w:r>
          </w:p>
        </w:tc>
        <w:tc>
          <w:tcPr>
            <w:tcW w:w="936" w:type="dxa"/>
            <w:tcBorders>
              <w:top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28</w:t>
            </w:r>
          </w:p>
        </w:tc>
        <w:tc>
          <w:tcPr>
            <w:tcW w:w="982" w:type="dxa"/>
            <w:tcBorders>
              <w:top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28</w:t>
            </w:r>
          </w:p>
        </w:tc>
        <w:tc>
          <w:tcPr>
            <w:tcW w:w="600" w:type="dxa"/>
            <w:gridSpan w:val="2"/>
            <w:tcBorders>
              <w:top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Borders>
              <w:top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8</w:t>
            </w:r>
          </w:p>
        </w:tc>
        <w:tc>
          <w:tcPr>
            <w:tcW w:w="600" w:type="dxa"/>
            <w:gridSpan w:val="2"/>
            <w:tcBorders>
              <w:top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19</w:t>
            </w:r>
          </w:p>
        </w:tc>
        <w:tc>
          <w:tcPr>
            <w:tcW w:w="593" w:type="dxa"/>
            <w:tcBorders>
              <w:top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865" w:type="dxa"/>
            <w:tcBorders>
              <w:top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96,4%</w:t>
            </w:r>
          </w:p>
        </w:tc>
        <w:tc>
          <w:tcPr>
            <w:tcW w:w="956" w:type="dxa"/>
            <w:tcBorders>
              <w:top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28,6%</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26.01.2016</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Русский язык</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28</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26</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7</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15</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3</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88,5%</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30,8%</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14.10.2015</w:t>
            </w:r>
          </w:p>
        </w:tc>
        <w:tc>
          <w:tcPr>
            <w:tcW w:w="1941"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математика</w:t>
            </w:r>
          </w:p>
        </w:tc>
        <w:tc>
          <w:tcPr>
            <w:tcW w:w="93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28</w:t>
            </w:r>
          </w:p>
        </w:tc>
        <w:tc>
          <w:tcPr>
            <w:tcW w:w="982"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28</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w:t>
            </w:r>
          </w:p>
        </w:tc>
        <w:tc>
          <w:tcPr>
            <w:tcW w:w="600" w:type="dxa"/>
            <w:gridSpan w:val="2"/>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7</w:t>
            </w:r>
          </w:p>
        </w:tc>
        <w:tc>
          <w:tcPr>
            <w:tcW w:w="593"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20</w:t>
            </w:r>
          </w:p>
        </w:tc>
        <w:tc>
          <w:tcPr>
            <w:tcW w:w="865"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28,6%</w:t>
            </w:r>
          </w:p>
        </w:tc>
        <w:tc>
          <w:tcPr>
            <w:tcW w:w="956" w:type="dxa"/>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3,6%</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bottom w:val="sing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18.11.2015</w:t>
            </w:r>
          </w:p>
        </w:tc>
        <w:tc>
          <w:tcPr>
            <w:tcW w:w="1941" w:type="dxa"/>
            <w:tcBorders>
              <w:bottom w:val="sing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математика</w:t>
            </w:r>
          </w:p>
        </w:tc>
        <w:tc>
          <w:tcPr>
            <w:tcW w:w="936" w:type="dxa"/>
            <w:tcBorders>
              <w:bottom w:val="sing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28</w:t>
            </w:r>
          </w:p>
        </w:tc>
        <w:tc>
          <w:tcPr>
            <w:tcW w:w="982" w:type="dxa"/>
            <w:tcBorders>
              <w:bottom w:val="sing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25</w:t>
            </w:r>
          </w:p>
        </w:tc>
        <w:tc>
          <w:tcPr>
            <w:tcW w:w="600" w:type="dxa"/>
            <w:gridSpan w:val="2"/>
            <w:tcBorders>
              <w:bottom w:val="sing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Borders>
              <w:bottom w:val="sing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5</w:t>
            </w:r>
          </w:p>
        </w:tc>
        <w:tc>
          <w:tcPr>
            <w:tcW w:w="600" w:type="dxa"/>
            <w:gridSpan w:val="2"/>
            <w:tcBorders>
              <w:bottom w:val="sing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13</w:t>
            </w:r>
          </w:p>
        </w:tc>
        <w:tc>
          <w:tcPr>
            <w:tcW w:w="593" w:type="dxa"/>
            <w:tcBorders>
              <w:bottom w:val="sing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7</w:t>
            </w:r>
          </w:p>
        </w:tc>
        <w:tc>
          <w:tcPr>
            <w:tcW w:w="865" w:type="dxa"/>
            <w:tcBorders>
              <w:bottom w:val="sing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72%</w:t>
            </w:r>
          </w:p>
        </w:tc>
        <w:tc>
          <w:tcPr>
            <w:tcW w:w="956" w:type="dxa"/>
            <w:tcBorders>
              <w:bottom w:val="sing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20%</w:t>
            </w:r>
          </w:p>
        </w:tc>
      </w:tr>
      <w:tr w:rsidR="00E216B2" w:rsidRPr="008D000A" w:rsidTr="00737996">
        <w:tc>
          <w:tcPr>
            <w:tcW w:w="864" w:type="dxa"/>
            <w:vMerge/>
          </w:tcPr>
          <w:p w:rsidR="00E216B2" w:rsidRPr="00473BA0" w:rsidRDefault="00E216B2" w:rsidP="00737996">
            <w:pPr>
              <w:spacing w:after="0" w:line="240" w:lineRule="auto"/>
              <w:jc w:val="center"/>
              <w:rPr>
                <w:rFonts w:ascii="Times New Roman" w:hAnsi="Times New Roman"/>
              </w:rPr>
            </w:pPr>
          </w:p>
        </w:tc>
        <w:tc>
          <w:tcPr>
            <w:tcW w:w="1342" w:type="dxa"/>
            <w:tcBorders>
              <w:top w:val="single" w:sz="4" w:space="0" w:color="auto"/>
              <w:bottom w:val="double" w:sz="4" w:space="0" w:color="auto"/>
            </w:tcBorders>
          </w:tcPr>
          <w:p w:rsidR="00E216B2" w:rsidRPr="00473BA0" w:rsidRDefault="00E216B2" w:rsidP="00737996">
            <w:pPr>
              <w:spacing w:after="0" w:line="240" w:lineRule="auto"/>
              <w:jc w:val="center"/>
              <w:rPr>
                <w:rFonts w:ascii="Times New Roman" w:hAnsi="Times New Roman"/>
                <w:b/>
              </w:rPr>
            </w:pPr>
            <w:r w:rsidRPr="00473BA0">
              <w:rPr>
                <w:rFonts w:ascii="Times New Roman" w:hAnsi="Times New Roman"/>
                <w:b/>
              </w:rPr>
              <w:t>16.02.2016</w:t>
            </w:r>
          </w:p>
        </w:tc>
        <w:tc>
          <w:tcPr>
            <w:tcW w:w="1941" w:type="dxa"/>
            <w:tcBorders>
              <w:top w:val="single" w:sz="4" w:space="0" w:color="auto"/>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математика</w:t>
            </w:r>
          </w:p>
        </w:tc>
        <w:tc>
          <w:tcPr>
            <w:tcW w:w="936" w:type="dxa"/>
            <w:tcBorders>
              <w:top w:val="single" w:sz="4" w:space="0" w:color="auto"/>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28</w:t>
            </w:r>
          </w:p>
        </w:tc>
        <w:tc>
          <w:tcPr>
            <w:tcW w:w="982" w:type="dxa"/>
            <w:tcBorders>
              <w:top w:val="single" w:sz="4" w:space="0" w:color="auto"/>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24</w:t>
            </w:r>
          </w:p>
        </w:tc>
        <w:tc>
          <w:tcPr>
            <w:tcW w:w="600" w:type="dxa"/>
            <w:gridSpan w:val="2"/>
            <w:tcBorders>
              <w:top w:val="single" w:sz="4" w:space="0" w:color="auto"/>
              <w:bottom w:val="double" w:sz="4" w:space="0" w:color="auto"/>
              <w:right w:val="sing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w:t>
            </w:r>
          </w:p>
        </w:tc>
        <w:tc>
          <w:tcPr>
            <w:tcW w:w="600" w:type="dxa"/>
            <w:tcBorders>
              <w:top w:val="single" w:sz="4" w:space="0" w:color="auto"/>
              <w:left w:val="single" w:sz="4" w:space="0" w:color="auto"/>
              <w:bottom w:val="double" w:sz="4" w:space="0" w:color="auto"/>
              <w:right w:val="sing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3</w:t>
            </w:r>
          </w:p>
        </w:tc>
        <w:tc>
          <w:tcPr>
            <w:tcW w:w="600" w:type="dxa"/>
            <w:gridSpan w:val="2"/>
            <w:tcBorders>
              <w:top w:val="single" w:sz="4" w:space="0" w:color="auto"/>
              <w:left w:val="single" w:sz="4" w:space="0" w:color="auto"/>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7</w:t>
            </w:r>
          </w:p>
        </w:tc>
        <w:tc>
          <w:tcPr>
            <w:tcW w:w="593" w:type="dxa"/>
            <w:tcBorders>
              <w:top w:val="single" w:sz="4" w:space="0" w:color="auto"/>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14</w:t>
            </w:r>
          </w:p>
        </w:tc>
        <w:tc>
          <w:tcPr>
            <w:tcW w:w="865" w:type="dxa"/>
            <w:tcBorders>
              <w:top w:val="single" w:sz="4" w:space="0" w:color="auto"/>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42%</w:t>
            </w:r>
          </w:p>
        </w:tc>
        <w:tc>
          <w:tcPr>
            <w:tcW w:w="956" w:type="dxa"/>
            <w:tcBorders>
              <w:top w:val="single" w:sz="4" w:space="0" w:color="auto"/>
              <w:bottom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12,5%</w:t>
            </w:r>
          </w:p>
        </w:tc>
      </w:tr>
      <w:tr w:rsidR="00E216B2" w:rsidRPr="008D000A" w:rsidTr="00737996">
        <w:tc>
          <w:tcPr>
            <w:tcW w:w="864" w:type="dxa"/>
            <w:vMerge w:val="restart"/>
            <w:tcBorders>
              <w:top w:val="double" w:sz="4" w:space="0" w:color="auto"/>
            </w:tcBorders>
          </w:tcPr>
          <w:p w:rsidR="00E216B2" w:rsidRPr="00473BA0" w:rsidRDefault="00E216B2" w:rsidP="00737996">
            <w:pPr>
              <w:spacing w:after="0" w:line="240" w:lineRule="auto"/>
              <w:jc w:val="center"/>
              <w:rPr>
                <w:rFonts w:ascii="Times New Roman" w:hAnsi="Times New Roman"/>
              </w:rPr>
            </w:pPr>
            <w:r w:rsidRPr="00473BA0">
              <w:rPr>
                <w:rFonts w:ascii="Times New Roman" w:hAnsi="Times New Roman"/>
              </w:rPr>
              <w:t>11 класс</w:t>
            </w:r>
          </w:p>
        </w:tc>
        <w:tc>
          <w:tcPr>
            <w:tcW w:w="1342" w:type="dxa"/>
            <w:tcBorders>
              <w:top w:val="double" w:sz="4" w:space="0" w:color="auto"/>
            </w:tcBorders>
          </w:tcPr>
          <w:p w:rsidR="00E216B2" w:rsidRPr="009F67CD" w:rsidRDefault="00E216B2" w:rsidP="00737996">
            <w:pPr>
              <w:spacing w:after="0" w:line="240" w:lineRule="auto"/>
              <w:jc w:val="center"/>
              <w:rPr>
                <w:rFonts w:ascii="Times New Roman" w:hAnsi="Times New Roman"/>
                <w:b/>
              </w:rPr>
            </w:pPr>
            <w:r>
              <w:rPr>
                <w:rFonts w:ascii="Times New Roman" w:hAnsi="Times New Roman"/>
                <w:b/>
              </w:rPr>
              <w:t>16.09.2015</w:t>
            </w:r>
          </w:p>
        </w:tc>
        <w:tc>
          <w:tcPr>
            <w:tcW w:w="1941"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Pr>
                <w:rFonts w:ascii="Times New Roman" w:hAnsi="Times New Roman"/>
              </w:rPr>
              <w:t>Русский язык</w:t>
            </w:r>
          </w:p>
        </w:tc>
        <w:tc>
          <w:tcPr>
            <w:tcW w:w="93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Pr>
                <w:rFonts w:ascii="Times New Roman" w:hAnsi="Times New Roman"/>
              </w:rPr>
              <w:t>16</w:t>
            </w:r>
          </w:p>
        </w:tc>
        <w:tc>
          <w:tcPr>
            <w:tcW w:w="982"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Pr>
                <w:rFonts w:ascii="Times New Roman" w:hAnsi="Times New Roman"/>
              </w:rPr>
              <w:t>15</w:t>
            </w:r>
          </w:p>
        </w:tc>
        <w:tc>
          <w:tcPr>
            <w:tcW w:w="600" w:type="dxa"/>
            <w:gridSpan w:val="2"/>
            <w:tcBorders>
              <w:top w:val="double" w:sz="4" w:space="0" w:color="auto"/>
              <w:right w:val="single" w:sz="4" w:space="0" w:color="auto"/>
            </w:tcBorders>
          </w:tcPr>
          <w:p w:rsidR="00E216B2" w:rsidRPr="009F67CD" w:rsidRDefault="00E216B2" w:rsidP="00737996">
            <w:pPr>
              <w:spacing w:after="0" w:line="240" w:lineRule="auto"/>
              <w:jc w:val="center"/>
              <w:rPr>
                <w:rFonts w:ascii="Times New Roman" w:hAnsi="Times New Roman"/>
              </w:rPr>
            </w:pPr>
            <w:r>
              <w:rPr>
                <w:rFonts w:ascii="Times New Roman" w:hAnsi="Times New Roman"/>
              </w:rPr>
              <w:t>1</w:t>
            </w:r>
          </w:p>
        </w:tc>
        <w:tc>
          <w:tcPr>
            <w:tcW w:w="600" w:type="dxa"/>
            <w:tcBorders>
              <w:top w:val="double" w:sz="4" w:space="0" w:color="auto"/>
              <w:left w:val="single" w:sz="4" w:space="0" w:color="auto"/>
              <w:right w:val="single" w:sz="4" w:space="0" w:color="auto"/>
            </w:tcBorders>
          </w:tcPr>
          <w:p w:rsidR="00E216B2" w:rsidRPr="009F67CD" w:rsidRDefault="00E216B2" w:rsidP="00737996">
            <w:pPr>
              <w:spacing w:after="0" w:line="240" w:lineRule="auto"/>
              <w:jc w:val="center"/>
              <w:rPr>
                <w:rFonts w:ascii="Times New Roman" w:hAnsi="Times New Roman"/>
              </w:rPr>
            </w:pPr>
            <w:r>
              <w:rPr>
                <w:rFonts w:ascii="Times New Roman" w:hAnsi="Times New Roman"/>
              </w:rPr>
              <w:t>6</w:t>
            </w:r>
          </w:p>
        </w:tc>
        <w:tc>
          <w:tcPr>
            <w:tcW w:w="600" w:type="dxa"/>
            <w:gridSpan w:val="2"/>
            <w:tcBorders>
              <w:top w:val="double" w:sz="4" w:space="0" w:color="auto"/>
              <w:left w:val="single" w:sz="4" w:space="0" w:color="auto"/>
            </w:tcBorders>
          </w:tcPr>
          <w:p w:rsidR="00E216B2" w:rsidRPr="009F67CD" w:rsidRDefault="00E216B2" w:rsidP="00737996">
            <w:pPr>
              <w:spacing w:after="0" w:line="240" w:lineRule="auto"/>
              <w:jc w:val="center"/>
              <w:rPr>
                <w:rFonts w:ascii="Times New Roman" w:hAnsi="Times New Roman"/>
              </w:rPr>
            </w:pPr>
            <w:r>
              <w:rPr>
                <w:rFonts w:ascii="Times New Roman" w:hAnsi="Times New Roman"/>
              </w:rPr>
              <w:t>7</w:t>
            </w:r>
          </w:p>
        </w:tc>
        <w:tc>
          <w:tcPr>
            <w:tcW w:w="593"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Pr>
                <w:rFonts w:ascii="Times New Roman" w:hAnsi="Times New Roman"/>
              </w:rPr>
              <w:t>2</w:t>
            </w:r>
          </w:p>
        </w:tc>
        <w:tc>
          <w:tcPr>
            <w:tcW w:w="865"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Pr>
                <w:rFonts w:ascii="Times New Roman" w:hAnsi="Times New Roman"/>
              </w:rPr>
              <w:t>86,7%</w:t>
            </w:r>
          </w:p>
        </w:tc>
        <w:tc>
          <w:tcPr>
            <w:tcW w:w="95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Pr>
                <w:rFonts w:ascii="Times New Roman" w:hAnsi="Times New Roman"/>
              </w:rPr>
              <w:t>46,7%</w:t>
            </w:r>
          </w:p>
        </w:tc>
      </w:tr>
      <w:tr w:rsidR="00E216B2" w:rsidRPr="008D000A" w:rsidTr="00737996">
        <w:tc>
          <w:tcPr>
            <w:tcW w:w="864" w:type="dxa"/>
            <w:vMerge/>
            <w:tcBorders>
              <w:top w:val="double" w:sz="4" w:space="0" w:color="auto"/>
            </w:tcBorders>
          </w:tcPr>
          <w:p w:rsidR="00E216B2" w:rsidRPr="00473BA0" w:rsidRDefault="00E216B2" w:rsidP="00737996">
            <w:pPr>
              <w:spacing w:after="0" w:line="240" w:lineRule="auto"/>
              <w:jc w:val="center"/>
              <w:rPr>
                <w:rFonts w:ascii="Times New Roman" w:hAnsi="Times New Roman"/>
              </w:rPr>
            </w:pPr>
          </w:p>
        </w:tc>
        <w:tc>
          <w:tcPr>
            <w:tcW w:w="1342" w:type="dxa"/>
            <w:tcBorders>
              <w:top w:val="double" w:sz="4" w:space="0" w:color="auto"/>
            </w:tcBorders>
          </w:tcPr>
          <w:p w:rsidR="00E216B2" w:rsidRPr="009F67CD" w:rsidRDefault="00E216B2" w:rsidP="00737996">
            <w:pPr>
              <w:spacing w:after="0" w:line="240" w:lineRule="auto"/>
              <w:jc w:val="center"/>
              <w:rPr>
                <w:rFonts w:ascii="Times New Roman" w:hAnsi="Times New Roman"/>
                <w:b/>
              </w:rPr>
            </w:pPr>
            <w:r w:rsidRPr="009F67CD">
              <w:rPr>
                <w:rFonts w:ascii="Times New Roman" w:hAnsi="Times New Roman"/>
                <w:b/>
              </w:rPr>
              <w:t>01.</w:t>
            </w:r>
            <w:r>
              <w:rPr>
                <w:rFonts w:ascii="Times New Roman" w:hAnsi="Times New Roman"/>
                <w:b/>
              </w:rPr>
              <w:t>02</w:t>
            </w:r>
            <w:r w:rsidRPr="009F67CD">
              <w:rPr>
                <w:rFonts w:ascii="Times New Roman" w:hAnsi="Times New Roman"/>
                <w:b/>
              </w:rPr>
              <w:t>.2015</w:t>
            </w:r>
          </w:p>
        </w:tc>
        <w:tc>
          <w:tcPr>
            <w:tcW w:w="1941"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Русский язык</w:t>
            </w:r>
          </w:p>
        </w:tc>
        <w:tc>
          <w:tcPr>
            <w:tcW w:w="93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w:t>
            </w:r>
          </w:p>
        </w:tc>
        <w:tc>
          <w:tcPr>
            <w:tcW w:w="982"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13</w:t>
            </w:r>
          </w:p>
        </w:tc>
        <w:tc>
          <w:tcPr>
            <w:tcW w:w="1800" w:type="dxa"/>
            <w:gridSpan w:val="5"/>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13 – «зачет»</w:t>
            </w:r>
          </w:p>
        </w:tc>
        <w:tc>
          <w:tcPr>
            <w:tcW w:w="593"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c>
          <w:tcPr>
            <w:tcW w:w="865"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100%</w:t>
            </w:r>
          </w:p>
        </w:tc>
        <w:tc>
          <w:tcPr>
            <w:tcW w:w="95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r>
      <w:tr w:rsidR="00E216B2" w:rsidRPr="008D000A" w:rsidTr="00737996">
        <w:tc>
          <w:tcPr>
            <w:tcW w:w="864" w:type="dxa"/>
            <w:vMerge/>
            <w:tcBorders>
              <w:top w:val="double" w:sz="4" w:space="0" w:color="auto"/>
            </w:tcBorders>
          </w:tcPr>
          <w:p w:rsidR="00E216B2" w:rsidRPr="00473BA0" w:rsidRDefault="00E216B2" w:rsidP="00737996">
            <w:pPr>
              <w:spacing w:after="0" w:line="240" w:lineRule="auto"/>
              <w:jc w:val="center"/>
              <w:rPr>
                <w:rFonts w:ascii="Times New Roman" w:hAnsi="Times New Roman"/>
              </w:rPr>
            </w:pPr>
          </w:p>
        </w:tc>
        <w:tc>
          <w:tcPr>
            <w:tcW w:w="1342" w:type="dxa"/>
            <w:tcBorders>
              <w:top w:val="double" w:sz="4" w:space="0" w:color="auto"/>
            </w:tcBorders>
          </w:tcPr>
          <w:p w:rsidR="00E216B2" w:rsidRPr="009F67CD" w:rsidRDefault="00E216B2" w:rsidP="00737996">
            <w:pPr>
              <w:spacing w:after="0" w:line="240" w:lineRule="auto"/>
              <w:jc w:val="center"/>
              <w:rPr>
                <w:rFonts w:ascii="Times New Roman" w:hAnsi="Times New Roman"/>
                <w:b/>
              </w:rPr>
            </w:pPr>
            <w:r w:rsidRPr="009F67CD">
              <w:rPr>
                <w:rFonts w:ascii="Times New Roman" w:hAnsi="Times New Roman"/>
                <w:b/>
              </w:rPr>
              <w:t>25.02.2016</w:t>
            </w:r>
          </w:p>
        </w:tc>
        <w:tc>
          <w:tcPr>
            <w:tcW w:w="1941"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Русский язык (РЭ)</w:t>
            </w:r>
          </w:p>
        </w:tc>
        <w:tc>
          <w:tcPr>
            <w:tcW w:w="93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w:t>
            </w:r>
          </w:p>
        </w:tc>
        <w:tc>
          <w:tcPr>
            <w:tcW w:w="982"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w:t>
            </w:r>
          </w:p>
        </w:tc>
        <w:tc>
          <w:tcPr>
            <w:tcW w:w="1800" w:type="dxa"/>
            <w:gridSpan w:val="5"/>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15 – «Зачет»</w:t>
            </w:r>
          </w:p>
        </w:tc>
        <w:tc>
          <w:tcPr>
            <w:tcW w:w="593"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w:t>
            </w:r>
          </w:p>
        </w:tc>
        <w:tc>
          <w:tcPr>
            <w:tcW w:w="865"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94%</w:t>
            </w:r>
          </w:p>
        </w:tc>
        <w:tc>
          <w:tcPr>
            <w:tcW w:w="95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r>
      <w:tr w:rsidR="00E216B2" w:rsidRPr="008D000A" w:rsidTr="00737996">
        <w:tc>
          <w:tcPr>
            <w:tcW w:w="864" w:type="dxa"/>
            <w:vMerge/>
            <w:tcBorders>
              <w:top w:val="double" w:sz="4" w:space="0" w:color="auto"/>
            </w:tcBorders>
          </w:tcPr>
          <w:p w:rsidR="00E216B2" w:rsidRPr="00473BA0" w:rsidRDefault="00E216B2" w:rsidP="00737996">
            <w:pPr>
              <w:spacing w:after="0" w:line="240" w:lineRule="auto"/>
              <w:jc w:val="center"/>
              <w:rPr>
                <w:rFonts w:ascii="Times New Roman" w:hAnsi="Times New Roman"/>
              </w:rPr>
            </w:pPr>
          </w:p>
        </w:tc>
        <w:tc>
          <w:tcPr>
            <w:tcW w:w="1342" w:type="dxa"/>
            <w:tcBorders>
              <w:top w:val="double" w:sz="4" w:space="0" w:color="auto"/>
            </w:tcBorders>
          </w:tcPr>
          <w:p w:rsidR="00E216B2" w:rsidRPr="009F67CD" w:rsidRDefault="00E216B2" w:rsidP="00737996">
            <w:pPr>
              <w:spacing w:after="0" w:line="240" w:lineRule="auto"/>
              <w:jc w:val="center"/>
              <w:rPr>
                <w:rFonts w:ascii="Times New Roman" w:hAnsi="Times New Roman"/>
                <w:b/>
              </w:rPr>
            </w:pPr>
            <w:r w:rsidRPr="009F67CD">
              <w:rPr>
                <w:rFonts w:ascii="Times New Roman" w:hAnsi="Times New Roman"/>
                <w:b/>
              </w:rPr>
              <w:t>30.09.2015</w:t>
            </w:r>
          </w:p>
        </w:tc>
        <w:tc>
          <w:tcPr>
            <w:tcW w:w="1941"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Математика (базовая)</w:t>
            </w:r>
          </w:p>
        </w:tc>
        <w:tc>
          <w:tcPr>
            <w:tcW w:w="93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w:t>
            </w:r>
          </w:p>
        </w:tc>
        <w:tc>
          <w:tcPr>
            <w:tcW w:w="982"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15</w:t>
            </w:r>
          </w:p>
        </w:tc>
        <w:tc>
          <w:tcPr>
            <w:tcW w:w="555" w:type="dxa"/>
            <w:tcBorders>
              <w:top w:val="double" w:sz="4" w:space="0" w:color="auto"/>
              <w:right w:val="sing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c>
          <w:tcPr>
            <w:tcW w:w="675" w:type="dxa"/>
            <w:gridSpan w:val="3"/>
            <w:tcBorders>
              <w:top w:val="double" w:sz="4" w:space="0" w:color="auto"/>
              <w:left w:val="single" w:sz="4" w:space="0" w:color="auto"/>
              <w:right w:val="sing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10</w:t>
            </w:r>
          </w:p>
        </w:tc>
        <w:tc>
          <w:tcPr>
            <w:tcW w:w="570" w:type="dxa"/>
            <w:tcBorders>
              <w:top w:val="double" w:sz="4" w:space="0" w:color="auto"/>
              <w:left w:val="sing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5</w:t>
            </w:r>
          </w:p>
        </w:tc>
        <w:tc>
          <w:tcPr>
            <w:tcW w:w="593"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c>
          <w:tcPr>
            <w:tcW w:w="865"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100%</w:t>
            </w:r>
          </w:p>
        </w:tc>
        <w:tc>
          <w:tcPr>
            <w:tcW w:w="95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67%</w:t>
            </w:r>
          </w:p>
        </w:tc>
      </w:tr>
      <w:tr w:rsidR="00E216B2" w:rsidRPr="008D000A" w:rsidTr="00737996">
        <w:tc>
          <w:tcPr>
            <w:tcW w:w="864" w:type="dxa"/>
            <w:vMerge/>
            <w:tcBorders>
              <w:top w:val="double" w:sz="4" w:space="0" w:color="auto"/>
            </w:tcBorders>
          </w:tcPr>
          <w:p w:rsidR="00E216B2" w:rsidRPr="00473BA0" w:rsidRDefault="00E216B2" w:rsidP="00737996">
            <w:pPr>
              <w:spacing w:after="0" w:line="240" w:lineRule="auto"/>
              <w:jc w:val="center"/>
              <w:rPr>
                <w:rFonts w:ascii="Times New Roman" w:hAnsi="Times New Roman"/>
              </w:rPr>
            </w:pPr>
          </w:p>
        </w:tc>
        <w:tc>
          <w:tcPr>
            <w:tcW w:w="1342" w:type="dxa"/>
            <w:tcBorders>
              <w:top w:val="double" w:sz="4" w:space="0" w:color="auto"/>
            </w:tcBorders>
          </w:tcPr>
          <w:p w:rsidR="00E216B2" w:rsidRPr="009F67CD" w:rsidRDefault="00E216B2" w:rsidP="00737996">
            <w:pPr>
              <w:spacing w:after="0" w:line="240" w:lineRule="auto"/>
              <w:jc w:val="center"/>
              <w:rPr>
                <w:rFonts w:ascii="Times New Roman" w:hAnsi="Times New Roman"/>
                <w:b/>
              </w:rPr>
            </w:pPr>
            <w:r w:rsidRPr="009F67CD">
              <w:rPr>
                <w:rFonts w:ascii="Times New Roman" w:hAnsi="Times New Roman"/>
                <w:b/>
              </w:rPr>
              <w:t>21.10.2015</w:t>
            </w:r>
          </w:p>
        </w:tc>
        <w:tc>
          <w:tcPr>
            <w:tcW w:w="1941"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Математика (профильная)</w:t>
            </w:r>
          </w:p>
        </w:tc>
        <w:tc>
          <w:tcPr>
            <w:tcW w:w="93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w:t>
            </w:r>
          </w:p>
        </w:tc>
        <w:tc>
          <w:tcPr>
            <w:tcW w:w="982"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9</w:t>
            </w:r>
          </w:p>
        </w:tc>
        <w:tc>
          <w:tcPr>
            <w:tcW w:w="1800" w:type="dxa"/>
            <w:gridSpan w:val="5"/>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9 – «Зачет»</w:t>
            </w:r>
          </w:p>
        </w:tc>
        <w:tc>
          <w:tcPr>
            <w:tcW w:w="593"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c>
          <w:tcPr>
            <w:tcW w:w="865"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100%</w:t>
            </w:r>
          </w:p>
        </w:tc>
        <w:tc>
          <w:tcPr>
            <w:tcW w:w="95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r>
      <w:tr w:rsidR="00E216B2" w:rsidRPr="008D000A" w:rsidTr="00737996">
        <w:tc>
          <w:tcPr>
            <w:tcW w:w="864" w:type="dxa"/>
            <w:vMerge/>
            <w:tcBorders>
              <w:top w:val="double" w:sz="4" w:space="0" w:color="auto"/>
            </w:tcBorders>
          </w:tcPr>
          <w:p w:rsidR="00E216B2" w:rsidRPr="00473BA0" w:rsidRDefault="00E216B2" w:rsidP="00737996">
            <w:pPr>
              <w:spacing w:after="0" w:line="240" w:lineRule="auto"/>
              <w:jc w:val="center"/>
              <w:rPr>
                <w:rFonts w:ascii="Times New Roman" w:hAnsi="Times New Roman"/>
              </w:rPr>
            </w:pPr>
          </w:p>
        </w:tc>
        <w:tc>
          <w:tcPr>
            <w:tcW w:w="1342" w:type="dxa"/>
            <w:tcBorders>
              <w:top w:val="double" w:sz="4" w:space="0" w:color="auto"/>
            </w:tcBorders>
          </w:tcPr>
          <w:p w:rsidR="00E216B2" w:rsidRPr="009F67CD" w:rsidRDefault="00E216B2" w:rsidP="00737996">
            <w:pPr>
              <w:spacing w:after="0" w:line="240" w:lineRule="auto"/>
              <w:jc w:val="center"/>
              <w:rPr>
                <w:rFonts w:ascii="Times New Roman" w:hAnsi="Times New Roman"/>
                <w:b/>
              </w:rPr>
            </w:pPr>
            <w:r w:rsidRPr="009F67CD">
              <w:rPr>
                <w:rFonts w:ascii="Times New Roman" w:hAnsi="Times New Roman"/>
                <w:b/>
              </w:rPr>
              <w:t>16.12.2015</w:t>
            </w:r>
          </w:p>
        </w:tc>
        <w:tc>
          <w:tcPr>
            <w:tcW w:w="1941"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Математика (базовая)</w:t>
            </w:r>
          </w:p>
        </w:tc>
        <w:tc>
          <w:tcPr>
            <w:tcW w:w="93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w:t>
            </w:r>
          </w:p>
        </w:tc>
        <w:tc>
          <w:tcPr>
            <w:tcW w:w="982"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w:t>
            </w:r>
          </w:p>
        </w:tc>
        <w:tc>
          <w:tcPr>
            <w:tcW w:w="1800" w:type="dxa"/>
            <w:gridSpan w:val="5"/>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 – «зачет»</w:t>
            </w:r>
          </w:p>
        </w:tc>
        <w:tc>
          <w:tcPr>
            <w:tcW w:w="593"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c>
          <w:tcPr>
            <w:tcW w:w="865"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100%</w:t>
            </w:r>
          </w:p>
        </w:tc>
        <w:tc>
          <w:tcPr>
            <w:tcW w:w="95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r>
      <w:tr w:rsidR="00E216B2" w:rsidRPr="008D000A" w:rsidTr="00737996">
        <w:tc>
          <w:tcPr>
            <w:tcW w:w="864" w:type="dxa"/>
            <w:vMerge/>
            <w:tcBorders>
              <w:top w:val="double" w:sz="4" w:space="0" w:color="auto"/>
            </w:tcBorders>
          </w:tcPr>
          <w:p w:rsidR="00E216B2" w:rsidRPr="00473BA0" w:rsidRDefault="00E216B2" w:rsidP="00737996">
            <w:pPr>
              <w:spacing w:after="0" w:line="240" w:lineRule="auto"/>
              <w:jc w:val="center"/>
              <w:rPr>
                <w:rFonts w:ascii="Times New Roman" w:hAnsi="Times New Roman"/>
              </w:rPr>
            </w:pPr>
          </w:p>
        </w:tc>
        <w:tc>
          <w:tcPr>
            <w:tcW w:w="1342" w:type="dxa"/>
            <w:tcBorders>
              <w:top w:val="double" w:sz="4" w:space="0" w:color="auto"/>
            </w:tcBorders>
          </w:tcPr>
          <w:p w:rsidR="00E216B2" w:rsidRPr="009F67CD" w:rsidRDefault="00E216B2" w:rsidP="00737996">
            <w:pPr>
              <w:spacing w:after="0" w:line="240" w:lineRule="auto"/>
              <w:jc w:val="center"/>
              <w:rPr>
                <w:rFonts w:ascii="Times New Roman" w:hAnsi="Times New Roman"/>
                <w:b/>
              </w:rPr>
            </w:pPr>
            <w:r w:rsidRPr="009F67CD">
              <w:rPr>
                <w:rFonts w:ascii="Times New Roman" w:hAnsi="Times New Roman"/>
                <w:b/>
              </w:rPr>
              <w:t xml:space="preserve">20.01.2016 </w:t>
            </w:r>
          </w:p>
        </w:tc>
        <w:tc>
          <w:tcPr>
            <w:tcW w:w="1941"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Математика (профильная) (РЭ)</w:t>
            </w:r>
          </w:p>
        </w:tc>
        <w:tc>
          <w:tcPr>
            <w:tcW w:w="93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w:t>
            </w:r>
          </w:p>
        </w:tc>
        <w:tc>
          <w:tcPr>
            <w:tcW w:w="982"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8</w:t>
            </w:r>
          </w:p>
        </w:tc>
        <w:tc>
          <w:tcPr>
            <w:tcW w:w="1800" w:type="dxa"/>
            <w:gridSpan w:val="5"/>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8 – «зачет»</w:t>
            </w:r>
          </w:p>
        </w:tc>
        <w:tc>
          <w:tcPr>
            <w:tcW w:w="593"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c>
          <w:tcPr>
            <w:tcW w:w="865"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100%</w:t>
            </w:r>
          </w:p>
        </w:tc>
        <w:tc>
          <w:tcPr>
            <w:tcW w:w="956" w:type="dxa"/>
            <w:tcBorders>
              <w:top w:val="double" w:sz="4" w:space="0" w:color="auto"/>
            </w:tcBorders>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r>
      <w:tr w:rsidR="00E216B2" w:rsidRPr="008D000A" w:rsidTr="00737996">
        <w:tc>
          <w:tcPr>
            <w:tcW w:w="864" w:type="dxa"/>
            <w:vMerge/>
          </w:tcPr>
          <w:p w:rsidR="00E216B2" w:rsidRPr="00EE3AFE" w:rsidRDefault="00E216B2" w:rsidP="00737996">
            <w:pPr>
              <w:spacing w:after="0" w:line="240" w:lineRule="auto"/>
              <w:jc w:val="center"/>
              <w:rPr>
                <w:rFonts w:ascii="Times New Roman" w:hAnsi="Times New Roman"/>
                <w:highlight w:val="yellow"/>
              </w:rPr>
            </w:pPr>
          </w:p>
        </w:tc>
        <w:tc>
          <w:tcPr>
            <w:tcW w:w="1342" w:type="dxa"/>
          </w:tcPr>
          <w:p w:rsidR="00E216B2" w:rsidRPr="009F67CD" w:rsidRDefault="00E216B2" w:rsidP="00737996">
            <w:pPr>
              <w:spacing w:after="0" w:line="240" w:lineRule="auto"/>
              <w:jc w:val="center"/>
              <w:rPr>
                <w:rFonts w:ascii="Times New Roman" w:hAnsi="Times New Roman"/>
                <w:b/>
              </w:rPr>
            </w:pPr>
            <w:r w:rsidRPr="009F67CD">
              <w:rPr>
                <w:rFonts w:ascii="Times New Roman" w:hAnsi="Times New Roman"/>
                <w:b/>
              </w:rPr>
              <w:t>27.04.2016</w:t>
            </w:r>
          </w:p>
        </w:tc>
        <w:tc>
          <w:tcPr>
            <w:tcW w:w="1941"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Математика (</w:t>
            </w:r>
            <w:proofErr w:type="gramStart"/>
            <w:r w:rsidRPr="009F67CD">
              <w:rPr>
                <w:rFonts w:ascii="Times New Roman" w:hAnsi="Times New Roman"/>
              </w:rPr>
              <w:t>профильный</w:t>
            </w:r>
            <w:proofErr w:type="gramEnd"/>
            <w:r w:rsidRPr="009F67CD">
              <w:rPr>
                <w:rFonts w:ascii="Times New Roman" w:hAnsi="Times New Roman"/>
              </w:rPr>
              <w:t>)</w:t>
            </w:r>
          </w:p>
        </w:tc>
        <w:tc>
          <w:tcPr>
            <w:tcW w:w="936"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w:t>
            </w:r>
          </w:p>
        </w:tc>
        <w:tc>
          <w:tcPr>
            <w:tcW w:w="982"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9</w:t>
            </w:r>
          </w:p>
        </w:tc>
        <w:tc>
          <w:tcPr>
            <w:tcW w:w="1800" w:type="dxa"/>
            <w:gridSpan w:val="5"/>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9 – «Зачет»</w:t>
            </w:r>
          </w:p>
        </w:tc>
        <w:tc>
          <w:tcPr>
            <w:tcW w:w="593"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c>
          <w:tcPr>
            <w:tcW w:w="865"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100%</w:t>
            </w:r>
          </w:p>
        </w:tc>
        <w:tc>
          <w:tcPr>
            <w:tcW w:w="956"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r>
      <w:tr w:rsidR="00E216B2" w:rsidRPr="008D000A" w:rsidTr="00737996">
        <w:tc>
          <w:tcPr>
            <w:tcW w:w="864" w:type="dxa"/>
            <w:vMerge/>
          </w:tcPr>
          <w:p w:rsidR="00E216B2" w:rsidRPr="00EE3AFE" w:rsidRDefault="00E216B2" w:rsidP="00737996">
            <w:pPr>
              <w:spacing w:after="0" w:line="240" w:lineRule="auto"/>
              <w:jc w:val="center"/>
              <w:rPr>
                <w:rFonts w:ascii="Times New Roman" w:hAnsi="Times New Roman"/>
                <w:highlight w:val="yellow"/>
              </w:rPr>
            </w:pPr>
          </w:p>
        </w:tc>
        <w:tc>
          <w:tcPr>
            <w:tcW w:w="1342" w:type="dxa"/>
          </w:tcPr>
          <w:p w:rsidR="00E216B2" w:rsidRPr="009F67CD" w:rsidRDefault="00E216B2" w:rsidP="00737996">
            <w:pPr>
              <w:spacing w:after="0" w:line="240" w:lineRule="auto"/>
              <w:jc w:val="center"/>
              <w:rPr>
                <w:rFonts w:ascii="Times New Roman" w:hAnsi="Times New Roman"/>
                <w:b/>
              </w:rPr>
            </w:pPr>
            <w:r w:rsidRPr="009F67CD">
              <w:rPr>
                <w:rFonts w:ascii="Times New Roman" w:hAnsi="Times New Roman"/>
                <w:b/>
              </w:rPr>
              <w:t>28.04.2016</w:t>
            </w:r>
          </w:p>
        </w:tc>
        <w:tc>
          <w:tcPr>
            <w:tcW w:w="1941"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Математика (</w:t>
            </w:r>
            <w:proofErr w:type="gramStart"/>
            <w:r w:rsidRPr="009F67CD">
              <w:rPr>
                <w:rFonts w:ascii="Times New Roman" w:hAnsi="Times New Roman"/>
              </w:rPr>
              <w:t>базовый</w:t>
            </w:r>
            <w:proofErr w:type="gramEnd"/>
            <w:r w:rsidRPr="009F67CD">
              <w:rPr>
                <w:rFonts w:ascii="Times New Roman" w:hAnsi="Times New Roman"/>
              </w:rPr>
              <w:t>)</w:t>
            </w:r>
          </w:p>
        </w:tc>
        <w:tc>
          <w:tcPr>
            <w:tcW w:w="936"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w:t>
            </w:r>
          </w:p>
        </w:tc>
        <w:tc>
          <w:tcPr>
            <w:tcW w:w="982"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6</w:t>
            </w:r>
          </w:p>
        </w:tc>
        <w:tc>
          <w:tcPr>
            <w:tcW w:w="600" w:type="dxa"/>
            <w:gridSpan w:val="2"/>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2</w:t>
            </w:r>
          </w:p>
        </w:tc>
        <w:tc>
          <w:tcPr>
            <w:tcW w:w="600"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4</w:t>
            </w:r>
          </w:p>
        </w:tc>
        <w:tc>
          <w:tcPr>
            <w:tcW w:w="600" w:type="dxa"/>
            <w:gridSpan w:val="2"/>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c>
          <w:tcPr>
            <w:tcW w:w="593"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c>
          <w:tcPr>
            <w:tcW w:w="865"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100%</w:t>
            </w:r>
          </w:p>
        </w:tc>
        <w:tc>
          <w:tcPr>
            <w:tcW w:w="956"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100%</w:t>
            </w:r>
          </w:p>
        </w:tc>
      </w:tr>
      <w:tr w:rsidR="00E216B2" w:rsidRPr="008D000A" w:rsidTr="00737996">
        <w:tc>
          <w:tcPr>
            <w:tcW w:w="864" w:type="dxa"/>
            <w:vMerge/>
          </w:tcPr>
          <w:p w:rsidR="00E216B2" w:rsidRPr="00EE3AFE" w:rsidRDefault="00E216B2" w:rsidP="00737996">
            <w:pPr>
              <w:spacing w:after="0" w:line="240" w:lineRule="auto"/>
              <w:jc w:val="center"/>
              <w:rPr>
                <w:rFonts w:ascii="Times New Roman" w:hAnsi="Times New Roman"/>
                <w:highlight w:val="yellow"/>
              </w:rPr>
            </w:pPr>
          </w:p>
        </w:tc>
        <w:tc>
          <w:tcPr>
            <w:tcW w:w="1342" w:type="dxa"/>
          </w:tcPr>
          <w:p w:rsidR="00E216B2" w:rsidRPr="009F67CD" w:rsidRDefault="00E216B2" w:rsidP="00737996">
            <w:pPr>
              <w:spacing w:after="0" w:line="240" w:lineRule="auto"/>
              <w:jc w:val="center"/>
              <w:rPr>
                <w:rFonts w:ascii="Times New Roman" w:hAnsi="Times New Roman"/>
                <w:b/>
              </w:rPr>
            </w:pPr>
            <w:r w:rsidRPr="009F67CD">
              <w:rPr>
                <w:rFonts w:ascii="Times New Roman" w:hAnsi="Times New Roman"/>
                <w:b/>
              </w:rPr>
              <w:t>04.02.2016</w:t>
            </w:r>
          </w:p>
        </w:tc>
        <w:tc>
          <w:tcPr>
            <w:tcW w:w="1941"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обществознание</w:t>
            </w:r>
          </w:p>
        </w:tc>
        <w:tc>
          <w:tcPr>
            <w:tcW w:w="936"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w:t>
            </w:r>
          </w:p>
        </w:tc>
        <w:tc>
          <w:tcPr>
            <w:tcW w:w="982"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8</w:t>
            </w:r>
          </w:p>
        </w:tc>
        <w:tc>
          <w:tcPr>
            <w:tcW w:w="1800" w:type="dxa"/>
            <w:gridSpan w:val="5"/>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4 – «Зачет»</w:t>
            </w:r>
          </w:p>
        </w:tc>
        <w:tc>
          <w:tcPr>
            <w:tcW w:w="593"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4</w:t>
            </w:r>
          </w:p>
        </w:tc>
        <w:tc>
          <w:tcPr>
            <w:tcW w:w="865"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50%</w:t>
            </w:r>
          </w:p>
        </w:tc>
        <w:tc>
          <w:tcPr>
            <w:tcW w:w="956"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r>
      <w:tr w:rsidR="00E216B2" w:rsidRPr="008D000A" w:rsidTr="00737996">
        <w:tc>
          <w:tcPr>
            <w:tcW w:w="864" w:type="dxa"/>
            <w:vMerge/>
          </w:tcPr>
          <w:p w:rsidR="00E216B2" w:rsidRPr="00EE3AFE" w:rsidRDefault="00E216B2" w:rsidP="00737996">
            <w:pPr>
              <w:spacing w:after="0" w:line="240" w:lineRule="auto"/>
              <w:jc w:val="center"/>
              <w:rPr>
                <w:rFonts w:ascii="Times New Roman" w:hAnsi="Times New Roman"/>
                <w:highlight w:val="yellow"/>
              </w:rPr>
            </w:pPr>
          </w:p>
        </w:tc>
        <w:tc>
          <w:tcPr>
            <w:tcW w:w="1342" w:type="dxa"/>
          </w:tcPr>
          <w:p w:rsidR="00E216B2" w:rsidRPr="009F67CD" w:rsidRDefault="00E216B2" w:rsidP="00737996">
            <w:pPr>
              <w:spacing w:after="0" w:line="240" w:lineRule="auto"/>
              <w:jc w:val="center"/>
              <w:rPr>
                <w:rFonts w:ascii="Times New Roman" w:hAnsi="Times New Roman"/>
                <w:b/>
              </w:rPr>
            </w:pPr>
            <w:r w:rsidRPr="009F67CD">
              <w:rPr>
                <w:rFonts w:ascii="Times New Roman" w:hAnsi="Times New Roman"/>
                <w:b/>
              </w:rPr>
              <w:t>15.02.2016</w:t>
            </w:r>
          </w:p>
        </w:tc>
        <w:tc>
          <w:tcPr>
            <w:tcW w:w="1941"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химия</w:t>
            </w:r>
          </w:p>
        </w:tc>
        <w:tc>
          <w:tcPr>
            <w:tcW w:w="936"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16</w:t>
            </w:r>
          </w:p>
        </w:tc>
        <w:tc>
          <w:tcPr>
            <w:tcW w:w="982"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2</w:t>
            </w:r>
          </w:p>
        </w:tc>
        <w:tc>
          <w:tcPr>
            <w:tcW w:w="1800" w:type="dxa"/>
            <w:gridSpan w:val="5"/>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2 – «зачет»</w:t>
            </w:r>
          </w:p>
        </w:tc>
        <w:tc>
          <w:tcPr>
            <w:tcW w:w="593"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c>
          <w:tcPr>
            <w:tcW w:w="865"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100%</w:t>
            </w:r>
          </w:p>
        </w:tc>
        <w:tc>
          <w:tcPr>
            <w:tcW w:w="956"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r>
      <w:tr w:rsidR="00E216B2" w:rsidRPr="008D000A" w:rsidTr="00737996">
        <w:tc>
          <w:tcPr>
            <w:tcW w:w="864" w:type="dxa"/>
            <w:vMerge/>
          </w:tcPr>
          <w:p w:rsidR="00E216B2" w:rsidRPr="00EE3AFE" w:rsidRDefault="00E216B2" w:rsidP="00737996">
            <w:pPr>
              <w:spacing w:after="0" w:line="240" w:lineRule="auto"/>
              <w:jc w:val="center"/>
              <w:rPr>
                <w:rFonts w:ascii="Times New Roman" w:hAnsi="Times New Roman"/>
                <w:highlight w:val="yellow"/>
              </w:rPr>
            </w:pPr>
          </w:p>
        </w:tc>
        <w:tc>
          <w:tcPr>
            <w:tcW w:w="1342" w:type="dxa"/>
          </w:tcPr>
          <w:p w:rsidR="00E216B2" w:rsidRPr="009F67CD" w:rsidRDefault="00E216B2" w:rsidP="00737996">
            <w:pPr>
              <w:spacing w:after="0" w:line="240" w:lineRule="auto"/>
              <w:jc w:val="center"/>
              <w:rPr>
                <w:rFonts w:ascii="Times New Roman" w:hAnsi="Times New Roman"/>
                <w:b/>
              </w:rPr>
            </w:pPr>
            <w:r w:rsidRPr="009F67CD">
              <w:rPr>
                <w:rFonts w:ascii="Times New Roman" w:hAnsi="Times New Roman"/>
                <w:b/>
              </w:rPr>
              <w:t>11.04.2016</w:t>
            </w:r>
          </w:p>
        </w:tc>
        <w:tc>
          <w:tcPr>
            <w:tcW w:w="1941"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Английский язык</w:t>
            </w:r>
          </w:p>
        </w:tc>
        <w:tc>
          <w:tcPr>
            <w:tcW w:w="936"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3</w:t>
            </w:r>
          </w:p>
        </w:tc>
        <w:tc>
          <w:tcPr>
            <w:tcW w:w="982"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3</w:t>
            </w:r>
          </w:p>
        </w:tc>
        <w:tc>
          <w:tcPr>
            <w:tcW w:w="1800" w:type="dxa"/>
            <w:gridSpan w:val="5"/>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3 – «зачет»</w:t>
            </w:r>
          </w:p>
        </w:tc>
        <w:tc>
          <w:tcPr>
            <w:tcW w:w="593"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c>
          <w:tcPr>
            <w:tcW w:w="865"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100%</w:t>
            </w:r>
          </w:p>
        </w:tc>
        <w:tc>
          <w:tcPr>
            <w:tcW w:w="956" w:type="dxa"/>
          </w:tcPr>
          <w:p w:rsidR="00E216B2" w:rsidRPr="009F67CD" w:rsidRDefault="00E216B2" w:rsidP="00737996">
            <w:pPr>
              <w:spacing w:after="0" w:line="240" w:lineRule="auto"/>
              <w:jc w:val="center"/>
              <w:rPr>
                <w:rFonts w:ascii="Times New Roman" w:hAnsi="Times New Roman"/>
              </w:rPr>
            </w:pPr>
            <w:r w:rsidRPr="009F67CD">
              <w:rPr>
                <w:rFonts w:ascii="Times New Roman" w:hAnsi="Times New Roman"/>
              </w:rPr>
              <w:t>-</w:t>
            </w:r>
          </w:p>
        </w:tc>
      </w:tr>
    </w:tbl>
    <w:p w:rsidR="00E216B2" w:rsidRDefault="00E216B2" w:rsidP="00E216B2">
      <w:pPr>
        <w:spacing w:after="0" w:line="240" w:lineRule="auto"/>
        <w:jc w:val="both"/>
        <w:rPr>
          <w:rFonts w:ascii="Times New Roman" w:hAnsi="Times New Roman"/>
          <w:sz w:val="24"/>
          <w:szCs w:val="24"/>
        </w:rPr>
      </w:pPr>
      <w:r>
        <w:rPr>
          <w:rFonts w:ascii="Times New Roman" w:hAnsi="Times New Roman"/>
          <w:sz w:val="24"/>
          <w:szCs w:val="24"/>
        </w:rPr>
        <w:t xml:space="preserve">       П</w:t>
      </w:r>
      <w:r w:rsidRPr="00CC1387">
        <w:rPr>
          <w:rFonts w:ascii="Times New Roman" w:hAnsi="Times New Roman"/>
          <w:sz w:val="24"/>
          <w:szCs w:val="24"/>
        </w:rPr>
        <w:t>роанализирова</w:t>
      </w:r>
      <w:r>
        <w:rPr>
          <w:rFonts w:ascii="Times New Roman" w:hAnsi="Times New Roman"/>
          <w:sz w:val="24"/>
          <w:szCs w:val="24"/>
        </w:rPr>
        <w:t>в</w:t>
      </w:r>
      <w:r w:rsidRPr="00CC1387">
        <w:rPr>
          <w:rFonts w:ascii="Times New Roman" w:hAnsi="Times New Roman"/>
          <w:sz w:val="24"/>
          <w:szCs w:val="24"/>
        </w:rPr>
        <w:t xml:space="preserve"> качество выполнения диагностических контрольных работ на начало года и </w:t>
      </w:r>
      <w:r w:rsidRPr="001C797B">
        <w:rPr>
          <w:rFonts w:ascii="Times New Roman" w:hAnsi="Times New Roman"/>
          <w:sz w:val="24"/>
          <w:szCs w:val="24"/>
        </w:rPr>
        <w:t>на конец года следует отметить, что по русскому языку в 9 классе (учитель Кузнецова Т.В.) , по математике в 11 классе (учитель Комарова Г.С.) показатель улучшился.</w:t>
      </w:r>
      <w:r w:rsidRPr="00CC1387">
        <w:rPr>
          <w:rFonts w:ascii="Times New Roman" w:hAnsi="Times New Roman"/>
          <w:sz w:val="24"/>
          <w:szCs w:val="24"/>
        </w:rPr>
        <w:t xml:space="preserve"> </w:t>
      </w:r>
    </w:p>
    <w:p w:rsidR="00E216B2" w:rsidRDefault="00E216B2" w:rsidP="00E216B2">
      <w:pPr>
        <w:spacing w:after="0" w:line="240" w:lineRule="auto"/>
        <w:jc w:val="both"/>
        <w:rPr>
          <w:rFonts w:ascii="Times New Roman" w:hAnsi="Times New Roman"/>
          <w:sz w:val="24"/>
          <w:szCs w:val="24"/>
        </w:rPr>
      </w:pPr>
      <w:r>
        <w:rPr>
          <w:rFonts w:ascii="Times New Roman" w:hAnsi="Times New Roman"/>
          <w:sz w:val="24"/>
          <w:szCs w:val="24"/>
        </w:rPr>
        <w:t xml:space="preserve">       </w:t>
      </w:r>
      <w:r w:rsidRPr="00CC1387">
        <w:rPr>
          <w:rFonts w:ascii="Times New Roman" w:hAnsi="Times New Roman"/>
          <w:sz w:val="24"/>
          <w:szCs w:val="24"/>
        </w:rPr>
        <w:t xml:space="preserve">Анализ данных приведенных в таблице показывает то, что оптимального уровня </w:t>
      </w:r>
      <w:proofErr w:type="spellStart"/>
      <w:r w:rsidRPr="00CC1387">
        <w:rPr>
          <w:rFonts w:ascii="Times New Roman" w:hAnsi="Times New Roman"/>
          <w:sz w:val="24"/>
          <w:szCs w:val="24"/>
        </w:rPr>
        <w:t>обученности</w:t>
      </w:r>
      <w:proofErr w:type="spellEnd"/>
      <w:r w:rsidRPr="00CC1387">
        <w:rPr>
          <w:rFonts w:ascii="Times New Roman" w:hAnsi="Times New Roman"/>
          <w:sz w:val="24"/>
          <w:szCs w:val="24"/>
        </w:rPr>
        <w:t xml:space="preserve"> не достигнуто ни по одному предмету. </w:t>
      </w:r>
    </w:p>
    <w:p w:rsidR="00E216B2" w:rsidRDefault="00E216B2" w:rsidP="00E216B2">
      <w:pPr>
        <w:spacing w:after="0" w:line="240" w:lineRule="auto"/>
        <w:jc w:val="both"/>
        <w:rPr>
          <w:rFonts w:ascii="Times New Roman" w:hAnsi="Times New Roman"/>
          <w:sz w:val="24"/>
          <w:szCs w:val="24"/>
        </w:rPr>
      </w:pPr>
      <w:r>
        <w:rPr>
          <w:rFonts w:ascii="Times New Roman" w:hAnsi="Times New Roman"/>
          <w:sz w:val="24"/>
          <w:szCs w:val="24"/>
        </w:rPr>
        <w:t xml:space="preserve">     Рекомендации:</w:t>
      </w:r>
    </w:p>
    <w:p w:rsidR="00E216B2" w:rsidRDefault="00E216B2" w:rsidP="00250D20">
      <w:pPr>
        <w:numPr>
          <w:ilvl w:val="0"/>
          <w:numId w:val="15"/>
        </w:numPr>
        <w:spacing w:after="0" w:line="240" w:lineRule="auto"/>
        <w:jc w:val="both"/>
        <w:rPr>
          <w:rFonts w:ascii="Times New Roman" w:hAnsi="Times New Roman"/>
          <w:sz w:val="24"/>
          <w:szCs w:val="24"/>
        </w:rPr>
      </w:pPr>
      <w:r w:rsidRPr="00EA45AA">
        <w:rPr>
          <w:rFonts w:ascii="Times New Roman" w:hAnsi="Times New Roman"/>
          <w:sz w:val="24"/>
          <w:szCs w:val="24"/>
        </w:rPr>
        <w:t xml:space="preserve">Продолжить изучать динамику качества преподавания и состояния знаний, умений и навыков учащихся через проведение диагностических контрольных работ. </w:t>
      </w:r>
    </w:p>
    <w:p w:rsidR="00E216B2" w:rsidRDefault="00E216B2" w:rsidP="00250D20">
      <w:pPr>
        <w:numPr>
          <w:ilvl w:val="0"/>
          <w:numId w:val="15"/>
        </w:numPr>
        <w:spacing w:after="0" w:line="240" w:lineRule="auto"/>
        <w:jc w:val="both"/>
        <w:rPr>
          <w:rFonts w:ascii="Times New Roman" w:hAnsi="Times New Roman"/>
          <w:sz w:val="24"/>
          <w:szCs w:val="24"/>
        </w:rPr>
      </w:pPr>
      <w:r w:rsidRPr="00EA45AA">
        <w:rPr>
          <w:rFonts w:ascii="Times New Roman" w:hAnsi="Times New Roman"/>
          <w:sz w:val="24"/>
          <w:szCs w:val="24"/>
        </w:rPr>
        <w:lastRenderedPageBreak/>
        <w:t xml:space="preserve">Учителям-предметникам и учителям начальных классов: </w:t>
      </w:r>
    </w:p>
    <w:p w:rsidR="00E216B2" w:rsidRDefault="00E216B2" w:rsidP="00250D20">
      <w:pPr>
        <w:numPr>
          <w:ilvl w:val="0"/>
          <w:numId w:val="16"/>
        </w:numPr>
        <w:spacing w:after="0" w:line="240" w:lineRule="auto"/>
        <w:jc w:val="both"/>
        <w:rPr>
          <w:rFonts w:ascii="Times New Roman" w:hAnsi="Times New Roman"/>
          <w:sz w:val="24"/>
          <w:szCs w:val="24"/>
        </w:rPr>
      </w:pPr>
      <w:r w:rsidRPr="00EA45AA">
        <w:rPr>
          <w:rFonts w:ascii="Times New Roman" w:hAnsi="Times New Roman"/>
          <w:sz w:val="24"/>
          <w:szCs w:val="24"/>
        </w:rPr>
        <w:t>работать над устранением ошибок и недочетов, допущенных учащимися при выполнении диагностических контрольных работ;</w:t>
      </w:r>
    </w:p>
    <w:p w:rsidR="00E216B2" w:rsidRDefault="00E216B2" w:rsidP="00250D20">
      <w:pPr>
        <w:numPr>
          <w:ilvl w:val="0"/>
          <w:numId w:val="16"/>
        </w:numPr>
        <w:spacing w:after="0" w:line="240" w:lineRule="auto"/>
        <w:jc w:val="both"/>
        <w:rPr>
          <w:rFonts w:ascii="Times New Roman" w:hAnsi="Times New Roman"/>
          <w:sz w:val="24"/>
          <w:szCs w:val="24"/>
        </w:rPr>
      </w:pPr>
      <w:r w:rsidRPr="00EA45AA">
        <w:rPr>
          <w:rFonts w:ascii="Times New Roman" w:hAnsi="Times New Roman"/>
          <w:sz w:val="24"/>
          <w:szCs w:val="24"/>
        </w:rPr>
        <w:t>продолжить эффективнее использовать возможности индивидуальной и дифференцированной работы с учащимся для улучшения основных учебных показателей</w:t>
      </w:r>
      <w:r>
        <w:rPr>
          <w:rFonts w:ascii="Times New Roman" w:hAnsi="Times New Roman"/>
          <w:sz w:val="24"/>
          <w:szCs w:val="24"/>
        </w:rPr>
        <w:t xml:space="preserve"> с использованием ИКТ</w:t>
      </w:r>
      <w:r w:rsidRPr="00EA45AA">
        <w:rPr>
          <w:rFonts w:ascii="Times New Roman" w:hAnsi="Times New Roman"/>
          <w:sz w:val="24"/>
          <w:szCs w:val="24"/>
        </w:rPr>
        <w:t>;</w:t>
      </w:r>
    </w:p>
    <w:p w:rsidR="00E216B2" w:rsidRDefault="00E216B2" w:rsidP="00250D20">
      <w:pPr>
        <w:numPr>
          <w:ilvl w:val="0"/>
          <w:numId w:val="16"/>
        </w:numPr>
        <w:spacing w:after="0" w:line="240" w:lineRule="auto"/>
        <w:jc w:val="both"/>
        <w:rPr>
          <w:rFonts w:ascii="Times New Roman" w:hAnsi="Times New Roman"/>
          <w:sz w:val="24"/>
          <w:szCs w:val="24"/>
        </w:rPr>
      </w:pPr>
      <w:r>
        <w:rPr>
          <w:rFonts w:ascii="Times New Roman" w:hAnsi="Times New Roman"/>
          <w:sz w:val="24"/>
          <w:szCs w:val="24"/>
        </w:rPr>
        <w:t>проводить  работу по формированию устойчивых</w:t>
      </w:r>
      <w:r w:rsidRPr="00EA45AA">
        <w:rPr>
          <w:rFonts w:ascii="Times New Roman" w:hAnsi="Times New Roman"/>
          <w:sz w:val="24"/>
          <w:szCs w:val="24"/>
        </w:rPr>
        <w:t xml:space="preserve"> ЗУН</w:t>
      </w:r>
      <w:r>
        <w:rPr>
          <w:rFonts w:ascii="Times New Roman" w:hAnsi="Times New Roman"/>
          <w:sz w:val="24"/>
          <w:szCs w:val="24"/>
        </w:rPr>
        <w:t xml:space="preserve"> у учащихся, учитывая результаты мониторинга в системе «</w:t>
      </w:r>
      <w:proofErr w:type="spellStart"/>
      <w:r>
        <w:rPr>
          <w:rFonts w:ascii="Times New Roman" w:hAnsi="Times New Roman"/>
          <w:sz w:val="24"/>
          <w:szCs w:val="24"/>
        </w:rPr>
        <w:t>СтатГрад</w:t>
      </w:r>
      <w:proofErr w:type="spellEnd"/>
      <w:r>
        <w:rPr>
          <w:rFonts w:ascii="Times New Roman" w:hAnsi="Times New Roman"/>
          <w:sz w:val="24"/>
          <w:szCs w:val="24"/>
        </w:rPr>
        <w:t>».</w:t>
      </w:r>
    </w:p>
    <w:p w:rsidR="006335FC" w:rsidRDefault="006335FC" w:rsidP="00E216B2">
      <w:pPr>
        <w:spacing w:after="0" w:line="240" w:lineRule="auto"/>
        <w:jc w:val="center"/>
        <w:rPr>
          <w:rFonts w:ascii="Times New Roman" w:hAnsi="Times New Roman"/>
          <w:b/>
          <w:sz w:val="24"/>
          <w:szCs w:val="24"/>
        </w:rPr>
      </w:pPr>
    </w:p>
    <w:p w:rsidR="00E216B2" w:rsidRDefault="006335FC" w:rsidP="00E216B2">
      <w:pPr>
        <w:spacing w:after="0" w:line="240" w:lineRule="auto"/>
        <w:jc w:val="center"/>
        <w:rPr>
          <w:rFonts w:ascii="Times New Roman" w:hAnsi="Times New Roman"/>
          <w:sz w:val="24"/>
          <w:szCs w:val="24"/>
        </w:rPr>
      </w:pPr>
      <w:r>
        <w:rPr>
          <w:rFonts w:ascii="Times New Roman" w:hAnsi="Times New Roman"/>
          <w:b/>
          <w:sz w:val="24"/>
          <w:szCs w:val="24"/>
        </w:rPr>
        <w:t>П</w:t>
      </w:r>
      <w:r w:rsidR="00E216B2">
        <w:rPr>
          <w:rFonts w:ascii="Times New Roman" w:hAnsi="Times New Roman"/>
          <w:b/>
          <w:sz w:val="24"/>
          <w:szCs w:val="24"/>
        </w:rPr>
        <w:t>РОФИЛЬНОЕ ОБУЧЕНИЕ</w:t>
      </w:r>
    </w:p>
    <w:p w:rsidR="00E216B2" w:rsidRDefault="00E216B2" w:rsidP="00E216B2">
      <w:pPr>
        <w:spacing w:after="0" w:line="240" w:lineRule="auto"/>
        <w:jc w:val="both"/>
        <w:rPr>
          <w:rFonts w:ascii="Times New Roman" w:hAnsi="Times New Roman"/>
          <w:sz w:val="24"/>
          <w:szCs w:val="24"/>
        </w:rPr>
      </w:pPr>
      <w:r>
        <w:rPr>
          <w:rFonts w:ascii="Times New Roman" w:hAnsi="Times New Roman"/>
          <w:sz w:val="24"/>
          <w:szCs w:val="24"/>
        </w:rPr>
        <w:t xml:space="preserve">        В МОУ «Кузнеченская СОШ» на старшей ступени образования реализуется  профильное обучение, при выборе которого школа ориентировалась на запросы учащихся, родителей, социума.</w:t>
      </w:r>
    </w:p>
    <w:p w:rsidR="00E216B2" w:rsidRDefault="00E216B2" w:rsidP="00E216B2">
      <w:pPr>
        <w:spacing w:after="0" w:line="240" w:lineRule="auto"/>
        <w:jc w:val="both"/>
        <w:rPr>
          <w:rFonts w:ascii="Times New Roman" w:hAnsi="Times New Roman"/>
          <w:sz w:val="24"/>
          <w:szCs w:val="24"/>
        </w:rPr>
      </w:pPr>
      <w:r>
        <w:rPr>
          <w:rFonts w:ascii="Times New Roman" w:hAnsi="Times New Roman"/>
          <w:sz w:val="24"/>
          <w:szCs w:val="24"/>
        </w:rPr>
        <w:t xml:space="preserve">       Опрос учащихся показал, что для них востребованными являются такие учебные предметы, как математика, химия, физика, русский язык, обществознание, информатика.</w:t>
      </w:r>
    </w:p>
    <w:p w:rsidR="00E216B2" w:rsidRDefault="00E216B2" w:rsidP="00E216B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Учебные планы профильных классов были сформированы на основе регионального базисного учебного плана 2004 года по предметно-ориентированному типу, который предполагает углублённое изучение блока предметов без ориентации на конкретную профессиональную сферу и даёт возможность поступления в широкий спектр высших учебных заведений. В профильных классах  базисный учебный план предполагает функционально полный набор общеобразовательных курсов. </w:t>
      </w:r>
      <w:proofErr w:type="gramStart"/>
      <w:r>
        <w:rPr>
          <w:rFonts w:ascii="Times New Roman" w:hAnsi="Times New Roman"/>
          <w:sz w:val="24"/>
          <w:szCs w:val="24"/>
        </w:rPr>
        <w:t xml:space="preserve">Обязательными базовыми  являются «русский язык», «литература», «иностранный язык», «математика», «информатика и ИКТ», «история», «обществознание», «физическая культура», «география», «биология», «физика», «химия». </w:t>
      </w:r>
      <w:proofErr w:type="gramEnd"/>
    </w:p>
    <w:p w:rsidR="00E216B2" w:rsidRPr="007F6965" w:rsidRDefault="00E216B2" w:rsidP="00E216B2">
      <w:pPr>
        <w:pStyle w:val="a3"/>
        <w:spacing w:after="0" w:line="240" w:lineRule="auto"/>
        <w:jc w:val="both"/>
        <w:rPr>
          <w:rFonts w:ascii="Times New Roman" w:hAnsi="Times New Roman"/>
          <w:sz w:val="16"/>
          <w:szCs w:val="16"/>
        </w:rPr>
      </w:pPr>
    </w:p>
    <w:p w:rsidR="00E216B2" w:rsidRDefault="00E216B2" w:rsidP="00E216B2">
      <w:pPr>
        <w:pStyle w:val="a3"/>
        <w:spacing w:after="0" w:line="240" w:lineRule="auto"/>
        <w:jc w:val="both"/>
        <w:rPr>
          <w:rFonts w:ascii="Times New Roman" w:hAnsi="Times New Roman"/>
          <w:sz w:val="24"/>
          <w:szCs w:val="24"/>
        </w:rPr>
      </w:pPr>
      <w:r>
        <w:rPr>
          <w:rFonts w:ascii="Times New Roman" w:eastAsia="Calibri" w:hAnsi="Times New Roman"/>
          <w:sz w:val="24"/>
          <w:szCs w:val="24"/>
        </w:rPr>
        <w:t xml:space="preserve">    </w:t>
      </w:r>
      <w:r>
        <w:rPr>
          <w:rFonts w:ascii="Times New Roman" w:hAnsi="Times New Roman"/>
          <w:sz w:val="24"/>
          <w:szCs w:val="24"/>
        </w:rPr>
        <w:t>В 2015-2016 учебном году учащиеся 10-11 классов обучались по «</w:t>
      </w:r>
      <w:proofErr w:type="gramStart"/>
      <w:r>
        <w:rPr>
          <w:rFonts w:ascii="Times New Roman" w:hAnsi="Times New Roman"/>
          <w:sz w:val="24"/>
          <w:szCs w:val="24"/>
        </w:rPr>
        <w:t>Социально-экономический</w:t>
      </w:r>
      <w:proofErr w:type="gramEnd"/>
      <w:r>
        <w:rPr>
          <w:rFonts w:ascii="Times New Roman" w:hAnsi="Times New Roman"/>
          <w:sz w:val="24"/>
          <w:szCs w:val="24"/>
        </w:rPr>
        <w:t xml:space="preserve"> профилю»</w:t>
      </w:r>
    </w:p>
    <w:p w:rsidR="00E216B2" w:rsidRPr="007F6965" w:rsidRDefault="00E216B2" w:rsidP="00E216B2">
      <w:pPr>
        <w:spacing w:after="0" w:line="240" w:lineRule="auto"/>
        <w:jc w:val="both"/>
        <w:rPr>
          <w:rFonts w:ascii="Times New Roman" w:eastAsia="Calibri" w:hAnsi="Times New Roman"/>
          <w:sz w:val="16"/>
          <w:szCs w:val="16"/>
        </w:rPr>
      </w:pPr>
    </w:p>
    <w:p w:rsidR="00E216B2" w:rsidRPr="00E65160" w:rsidRDefault="00E216B2" w:rsidP="00E216B2">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E65160">
        <w:rPr>
          <w:rFonts w:ascii="Times New Roman" w:hAnsi="Times New Roman"/>
          <w:b/>
          <w:sz w:val="24"/>
          <w:szCs w:val="24"/>
        </w:rPr>
        <w:t>В течение года педагоги школы вели элективные курсы и предметы:</w:t>
      </w:r>
    </w:p>
    <w:p w:rsidR="00E216B2" w:rsidRPr="00E65160" w:rsidRDefault="00E216B2" w:rsidP="00E216B2">
      <w:pPr>
        <w:spacing w:after="0" w:line="240" w:lineRule="auto"/>
        <w:jc w:val="both"/>
        <w:rPr>
          <w:rFonts w:ascii="Times New Roman" w:hAnsi="Times New Roman"/>
          <w:sz w:val="24"/>
          <w:szCs w:val="24"/>
          <w:u w:val="single"/>
        </w:rPr>
      </w:pPr>
      <w:r w:rsidRPr="00E65160">
        <w:rPr>
          <w:rFonts w:ascii="Times New Roman" w:hAnsi="Times New Roman"/>
          <w:sz w:val="24"/>
          <w:szCs w:val="24"/>
        </w:rPr>
        <w:t xml:space="preserve">       </w:t>
      </w:r>
      <w:r w:rsidRPr="00E65160">
        <w:rPr>
          <w:rFonts w:ascii="Times New Roman" w:hAnsi="Times New Roman"/>
          <w:sz w:val="24"/>
          <w:szCs w:val="24"/>
          <w:u w:val="single"/>
        </w:rPr>
        <w:t>8 класс:</w:t>
      </w:r>
    </w:p>
    <w:p w:rsidR="00E216B2" w:rsidRPr="00E65160" w:rsidRDefault="00E216B2" w:rsidP="00250D20">
      <w:pPr>
        <w:numPr>
          <w:ilvl w:val="0"/>
          <w:numId w:val="27"/>
        </w:numPr>
        <w:spacing w:after="0" w:line="240" w:lineRule="auto"/>
        <w:jc w:val="both"/>
        <w:rPr>
          <w:rFonts w:ascii="Times New Roman" w:hAnsi="Times New Roman"/>
          <w:sz w:val="24"/>
          <w:szCs w:val="24"/>
        </w:rPr>
      </w:pPr>
      <w:r w:rsidRPr="00E65160">
        <w:rPr>
          <w:rFonts w:ascii="Times New Roman" w:hAnsi="Times New Roman"/>
          <w:sz w:val="24"/>
          <w:szCs w:val="24"/>
        </w:rPr>
        <w:t>«Решение геометрических задач»</w:t>
      </w:r>
    </w:p>
    <w:p w:rsidR="00E216B2" w:rsidRPr="00E65160" w:rsidRDefault="00E216B2" w:rsidP="00E216B2">
      <w:pPr>
        <w:spacing w:after="0" w:line="240" w:lineRule="auto"/>
        <w:jc w:val="both"/>
        <w:rPr>
          <w:rFonts w:ascii="Times New Roman" w:hAnsi="Times New Roman"/>
          <w:sz w:val="24"/>
          <w:szCs w:val="24"/>
          <w:u w:val="single"/>
        </w:rPr>
      </w:pPr>
      <w:r w:rsidRPr="00E65160">
        <w:rPr>
          <w:rFonts w:ascii="Times New Roman" w:hAnsi="Times New Roman"/>
          <w:sz w:val="24"/>
          <w:szCs w:val="24"/>
        </w:rPr>
        <w:t xml:space="preserve">       </w:t>
      </w:r>
      <w:r w:rsidRPr="00E65160">
        <w:rPr>
          <w:rFonts w:ascii="Times New Roman" w:hAnsi="Times New Roman"/>
          <w:sz w:val="24"/>
          <w:szCs w:val="24"/>
          <w:u w:val="single"/>
        </w:rPr>
        <w:t>9  класс:</w:t>
      </w:r>
    </w:p>
    <w:p w:rsidR="00E216B2" w:rsidRPr="00E65160" w:rsidRDefault="00E216B2" w:rsidP="00250D20">
      <w:pPr>
        <w:pStyle w:val="a3"/>
        <w:numPr>
          <w:ilvl w:val="0"/>
          <w:numId w:val="17"/>
        </w:numPr>
        <w:spacing w:after="0" w:line="240" w:lineRule="auto"/>
        <w:jc w:val="both"/>
        <w:rPr>
          <w:rFonts w:ascii="Times New Roman" w:hAnsi="Times New Roman"/>
          <w:sz w:val="24"/>
          <w:szCs w:val="24"/>
        </w:rPr>
      </w:pPr>
      <w:r w:rsidRPr="00E65160">
        <w:rPr>
          <w:rFonts w:ascii="Times New Roman" w:hAnsi="Times New Roman"/>
          <w:sz w:val="24"/>
          <w:szCs w:val="24"/>
        </w:rPr>
        <w:t>«Решение нестандартных задач по математике»</w:t>
      </w:r>
    </w:p>
    <w:p w:rsidR="00E216B2" w:rsidRPr="00E65160" w:rsidRDefault="00E216B2" w:rsidP="00250D20">
      <w:pPr>
        <w:pStyle w:val="a3"/>
        <w:numPr>
          <w:ilvl w:val="0"/>
          <w:numId w:val="17"/>
        </w:numPr>
        <w:spacing w:after="0" w:line="240" w:lineRule="auto"/>
        <w:jc w:val="both"/>
        <w:rPr>
          <w:rFonts w:ascii="Times New Roman" w:hAnsi="Times New Roman"/>
          <w:sz w:val="24"/>
          <w:szCs w:val="24"/>
        </w:rPr>
      </w:pPr>
      <w:r w:rsidRPr="00E65160">
        <w:rPr>
          <w:rFonts w:ascii="Times New Roman" w:hAnsi="Times New Roman"/>
          <w:sz w:val="24"/>
          <w:szCs w:val="24"/>
        </w:rPr>
        <w:t>«Три модуля математики»</w:t>
      </w:r>
    </w:p>
    <w:p w:rsidR="00E216B2" w:rsidRPr="00E65160" w:rsidRDefault="00E216B2" w:rsidP="00250D20">
      <w:pPr>
        <w:pStyle w:val="a3"/>
        <w:numPr>
          <w:ilvl w:val="0"/>
          <w:numId w:val="17"/>
        </w:numPr>
        <w:spacing w:after="0" w:line="240" w:lineRule="auto"/>
        <w:jc w:val="both"/>
        <w:rPr>
          <w:rFonts w:ascii="Times New Roman" w:hAnsi="Times New Roman"/>
          <w:sz w:val="24"/>
          <w:szCs w:val="24"/>
        </w:rPr>
      </w:pPr>
      <w:r w:rsidRPr="00E65160">
        <w:rPr>
          <w:rFonts w:ascii="Times New Roman" w:hAnsi="Times New Roman"/>
          <w:sz w:val="24"/>
          <w:szCs w:val="24"/>
        </w:rPr>
        <w:t>«Коварные знаки препинания»</w:t>
      </w:r>
    </w:p>
    <w:p w:rsidR="00E216B2" w:rsidRPr="00E65160" w:rsidRDefault="00E216B2" w:rsidP="00250D20">
      <w:pPr>
        <w:pStyle w:val="a3"/>
        <w:numPr>
          <w:ilvl w:val="0"/>
          <w:numId w:val="17"/>
        </w:numPr>
        <w:spacing w:after="0" w:line="240" w:lineRule="auto"/>
        <w:jc w:val="both"/>
        <w:rPr>
          <w:rFonts w:ascii="Times New Roman" w:hAnsi="Times New Roman"/>
          <w:sz w:val="24"/>
          <w:szCs w:val="24"/>
        </w:rPr>
      </w:pPr>
      <w:r w:rsidRPr="00E65160">
        <w:rPr>
          <w:rFonts w:ascii="Times New Roman" w:hAnsi="Times New Roman"/>
          <w:sz w:val="24"/>
          <w:szCs w:val="24"/>
        </w:rPr>
        <w:t xml:space="preserve">«Практический курс для </w:t>
      </w:r>
      <w:proofErr w:type="spellStart"/>
      <w:r w:rsidRPr="00E65160">
        <w:rPr>
          <w:rFonts w:ascii="Times New Roman" w:hAnsi="Times New Roman"/>
          <w:sz w:val="24"/>
          <w:szCs w:val="24"/>
        </w:rPr>
        <w:t>речеведения</w:t>
      </w:r>
      <w:proofErr w:type="spellEnd"/>
      <w:r w:rsidRPr="00E65160">
        <w:rPr>
          <w:rFonts w:ascii="Times New Roman" w:hAnsi="Times New Roman"/>
          <w:sz w:val="24"/>
          <w:szCs w:val="24"/>
        </w:rPr>
        <w:t>»</w:t>
      </w:r>
    </w:p>
    <w:p w:rsidR="00E216B2" w:rsidRPr="00E65160" w:rsidRDefault="00E216B2" w:rsidP="00250D20">
      <w:pPr>
        <w:pStyle w:val="a3"/>
        <w:numPr>
          <w:ilvl w:val="0"/>
          <w:numId w:val="17"/>
        </w:numPr>
        <w:spacing w:after="0" w:line="240" w:lineRule="auto"/>
        <w:jc w:val="both"/>
        <w:rPr>
          <w:rFonts w:ascii="Times New Roman" w:hAnsi="Times New Roman"/>
          <w:sz w:val="24"/>
          <w:szCs w:val="24"/>
        </w:rPr>
      </w:pPr>
      <w:r w:rsidRPr="00E65160">
        <w:rPr>
          <w:rFonts w:ascii="Times New Roman" w:hAnsi="Times New Roman"/>
          <w:sz w:val="24"/>
          <w:szCs w:val="24"/>
        </w:rPr>
        <w:t>Элективный курс по черчению</w:t>
      </w:r>
    </w:p>
    <w:p w:rsidR="00E216B2" w:rsidRPr="00E65160" w:rsidRDefault="00E216B2" w:rsidP="00250D20">
      <w:pPr>
        <w:pStyle w:val="a3"/>
        <w:numPr>
          <w:ilvl w:val="0"/>
          <w:numId w:val="17"/>
        </w:numPr>
        <w:spacing w:after="0" w:line="240" w:lineRule="auto"/>
        <w:jc w:val="both"/>
        <w:rPr>
          <w:rFonts w:ascii="Times New Roman" w:hAnsi="Times New Roman"/>
          <w:sz w:val="24"/>
          <w:szCs w:val="24"/>
        </w:rPr>
      </w:pPr>
      <w:r w:rsidRPr="00E65160">
        <w:rPr>
          <w:rFonts w:ascii="Times New Roman" w:hAnsi="Times New Roman"/>
          <w:sz w:val="24"/>
          <w:szCs w:val="24"/>
        </w:rPr>
        <w:t>«Моя профессиональная карьера»</w:t>
      </w:r>
    </w:p>
    <w:p w:rsidR="00E216B2" w:rsidRPr="00E65160" w:rsidRDefault="00E216B2" w:rsidP="00250D20">
      <w:pPr>
        <w:numPr>
          <w:ilvl w:val="0"/>
          <w:numId w:val="26"/>
        </w:numPr>
        <w:spacing w:after="0" w:line="240" w:lineRule="auto"/>
        <w:jc w:val="both"/>
        <w:rPr>
          <w:rFonts w:ascii="Times New Roman" w:hAnsi="Times New Roman"/>
          <w:sz w:val="24"/>
          <w:szCs w:val="24"/>
          <w:u w:val="single"/>
        </w:rPr>
      </w:pPr>
      <w:r w:rsidRPr="00E65160">
        <w:rPr>
          <w:rFonts w:ascii="Times New Roman" w:hAnsi="Times New Roman"/>
          <w:sz w:val="24"/>
          <w:szCs w:val="24"/>
          <w:u w:val="single"/>
        </w:rPr>
        <w:t>класс:</w:t>
      </w:r>
    </w:p>
    <w:p w:rsidR="00E216B2" w:rsidRPr="00E65160" w:rsidRDefault="00E216B2" w:rsidP="00E216B2">
      <w:pPr>
        <w:pStyle w:val="a3"/>
        <w:spacing w:after="0" w:line="240" w:lineRule="auto"/>
        <w:jc w:val="both"/>
        <w:rPr>
          <w:rFonts w:ascii="Times New Roman" w:hAnsi="Times New Roman"/>
          <w:sz w:val="24"/>
          <w:szCs w:val="24"/>
        </w:rPr>
      </w:pPr>
      <w:r w:rsidRPr="00E65160">
        <w:rPr>
          <w:rFonts w:ascii="Times New Roman" w:hAnsi="Times New Roman"/>
          <w:sz w:val="24"/>
          <w:szCs w:val="24"/>
        </w:rPr>
        <w:t>1. Русский язык: «Секреты русской грамотности»</w:t>
      </w:r>
    </w:p>
    <w:p w:rsidR="00E216B2" w:rsidRPr="00E65160" w:rsidRDefault="00E216B2" w:rsidP="00250D20">
      <w:pPr>
        <w:pStyle w:val="a3"/>
        <w:numPr>
          <w:ilvl w:val="0"/>
          <w:numId w:val="18"/>
        </w:numPr>
        <w:spacing w:after="0" w:line="240" w:lineRule="auto"/>
        <w:jc w:val="both"/>
        <w:rPr>
          <w:rFonts w:ascii="Times New Roman" w:hAnsi="Times New Roman"/>
          <w:sz w:val="24"/>
          <w:szCs w:val="24"/>
        </w:rPr>
      </w:pPr>
      <w:r w:rsidRPr="00E65160">
        <w:rPr>
          <w:rFonts w:ascii="Times New Roman" w:hAnsi="Times New Roman"/>
          <w:sz w:val="24"/>
          <w:szCs w:val="24"/>
        </w:rPr>
        <w:t>Математика: «Избранные вопросы курса математики»</w:t>
      </w:r>
    </w:p>
    <w:p w:rsidR="00E216B2" w:rsidRPr="00E65160" w:rsidRDefault="00E216B2" w:rsidP="00250D20">
      <w:pPr>
        <w:pStyle w:val="a3"/>
        <w:numPr>
          <w:ilvl w:val="0"/>
          <w:numId w:val="18"/>
        </w:numPr>
        <w:spacing w:after="0" w:line="240" w:lineRule="auto"/>
        <w:jc w:val="both"/>
        <w:rPr>
          <w:rFonts w:ascii="Times New Roman" w:hAnsi="Times New Roman"/>
          <w:sz w:val="24"/>
          <w:szCs w:val="24"/>
        </w:rPr>
      </w:pPr>
      <w:r w:rsidRPr="00E65160">
        <w:rPr>
          <w:rFonts w:ascii="Times New Roman" w:hAnsi="Times New Roman"/>
          <w:sz w:val="24"/>
          <w:szCs w:val="24"/>
        </w:rPr>
        <w:t>Химия: «Решение задач повышенного уровня трудности по химии»</w:t>
      </w:r>
    </w:p>
    <w:p w:rsidR="00E216B2" w:rsidRPr="00E65160" w:rsidRDefault="00E216B2" w:rsidP="00250D20">
      <w:pPr>
        <w:pStyle w:val="a3"/>
        <w:numPr>
          <w:ilvl w:val="0"/>
          <w:numId w:val="18"/>
        </w:numPr>
        <w:spacing w:after="0" w:line="240" w:lineRule="auto"/>
        <w:jc w:val="both"/>
        <w:rPr>
          <w:rFonts w:ascii="Times New Roman" w:hAnsi="Times New Roman"/>
          <w:sz w:val="24"/>
          <w:szCs w:val="24"/>
        </w:rPr>
      </w:pPr>
      <w:r w:rsidRPr="00E65160">
        <w:rPr>
          <w:rFonts w:ascii="Times New Roman" w:hAnsi="Times New Roman"/>
          <w:sz w:val="24"/>
          <w:szCs w:val="24"/>
        </w:rPr>
        <w:t>Элективный курс по черчению</w:t>
      </w:r>
    </w:p>
    <w:p w:rsidR="00E216B2" w:rsidRPr="00E65160" w:rsidRDefault="00E216B2" w:rsidP="00E216B2">
      <w:pPr>
        <w:spacing w:after="0" w:line="240" w:lineRule="auto"/>
        <w:jc w:val="both"/>
        <w:rPr>
          <w:rFonts w:ascii="Times New Roman" w:hAnsi="Times New Roman"/>
          <w:sz w:val="24"/>
          <w:szCs w:val="24"/>
        </w:rPr>
      </w:pPr>
      <w:r w:rsidRPr="00E65160">
        <w:rPr>
          <w:rFonts w:ascii="Times New Roman" w:hAnsi="Times New Roman"/>
          <w:sz w:val="24"/>
          <w:szCs w:val="24"/>
        </w:rPr>
        <w:t>11 класс</w:t>
      </w:r>
    </w:p>
    <w:p w:rsidR="00E216B2" w:rsidRPr="00E65160" w:rsidRDefault="00E216B2" w:rsidP="00250D20">
      <w:pPr>
        <w:pStyle w:val="a3"/>
        <w:numPr>
          <w:ilvl w:val="0"/>
          <w:numId w:val="19"/>
        </w:numPr>
        <w:spacing w:after="0" w:line="240" w:lineRule="auto"/>
        <w:jc w:val="both"/>
        <w:rPr>
          <w:rFonts w:ascii="Times New Roman" w:hAnsi="Times New Roman"/>
          <w:sz w:val="24"/>
          <w:szCs w:val="24"/>
        </w:rPr>
      </w:pPr>
      <w:r w:rsidRPr="00E65160">
        <w:rPr>
          <w:rFonts w:ascii="Times New Roman" w:hAnsi="Times New Roman"/>
          <w:sz w:val="24"/>
          <w:szCs w:val="24"/>
        </w:rPr>
        <w:t xml:space="preserve">Русский язык: «С экзаменом </w:t>
      </w:r>
      <w:proofErr w:type="gramStart"/>
      <w:r w:rsidRPr="00E65160">
        <w:rPr>
          <w:rFonts w:ascii="Times New Roman" w:hAnsi="Times New Roman"/>
          <w:sz w:val="24"/>
          <w:szCs w:val="24"/>
        </w:rPr>
        <w:t>на</w:t>
      </w:r>
      <w:proofErr w:type="gramEnd"/>
      <w:r w:rsidRPr="00E65160">
        <w:rPr>
          <w:rFonts w:ascii="Times New Roman" w:hAnsi="Times New Roman"/>
          <w:sz w:val="24"/>
          <w:szCs w:val="24"/>
        </w:rPr>
        <w:t xml:space="preserve"> </w:t>
      </w:r>
      <w:proofErr w:type="gramStart"/>
      <w:r w:rsidRPr="00E65160">
        <w:rPr>
          <w:rFonts w:ascii="Times New Roman" w:hAnsi="Times New Roman"/>
          <w:sz w:val="24"/>
          <w:szCs w:val="24"/>
        </w:rPr>
        <w:t>ты</w:t>
      </w:r>
      <w:proofErr w:type="gramEnd"/>
      <w:r w:rsidRPr="00E65160">
        <w:rPr>
          <w:rFonts w:ascii="Times New Roman" w:hAnsi="Times New Roman"/>
          <w:sz w:val="24"/>
          <w:szCs w:val="24"/>
        </w:rPr>
        <w:t>», «Сочинение: законы и секреты мастерства»</w:t>
      </w:r>
    </w:p>
    <w:p w:rsidR="00E216B2" w:rsidRPr="00E65160" w:rsidRDefault="00E216B2" w:rsidP="00250D20">
      <w:pPr>
        <w:pStyle w:val="a3"/>
        <w:numPr>
          <w:ilvl w:val="0"/>
          <w:numId w:val="19"/>
        </w:numPr>
        <w:spacing w:after="0" w:line="240" w:lineRule="auto"/>
        <w:jc w:val="both"/>
        <w:rPr>
          <w:rFonts w:ascii="Times New Roman" w:hAnsi="Times New Roman"/>
          <w:sz w:val="24"/>
          <w:szCs w:val="24"/>
        </w:rPr>
      </w:pPr>
      <w:r w:rsidRPr="00E65160">
        <w:rPr>
          <w:rFonts w:ascii="Times New Roman" w:hAnsi="Times New Roman"/>
          <w:sz w:val="24"/>
          <w:szCs w:val="24"/>
        </w:rPr>
        <w:t>Математика: «Избранные вопросы математики. Решение задач», «Решение задач повышенной сложности по математике».</w:t>
      </w:r>
    </w:p>
    <w:p w:rsidR="00E216B2" w:rsidRPr="00E65160" w:rsidRDefault="00E216B2" w:rsidP="00250D20">
      <w:pPr>
        <w:pStyle w:val="a3"/>
        <w:numPr>
          <w:ilvl w:val="0"/>
          <w:numId w:val="19"/>
        </w:numPr>
        <w:spacing w:after="0" w:line="240" w:lineRule="auto"/>
        <w:jc w:val="both"/>
        <w:rPr>
          <w:rFonts w:ascii="Times New Roman" w:hAnsi="Times New Roman"/>
          <w:sz w:val="24"/>
          <w:szCs w:val="24"/>
        </w:rPr>
      </w:pPr>
      <w:r w:rsidRPr="00E65160">
        <w:rPr>
          <w:rFonts w:ascii="Times New Roman" w:hAnsi="Times New Roman"/>
          <w:sz w:val="24"/>
          <w:szCs w:val="24"/>
        </w:rPr>
        <w:t>«Право».</w:t>
      </w:r>
    </w:p>
    <w:p w:rsidR="00E216B2" w:rsidRDefault="00E216B2" w:rsidP="00E216B2">
      <w:pPr>
        <w:spacing w:after="0" w:line="240" w:lineRule="auto"/>
        <w:jc w:val="both"/>
        <w:rPr>
          <w:rFonts w:ascii="Times New Roman" w:hAnsi="Times New Roman"/>
          <w:sz w:val="24"/>
          <w:szCs w:val="24"/>
        </w:rPr>
      </w:pPr>
    </w:p>
    <w:p w:rsidR="00E216B2" w:rsidRDefault="00E216B2" w:rsidP="00E216B2">
      <w:pPr>
        <w:spacing w:after="0" w:line="240" w:lineRule="auto"/>
        <w:jc w:val="both"/>
        <w:rPr>
          <w:rFonts w:ascii="Times New Roman" w:hAnsi="Times New Roman"/>
          <w:b/>
          <w:sz w:val="24"/>
          <w:szCs w:val="24"/>
        </w:rPr>
      </w:pPr>
      <w:r>
        <w:rPr>
          <w:rFonts w:ascii="Times New Roman" w:hAnsi="Times New Roman"/>
          <w:b/>
          <w:sz w:val="24"/>
          <w:szCs w:val="24"/>
        </w:rPr>
        <w:t xml:space="preserve">               Результаты </w:t>
      </w:r>
      <w:proofErr w:type="spellStart"/>
      <w:r>
        <w:rPr>
          <w:rFonts w:ascii="Times New Roman" w:hAnsi="Times New Roman"/>
          <w:b/>
          <w:sz w:val="24"/>
          <w:szCs w:val="24"/>
        </w:rPr>
        <w:t>обученности</w:t>
      </w:r>
      <w:proofErr w:type="spellEnd"/>
      <w:r>
        <w:rPr>
          <w:rFonts w:ascii="Times New Roman" w:hAnsi="Times New Roman"/>
          <w:b/>
          <w:sz w:val="24"/>
          <w:szCs w:val="24"/>
        </w:rPr>
        <w:t xml:space="preserve"> в профильных классах:</w:t>
      </w:r>
    </w:p>
    <w:p w:rsidR="00E216B2" w:rsidRDefault="00E216B2" w:rsidP="00E216B2">
      <w:pPr>
        <w:spacing w:after="0"/>
        <w:ind w:left="360"/>
        <w:jc w:val="both"/>
        <w:rPr>
          <w:rFonts w:ascii="Times New Roman" w:hAnsi="Times New Roman"/>
          <w:sz w:val="24"/>
          <w:szCs w:val="24"/>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5"/>
        <w:gridCol w:w="2302"/>
        <w:gridCol w:w="2302"/>
      </w:tblGrid>
      <w:tr w:rsidR="00E216B2" w:rsidTr="00737996">
        <w:tc>
          <w:tcPr>
            <w:tcW w:w="2305" w:type="dxa"/>
            <w:vMerge w:val="restart"/>
            <w:tcBorders>
              <w:top w:val="single" w:sz="4" w:space="0" w:color="000000"/>
              <w:left w:val="single" w:sz="4" w:space="0" w:color="000000"/>
              <w:bottom w:val="single" w:sz="4" w:space="0" w:color="000000"/>
              <w:right w:val="single" w:sz="4" w:space="0" w:color="000000"/>
            </w:tcBorders>
          </w:tcPr>
          <w:p w:rsidR="00E216B2" w:rsidRDefault="00E216B2" w:rsidP="00737996">
            <w:pPr>
              <w:spacing w:after="0" w:line="240" w:lineRule="auto"/>
              <w:jc w:val="center"/>
              <w:rPr>
                <w:rFonts w:ascii="Times New Rom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Качество </w:t>
            </w:r>
          </w:p>
        </w:tc>
        <w:tc>
          <w:tcPr>
            <w:tcW w:w="2302"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Успеваемость </w:t>
            </w:r>
          </w:p>
        </w:tc>
      </w:tr>
      <w:tr w:rsidR="00E216B2" w:rsidTr="0073799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216B2" w:rsidRDefault="00E216B2" w:rsidP="00737996">
            <w:pPr>
              <w:spacing w:after="0" w:line="240" w:lineRule="auto"/>
              <w:rPr>
                <w:rFonts w:ascii="Times New Rom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10-11 класс</w:t>
            </w:r>
          </w:p>
        </w:tc>
        <w:tc>
          <w:tcPr>
            <w:tcW w:w="2302"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10-11 класс</w:t>
            </w:r>
          </w:p>
        </w:tc>
      </w:tr>
      <w:tr w:rsidR="00E216B2" w:rsidTr="00737996">
        <w:tc>
          <w:tcPr>
            <w:tcW w:w="2305"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2013-2014 </w:t>
            </w:r>
            <w:proofErr w:type="spellStart"/>
            <w:r>
              <w:rPr>
                <w:rFonts w:ascii="Times New Roman" w:hAnsi="Times New Roman"/>
                <w:sz w:val="24"/>
                <w:szCs w:val="24"/>
              </w:rPr>
              <w:t>уч</w:t>
            </w:r>
            <w:proofErr w:type="spellEnd"/>
            <w:r>
              <w:rPr>
                <w:rFonts w:ascii="Times New Roman" w:hAnsi="Times New Roman"/>
                <w:sz w:val="24"/>
                <w:szCs w:val="24"/>
              </w:rPr>
              <w:t>. Год</w:t>
            </w:r>
          </w:p>
        </w:tc>
        <w:tc>
          <w:tcPr>
            <w:tcW w:w="2302"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26,9%</w:t>
            </w:r>
          </w:p>
        </w:tc>
        <w:tc>
          <w:tcPr>
            <w:tcW w:w="2302"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100%</w:t>
            </w:r>
          </w:p>
        </w:tc>
      </w:tr>
      <w:tr w:rsidR="00E216B2" w:rsidTr="00737996">
        <w:tc>
          <w:tcPr>
            <w:tcW w:w="2305"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2014-2015 </w:t>
            </w:r>
            <w:proofErr w:type="spellStart"/>
            <w:r>
              <w:rPr>
                <w:rFonts w:ascii="Times New Roman" w:hAnsi="Times New Roman"/>
                <w:sz w:val="24"/>
                <w:szCs w:val="24"/>
              </w:rPr>
              <w:t>уч</w:t>
            </w:r>
            <w:proofErr w:type="spellEnd"/>
            <w:r>
              <w:rPr>
                <w:rFonts w:ascii="Times New Roman" w:hAnsi="Times New Roman"/>
                <w:sz w:val="24"/>
                <w:szCs w:val="24"/>
              </w:rPr>
              <w:t>. Год</w:t>
            </w:r>
          </w:p>
        </w:tc>
        <w:tc>
          <w:tcPr>
            <w:tcW w:w="2302"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28,57%</w:t>
            </w:r>
          </w:p>
        </w:tc>
        <w:tc>
          <w:tcPr>
            <w:tcW w:w="2302"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100%</w:t>
            </w:r>
          </w:p>
        </w:tc>
      </w:tr>
      <w:tr w:rsidR="00E216B2" w:rsidTr="00737996">
        <w:tc>
          <w:tcPr>
            <w:tcW w:w="2305"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2015-2016 </w:t>
            </w:r>
            <w:proofErr w:type="spellStart"/>
            <w:r>
              <w:rPr>
                <w:rFonts w:ascii="Times New Roman" w:hAnsi="Times New Roman"/>
                <w:sz w:val="24"/>
                <w:szCs w:val="24"/>
              </w:rPr>
              <w:t>уч</w:t>
            </w:r>
            <w:proofErr w:type="spellEnd"/>
            <w:r>
              <w:rPr>
                <w:rFonts w:ascii="Times New Roman" w:hAnsi="Times New Roman"/>
                <w:sz w:val="24"/>
                <w:szCs w:val="24"/>
              </w:rPr>
              <w:t>. год</w:t>
            </w:r>
          </w:p>
        </w:tc>
        <w:tc>
          <w:tcPr>
            <w:tcW w:w="2302"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40,7%</w:t>
            </w:r>
          </w:p>
        </w:tc>
        <w:tc>
          <w:tcPr>
            <w:tcW w:w="2302"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100%</w:t>
            </w:r>
          </w:p>
        </w:tc>
      </w:tr>
      <w:tr w:rsidR="00E216B2" w:rsidTr="00737996">
        <w:tc>
          <w:tcPr>
            <w:tcW w:w="2305"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p>
        </w:tc>
        <w:tc>
          <w:tcPr>
            <w:tcW w:w="2302"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jc w:val="center"/>
              <w:rPr>
                <w:rFonts w:ascii="Times New Roman" w:hAnsi="Times New Roman"/>
                <w:sz w:val="24"/>
                <w:szCs w:val="24"/>
              </w:rPr>
            </w:pPr>
          </w:p>
        </w:tc>
      </w:tr>
    </w:tbl>
    <w:p w:rsidR="00E216B2" w:rsidRPr="001C0756" w:rsidRDefault="00E216B2" w:rsidP="00E216B2">
      <w:pPr>
        <w:spacing w:after="0" w:line="240" w:lineRule="auto"/>
        <w:jc w:val="both"/>
        <w:rPr>
          <w:rFonts w:ascii="Times New Roman" w:hAnsi="Times New Roman"/>
          <w:sz w:val="16"/>
          <w:szCs w:val="16"/>
        </w:rPr>
      </w:pPr>
    </w:p>
    <w:p w:rsidR="00E216B2" w:rsidRDefault="00E216B2" w:rsidP="00E216B2">
      <w:pPr>
        <w:spacing w:after="0" w:line="240" w:lineRule="auto"/>
        <w:jc w:val="both"/>
        <w:rPr>
          <w:rFonts w:ascii="Times New Roman" w:hAnsi="Times New Roman"/>
          <w:sz w:val="24"/>
          <w:szCs w:val="24"/>
        </w:rPr>
      </w:pPr>
      <w:r>
        <w:rPr>
          <w:rFonts w:ascii="Times New Roman" w:hAnsi="Times New Roman"/>
          <w:sz w:val="24"/>
          <w:szCs w:val="24"/>
        </w:rPr>
        <w:lastRenderedPageBreak/>
        <w:t>За период функционирования профильных классов мы столкнулись со следующими проблемами:</w:t>
      </w:r>
    </w:p>
    <w:p w:rsidR="00E216B2" w:rsidRDefault="00E216B2" w:rsidP="00250D20">
      <w:pPr>
        <w:pStyle w:val="a3"/>
        <w:numPr>
          <w:ilvl w:val="0"/>
          <w:numId w:val="20"/>
        </w:numPr>
        <w:spacing w:after="0" w:line="240" w:lineRule="auto"/>
        <w:jc w:val="both"/>
        <w:rPr>
          <w:rFonts w:ascii="Times New Roman" w:hAnsi="Times New Roman"/>
          <w:sz w:val="24"/>
          <w:szCs w:val="24"/>
        </w:rPr>
      </w:pPr>
      <w:r>
        <w:rPr>
          <w:rFonts w:ascii="Times New Roman" w:hAnsi="Times New Roman"/>
          <w:sz w:val="24"/>
          <w:szCs w:val="24"/>
        </w:rPr>
        <w:t xml:space="preserve">небольшое количество учащихся в профильных классах на старшей ступени обучения, </w:t>
      </w:r>
    </w:p>
    <w:p w:rsidR="00E216B2" w:rsidRDefault="00E216B2" w:rsidP="00250D20">
      <w:pPr>
        <w:pStyle w:val="a3"/>
        <w:numPr>
          <w:ilvl w:val="0"/>
          <w:numId w:val="20"/>
        </w:numPr>
        <w:spacing w:after="0" w:line="240" w:lineRule="auto"/>
        <w:jc w:val="both"/>
        <w:rPr>
          <w:rFonts w:ascii="Times New Roman" w:hAnsi="Times New Roman"/>
          <w:sz w:val="24"/>
          <w:szCs w:val="24"/>
        </w:rPr>
      </w:pPr>
      <w:r>
        <w:rPr>
          <w:rFonts w:ascii="Times New Roman" w:hAnsi="Times New Roman"/>
          <w:sz w:val="24"/>
          <w:szCs w:val="24"/>
        </w:rPr>
        <w:t>разный уровень подготовки  учащихся к обучению на старшей ступени;</w:t>
      </w:r>
    </w:p>
    <w:p w:rsidR="00E216B2" w:rsidRDefault="00E216B2" w:rsidP="00250D20">
      <w:pPr>
        <w:pStyle w:val="a3"/>
        <w:numPr>
          <w:ilvl w:val="0"/>
          <w:numId w:val="20"/>
        </w:numPr>
        <w:spacing w:after="0" w:line="240" w:lineRule="auto"/>
        <w:jc w:val="both"/>
        <w:rPr>
          <w:rFonts w:ascii="Times New Roman" w:hAnsi="Times New Roman"/>
          <w:sz w:val="24"/>
          <w:szCs w:val="24"/>
        </w:rPr>
      </w:pPr>
      <w:r>
        <w:rPr>
          <w:rFonts w:ascii="Times New Roman" w:hAnsi="Times New Roman"/>
          <w:sz w:val="24"/>
          <w:szCs w:val="24"/>
        </w:rPr>
        <w:t>недостаточное понимание сущности профильного обучения со стороны учащихся;</w:t>
      </w:r>
    </w:p>
    <w:p w:rsidR="00E216B2" w:rsidRDefault="00E216B2" w:rsidP="00250D20">
      <w:pPr>
        <w:pStyle w:val="a3"/>
        <w:numPr>
          <w:ilvl w:val="0"/>
          <w:numId w:val="20"/>
        </w:numPr>
        <w:spacing w:after="0" w:line="240" w:lineRule="auto"/>
        <w:jc w:val="both"/>
        <w:rPr>
          <w:rFonts w:ascii="Times New Roman" w:hAnsi="Times New Roman"/>
          <w:sz w:val="24"/>
          <w:szCs w:val="24"/>
        </w:rPr>
      </w:pPr>
      <w:r>
        <w:rPr>
          <w:rFonts w:ascii="Times New Roman" w:hAnsi="Times New Roman"/>
          <w:sz w:val="24"/>
          <w:szCs w:val="24"/>
        </w:rPr>
        <w:t>невозможность реализации стремления старшеклассников получить образование по разным предметам  в рамках рекомендованных профильных направлений.</w:t>
      </w:r>
    </w:p>
    <w:p w:rsidR="00E216B2" w:rsidRPr="001C0756" w:rsidRDefault="00E216B2" w:rsidP="00E216B2">
      <w:pPr>
        <w:spacing w:after="0" w:line="240" w:lineRule="auto"/>
        <w:jc w:val="both"/>
        <w:rPr>
          <w:rFonts w:ascii="Times New Roman" w:hAnsi="Times New Roman"/>
          <w:sz w:val="16"/>
          <w:szCs w:val="16"/>
        </w:rPr>
      </w:pPr>
    </w:p>
    <w:p w:rsidR="00E216B2" w:rsidRDefault="00E216B2" w:rsidP="00E216B2">
      <w:pPr>
        <w:spacing w:after="0" w:line="240" w:lineRule="auto"/>
        <w:jc w:val="both"/>
        <w:rPr>
          <w:rFonts w:ascii="Times New Roman" w:hAnsi="Times New Roman"/>
          <w:sz w:val="24"/>
          <w:szCs w:val="24"/>
        </w:rPr>
      </w:pPr>
      <w:r>
        <w:rPr>
          <w:rFonts w:ascii="Times New Roman" w:hAnsi="Times New Roman"/>
          <w:sz w:val="24"/>
          <w:szCs w:val="24"/>
        </w:rPr>
        <w:t xml:space="preserve">    Результатом обучения в школе должны стать овладение учащимися ключевыми и профильными компетенциями, способность осознанно выбрать профессию, приобретение навыков самообразования, высокая конкурентоспособность при поступлении в высшие учебные заведения. Условием осуществления этих целей являются сохранение и укрепление физического, психического и нравственного здоровья детей.</w:t>
      </w:r>
    </w:p>
    <w:p w:rsidR="00E216B2" w:rsidRDefault="00E216B2" w:rsidP="00E216B2">
      <w:pPr>
        <w:spacing w:after="0" w:line="240" w:lineRule="auto"/>
        <w:jc w:val="both"/>
        <w:rPr>
          <w:rFonts w:ascii="Times New Roman" w:hAnsi="Times New Roman"/>
          <w:sz w:val="24"/>
          <w:szCs w:val="24"/>
        </w:rPr>
      </w:pPr>
      <w:r>
        <w:rPr>
          <w:rFonts w:ascii="Times New Roman" w:hAnsi="Times New Roman"/>
          <w:sz w:val="24"/>
          <w:szCs w:val="24"/>
        </w:rPr>
        <w:t xml:space="preserve">Одним из условий решения данной задачи является введение </w:t>
      </w:r>
      <w:proofErr w:type="spellStart"/>
      <w:r>
        <w:rPr>
          <w:rFonts w:ascii="Times New Roman" w:hAnsi="Times New Roman"/>
          <w:sz w:val="24"/>
          <w:szCs w:val="24"/>
        </w:rPr>
        <w:t>предпрофильной</w:t>
      </w:r>
      <w:proofErr w:type="spellEnd"/>
      <w:r>
        <w:rPr>
          <w:rFonts w:ascii="Times New Roman" w:hAnsi="Times New Roman"/>
          <w:sz w:val="24"/>
          <w:szCs w:val="24"/>
        </w:rPr>
        <w:t xml:space="preserve"> подготовки учащихся 9-х классов и профильного обучения старшеклассников. </w:t>
      </w:r>
    </w:p>
    <w:p w:rsidR="00E216B2" w:rsidRPr="001C0756" w:rsidRDefault="00E216B2" w:rsidP="00E216B2">
      <w:pPr>
        <w:spacing w:after="0" w:line="240" w:lineRule="auto"/>
        <w:jc w:val="both"/>
        <w:rPr>
          <w:rFonts w:ascii="Times New Roman" w:hAnsi="Times New Roman"/>
          <w:sz w:val="16"/>
          <w:szCs w:val="16"/>
        </w:rPr>
      </w:pPr>
    </w:p>
    <w:p w:rsidR="00E216B2" w:rsidRDefault="00E216B2" w:rsidP="00E216B2">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Основные задачи  в рамках </w:t>
      </w:r>
      <w:proofErr w:type="spellStart"/>
      <w:r>
        <w:rPr>
          <w:rFonts w:ascii="Times New Roman" w:eastAsia="Calibri" w:hAnsi="Times New Roman"/>
          <w:sz w:val="24"/>
          <w:szCs w:val="24"/>
        </w:rPr>
        <w:t>предпрофильной</w:t>
      </w:r>
      <w:proofErr w:type="spellEnd"/>
      <w:r>
        <w:rPr>
          <w:rFonts w:ascii="Times New Roman" w:eastAsia="Calibri" w:hAnsi="Times New Roman"/>
          <w:sz w:val="24"/>
          <w:szCs w:val="24"/>
        </w:rPr>
        <w:t xml:space="preserve"> подготовки на 2016-2017 учебный год:</w:t>
      </w:r>
    </w:p>
    <w:p w:rsidR="00E216B2" w:rsidRDefault="00E216B2" w:rsidP="00E216B2">
      <w:pPr>
        <w:spacing w:after="0" w:line="240" w:lineRule="auto"/>
        <w:jc w:val="both"/>
        <w:rPr>
          <w:rFonts w:ascii="Times New Roman" w:eastAsia="Calibri" w:hAnsi="Times New Roman"/>
          <w:sz w:val="24"/>
          <w:szCs w:val="24"/>
        </w:rPr>
      </w:pPr>
      <w:r>
        <w:rPr>
          <w:rFonts w:ascii="Times New Roman" w:eastAsia="Calibri" w:hAnsi="Times New Roman"/>
          <w:sz w:val="24"/>
          <w:szCs w:val="24"/>
        </w:rPr>
        <w:t>- выявление интересов и склонностей, проверка возможностей ученика на основе элективных курсов;</w:t>
      </w:r>
    </w:p>
    <w:p w:rsidR="00E216B2" w:rsidRDefault="00E216B2" w:rsidP="00E216B2">
      <w:pPr>
        <w:spacing w:after="0" w:line="240" w:lineRule="auto"/>
        <w:jc w:val="both"/>
        <w:rPr>
          <w:rFonts w:ascii="Times New Roman" w:eastAsia="Calibri" w:hAnsi="Times New Roman"/>
          <w:sz w:val="24"/>
          <w:szCs w:val="24"/>
        </w:rPr>
      </w:pPr>
      <w:r>
        <w:rPr>
          <w:rFonts w:ascii="Times New Roman" w:eastAsia="Calibri" w:hAnsi="Times New Roman"/>
          <w:sz w:val="24"/>
          <w:szCs w:val="24"/>
        </w:rPr>
        <w:t>- оказание психолого-педагогической помощи в приобретении школьниками представлений, связанных с выбором профессии;</w:t>
      </w:r>
    </w:p>
    <w:p w:rsidR="00E216B2" w:rsidRDefault="00E216B2" w:rsidP="00E216B2">
      <w:pPr>
        <w:spacing w:after="0" w:line="240" w:lineRule="auto"/>
        <w:jc w:val="both"/>
        <w:rPr>
          <w:rFonts w:ascii="Times New Roman" w:eastAsia="Calibri" w:hAnsi="Times New Roman"/>
          <w:sz w:val="24"/>
          <w:szCs w:val="24"/>
        </w:rPr>
      </w:pPr>
      <w:r>
        <w:rPr>
          <w:rFonts w:ascii="Times New Roman" w:eastAsia="Calibri" w:hAnsi="Times New Roman"/>
          <w:sz w:val="24"/>
          <w:szCs w:val="24"/>
        </w:rPr>
        <w:t>- развитие познавательных и профессиональных интересов, компетенций, обеспечивающих успешность в профессиональной деятельности;</w:t>
      </w:r>
    </w:p>
    <w:p w:rsidR="00E216B2" w:rsidRDefault="00E216B2" w:rsidP="00E216B2">
      <w:pPr>
        <w:spacing w:after="0" w:line="240" w:lineRule="auto"/>
        <w:jc w:val="both"/>
        <w:rPr>
          <w:rFonts w:ascii="Times New Roman" w:eastAsia="Calibri" w:hAnsi="Times New Roman"/>
          <w:sz w:val="24"/>
          <w:szCs w:val="24"/>
        </w:rPr>
      </w:pPr>
      <w:r>
        <w:rPr>
          <w:rFonts w:ascii="Times New Roman" w:eastAsia="Calibri" w:hAnsi="Times New Roman"/>
          <w:sz w:val="24"/>
          <w:szCs w:val="24"/>
        </w:rPr>
        <w:t>- формирование способности принимать адекватное решение о выборе дальнейшего пути получения образования.</w:t>
      </w:r>
    </w:p>
    <w:p w:rsidR="00E216B2" w:rsidRDefault="00E216B2" w:rsidP="00E216B2">
      <w:pPr>
        <w:spacing w:after="0" w:line="240" w:lineRule="auto"/>
        <w:jc w:val="both"/>
        <w:rPr>
          <w:rFonts w:ascii="Times New Roman" w:hAnsi="Times New Roman"/>
          <w:sz w:val="24"/>
          <w:szCs w:val="24"/>
        </w:rPr>
      </w:pPr>
      <w:r>
        <w:rPr>
          <w:rFonts w:ascii="Times New Roman" w:hAnsi="Times New Roman"/>
          <w:sz w:val="24"/>
          <w:szCs w:val="24"/>
        </w:rPr>
        <w:t xml:space="preserve">- расширение для обучающихся выбора элективных курсов, мотивируя педагогов для участия в </w:t>
      </w:r>
      <w:proofErr w:type="spellStart"/>
      <w:r>
        <w:rPr>
          <w:rFonts w:ascii="Times New Roman" w:hAnsi="Times New Roman"/>
          <w:sz w:val="24"/>
          <w:szCs w:val="24"/>
        </w:rPr>
        <w:t>предпрофильной</w:t>
      </w:r>
      <w:proofErr w:type="spellEnd"/>
      <w:r>
        <w:rPr>
          <w:rFonts w:ascii="Times New Roman" w:hAnsi="Times New Roman"/>
          <w:sz w:val="24"/>
          <w:szCs w:val="24"/>
        </w:rPr>
        <w:t xml:space="preserve"> подготовке (подбор новых программ по ППП, курсы повышения квалификации, система стимулирования).  </w:t>
      </w:r>
    </w:p>
    <w:p w:rsidR="00E216B2" w:rsidRDefault="00E216B2" w:rsidP="00E216B2">
      <w:pPr>
        <w:spacing w:after="0" w:line="240" w:lineRule="auto"/>
        <w:jc w:val="both"/>
        <w:rPr>
          <w:rFonts w:ascii="Times New Roman" w:hAnsi="Times New Roman"/>
          <w:sz w:val="24"/>
          <w:szCs w:val="24"/>
        </w:rPr>
      </w:pPr>
    </w:p>
    <w:p w:rsidR="00E216B2" w:rsidRPr="005C4B60" w:rsidRDefault="00E216B2" w:rsidP="00E216B2">
      <w:pPr>
        <w:spacing w:after="0" w:line="240" w:lineRule="auto"/>
        <w:jc w:val="both"/>
        <w:rPr>
          <w:rFonts w:ascii="Times New Roman" w:hAnsi="Times New Roman"/>
          <w:sz w:val="24"/>
          <w:szCs w:val="24"/>
        </w:rPr>
      </w:pPr>
    </w:p>
    <w:p w:rsidR="00E216B2" w:rsidRPr="005C4B60" w:rsidRDefault="00E216B2" w:rsidP="00E216B2">
      <w:pPr>
        <w:spacing w:after="0"/>
        <w:ind w:left="782"/>
        <w:jc w:val="center"/>
        <w:rPr>
          <w:rFonts w:ascii="Times New Roman" w:hAnsi="Times New Roman"/>
          <w:b/>
          <w:sz w:val="24"/>
          <w:szCs w:val="24"/>
        </w:rPr>
      </w:pPr>
      <w:r w:rsidRPr="005C4B60">
        <w:rPr>
          <w:rFonts w:ascii="Times New Roman" w:hAnsi="Times New Roman"/>
          <w:b/>
          <w:sz w:val="24"/>
          <w:szCs w:val="24"/>
        </w:rPr>
        <w:t>ГОСУДАРСТВЕННАЯ ИТОГОВАЯ АТТЕСТАЦИЯ</w:t>
      </w:r>
    </w:p>
    <w:p w:rsidR="00E216B2" w:rsidRPr="005C4B60" w:rsidRDefault="00E216B2" w:rsidP="00E216B2">
      <w:pPr>
        <w:autoSpaceDE w:val="0"/>
        <w:autoSpaceDN w:val="0"/>
        <w:adjustRightInd w:val="0"/>
        <w:spacing w:after="0" w:line="240" w:lineRule="auto"/>
        <w:jc w:val="both"/>
        <w:rPr>
          <w:rFonts w:ascii="Times New Roman" w:hAnsi="Times New Roman"/>
          <w:sz w:val="24"/>
          <w:szCs w:val="24"/>
        </w:rPr>
      </w:pPr>
      <w:r w:rsidRPr="005C4B60">
        <w:rPr>
          <w:rFonts w:ascii="Times New Roman" w:hAnsi="Times New Roman"/>
          <w:sz w:val="24"/>
          <w:szCs w:val="24"/>
        </w:rPr>
        <w:t xml:space="preserve">                Согласно Закону Российской Федерации «Об образовании»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
    <w:p w:rsidR="00E216B2" w:rsidRDefault="00E216B2" w:rsidP="00E216B2">
      <w:p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     Вся работа была  организована таким образом, чтобы все направления по подготовке выпускников были взаимосвязаны </w:t>
      </w:r>
      <w:r>
        <w:rPr>
          <w:rFonts w:ascii="Times New Roman" w:hAnsi="Times New Roman"/>
          <w:sz w:val="24"/>
          <w:szCs w:val="24"/>
        </w:rPr>
        <w:t xml:space="preserve">и преследовали конечную цель – </w:t>
      </w:r>
      <w:r w:rsidRPr="005C4B60">
        <w:rPr>
          <w:rFonts w:ascii="Times New Roman" w:hAnsi="Times New Roman"/>
          <w:sz w:val="24"/>
          <w:szCs w:val="24"/>
        </w:rPr>
        <w:t xml:space="preserve">успешное прохождение </w:t>
      </w:r>
      <w:r>
        <w:rPr>
          <w:rFonts w:ascii="Times New Roman" w:hAnsi="Times New Roman"/>
          <w:sz w:val="24"/>
          <w:szCs w:val="24"/>
        </w:rPr>
        <w:t xml:space="preserve">ОГЭ и </w:t>
      </w:r>
      <w:r w:rsidRPr="005C4B60">
        <w:rPr>
          <w:rFonts w:ascii="Times New Roman" w:hAnsi="Times New Roman"/>
          <w:sz w:val="24"/>
          <w:szCs w:val="24"/>
        </w:rPr>
        <w:t xml:space="preserve">ЕГЭ.   </w:t>
      </w:r>
    </w:p>
    <w:p w:rsidR="00E216B2" w:rsidRDefault="00E216B2" w:rsidP="00E216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 соответствии с планом был проведен:</w:t>
      </w:r>
    </w:p>
    <w:p w:rsidR="00E216B2" w:rsidRDefault="00E216B2" w:rsidP="00250D20">
      <w:pPr>
        <w:numPr>
          <w:ilvl w:val="0"/>
          <w:numId w:val="23"/>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анализ результатов ГИА в 201</w:t>
      </w:r>
      <w:r>
        <w:rPr>
          <w:rFonts w:ascii="Times New Roman" w:hAnsi="Times New Roman"/>
          <w:sz w:val="24"/>
          <w:szCs w:val="24"/>
        </w:rPr>
        <w:t>4</w:t>
      </w:r>
      <w:r w:rsidRPr="005C4B60">
        <w:rPr>
          <w:rFonts w:ascii="Times New Roman" w:hAnsi="Times New Roman"/>
          <w:sz w:val="24"/>
          <w:szCs w:val="24"/>
        </w:rPr>
        <w:t>-</w:t>
      </w:r>
      <w:r>
        <w:rPr>
          <w:rFonts w:ascii="Times New Roman" w:hAnsi="Times New Roman"/>
          <w:sz w:val="24"/>
          <w:szCs w:val="24"/>
        </w:rPr>
        <w:t>20</w:t>
      </w:r>
      <w:r w:rsidRPr="005C4B60">
        <w:rPr>
          <w:rFonts w:ascii="Times New Roman" w:hAnsi="Times New Roman"/>
          <w:sz w:val="24"/>
          <w:szCs w:val="24"/>
        </w:rPr>
        <w:t>1</w:t>
      </w:r>
      <w:r>
        <w:rPr>
          <w:rFonts w:ascii="Times New Roman" w:hAnsi="Times New Roman"/>
          <w:sz w:val="24"/>
          <w:szCs w:val="24"/>
        </w:rPr>
        <w:t>5</w:t>
      </w:r>
      <w:r w:rsidRPr="005C4B60">
        <w:rPr>
          <w:rFonts w:ascii="Times New Roman" w:hAnsi="Times New Roman"/>
          <w:sz w:val="24"/>
          <w:szCs w:val="24"/>
        </w:rPr>
        <w:t xml:space="preserve"> году</w:t>
      </w:r>
      <w:r>
        <w:rPr>
          <w:rFonts w:ascii="Times New Roman" w:hAnsi="Times New Roman"/>
          <w:sz w:val="24"/>
          <w:szCs w:val="24"/>
        </w:rPr>
        <w:t>;</w:t>
      </w:r>
    </w:p>
    <w:p w:rsidR="00E216B2" w:rsidRDefault="00E216B2" w:rsidP="00250D20">
      <w:pPr>
        <w:numPr>
          <w:ilvl w:val="0"/>
          <w:numId w:val="23"/>
        </w:numPr>
        <w:autoSpaceDE w:val="0"/>
        <w:autoSpaceDN w:val="0"/>
        <w:adjustRightInd w:val="0"/>
        <w:spacing w:after="0" w:line="240" w:lineRule="auto"/>
        <w:jc w:val="both"/>
        <w:rPr>
          <w:rFonts w:ascii="Times New Roman" w:hAnsi="Times New Roman"/>
          <w:sz w:val="24"/>
          <w:szCs w:val="24"/>
        </w:rPr>
      </w:pPr>
      <w:r w:rsidRPr="005C4B60">
        <w:rPr>
          <w:rFonts w:ascii="Times New Roman" w:hAnsi="Times New Roman"/>
          <w:sz w:val="24"/>
          <w:szCs w:val="24"/>
        </w:rPr>
        <w:t>сформирован пакет документов</w:t>
      </w:r>
      <w:r>
        <w:rPr>
          <w:rFonts w:ascii="Times New Roman" w:hAnsi="Times New Roman"/>
          <w:sz w:val="24"/>
          <w:szCs w:val="24"/>
        </w:rPr>
        <w:t xml:space="preserve"> муниципального и регионального уровней, регламентирующих ГИА;</w:t>
      </w:r>
    </w:p>
    <w:p w:rsidR="00E216B2" w:rsidRDefault="00E216B2" w:rsidP="00250D20">
      <w:pPr>
        <w:numPr>
          <w:ilvl w:val="0"/>
          <w:numId w:val="23"/>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ознакомлены с данными документами все участники образовательного процесса;  </w:t>
      </w:r>
    </w:p>
    <w:p w:rsidR="00E216B2" w:rsidRDefault="00E216B2" w:rsidP="00250D20">
      <w:pPr>
        <w:numPr>
          <w:ilvl w:val="0"/>
          <w:numId w:val="23"/>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своевременно информировались все участники образовательного процесса по вопросам подготовки и проведения государственной (итоговой) аттестации (собрания учащихся и их родителей, педсоветы, оперативные совещания, совещания при завуче, информационный стенд, просмотр информации на сайтах,  листовки и т.д.);    </w:t>
      </w:r>
    </w:p>
    <w:p w:rsidR="00E216B2" w:rsidRDefault="00E216B2" w:rsidP="00250D20">
      <w:pPr>
        <w:numPr>
          <w:ilvl w:val="0"/>
          <w:numId w:val="23"/>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своевременно осуществлялся документооборот при подготовке к ЕГЭ и </w:t>
      </w:r>
      <w:r>
        <w:rPr>
          <w:rFonts w:ascii="Times New Roman" w:hAnsi="Times New Roman"/>
          <w:sz w:val="24"/>
          <w:szCs w:val="24"/>
        </w:rPr>
        <w:t>ОГЭ</w:t>
      </w:r>
      <w:r w:rsidRPr="005C4B60">
        <w:rPr>
          <w:rFonts w:ascii="Times New Roman" w:hAnsi="Times New Roman"/>
          <w:sz w:val="24"/>
          <w:szCs w:val="24"/>
        </w:rPr>
        <w:t xml:space="preserve">; </w:t>
      </w:r>
    </w:p>
    <w:p w:rsidR="00E216B2" w:rsidRDefault="00E216B2" w:rsidP="00250D20">
      <w:pPr>
        <w:numPr>
          <w:ilvl w:val="0"/>
          <w:numId w:val="23"/>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 планомерно осуществлялось  методическое сопровождение подготовки и проведения ЕГЭ (курсовая подготовка учителей, консультации, инструктажи,  ознакомление с рекомендациями и инструкциями  по подготовке обучающихся к ЕГЭ</w:t>
      </w:r>
      <w:r>
        <w:rPr>
          <w:rFonts w:ascii="Times New Roman" w:hAnsi="Times New Roman"/>
          <w:sz w:val="24"/>
          <w:szCs w:val="24"/>
        </w:rPr>
        <w:t xml:space="preserve"> и ОГЭ</w:t>
      </w:r>
      <w:r w:rsidRPr="005C4B60">
        <w:rPr>
          <w:rFonts w:ascii="Times New Roman" w:hAnsi="Times New Roman"/>
          <w:sz w:val="24"/>
          <w:szCs w:val="24"/>
        </w:rPr>
        <w:t xml:space="preserve">);   </w:t>
      </w:r>
    </w:p>
    <w:p w:rsidR="00E216B2" w:rsidRDefault="00E216B2" w:rsidP="00250D20">
      <w:pPr>
        <w:numPr>
          <w:ilvl w:val="0"/>
          <w:numId w:val="23"/>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 xml:space="preserve"> проведены репетиционные экзамены  по всем предметам (обязательным и по выбору) и анализ их результатов;   </w:t>
      </w:r>
    </w:p>
    <w:p w:rsidR="00E216B2" w:rsidRDefault="00E216B2" w:rsidP="00250D20">
      <w:pPr>
        <w:numPr>
          <w:ilvl w:val="0"/>
          <w:numId w:val="23"/>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lastRenderedPageBreak/>
        <w:t xml:space="preserve"> в ходе подготовки и проведения ГИА осуществлялась  работа с классными руководителями;    </w:t>
      </w:r>
    </w:p>
    <w:p w:rsidR="00E216B2" w:rsidRPr="00AA4563" w:rsidRDefault="00E216B2" w:rsidP="00250D20">
      <w:pPr>
        <w:numPr>
          <w:ilvl w:val="0"/>
          <w:numId w:val="23"/>
        </w:numPr>
        <w:autoSpaceDE w:val="0"/>
        <w:autoSpaceDN w:val="0"/>
        <w:adjustRightInd w:val="0"/>
        <w:spacing w:after="0" w:line="240" w:lineRule="auto"/>
        <w:rPr>
          <w:rFonts w:ascii="Times New Roman" w:hAnsi="Times New Roman"/>
          <w:sz w:val="24"/>
          <w:szCs w:val="24"/>
        </w:rPr>
      </w:pPr>
      <w:r w:rsidRPr="005C4B60">
        <w:rPr>
          <w:rFonts w:ascii="Times New Roman" w:hAnsi="Times New Roman"/>
          <w:sz w:val="24"/>
          <w:szCs w:val="24"/>
        </w:rPr>
        <w:t>были организованы индивидуальные и групповые консультации для выпускников в предэкзаменационный период и в период непосредственной подготовки к эк</w:t>
      </w:r>
      <w:r>
        <w:rPr>
          <w:rFonts w:ascii="Times New Roman" w:hAnsi="Times New Roman"/>
          <w:sz w:val="24"/>
          <w:szCs w:val="24"/>
        </w:rPr>
        <w:t>заменам.</w:t>
      </w:r>
    </w:p>
    <w:p w:rsidR="00E216B2" w:rsidRPr="005C4B60" w:rsidRDefault="00E216B2" w:rsidP="00E216B2">
      <w:pPr>
        <w:pStyle w:val="a5"/>
        <w:spacing w:before="0" w:after="0"/>
        <w:jc w:val="center"/>
        <w:rPr>
          <w:b/>
        </w:rPr>
      </w:pPr>
      <w:r w:rsidRPr="005C4B60">
        <w:rPr>
          <w:b/>
        </w:rPr>
        <w:t xml:space="preserve">Анализ </w:t>
      </w:r>
      <w:r>
        <w:rPr>
          <w:b/>
        </w:rPr>
        <w:t>результатов ОГЭ</w:t>
      </w:r>
      <w:r w:rsidRPr="005C4B60">
        <w:rPr>
          <w:b/>
        </w:rPr>
        <w:t xml:space="preserve">  (</w:t>
      </w:r>
      <w:r>
        <w:rPr>
          <w:b/>
        </w:rPr>
        <w:t xml:space="preserve">9 </w:t>
      </w:r>
      <w:r w:rsidRPr="005C4B60">
        <w:rPr>
          <w:b/>
        </w:rPr>
        <w:t>класс)</w:t>
      </w:r>
    </w:p>
    <w:p w:rsidR="00E216B2" w:rsidRPr="008F7E9B" w:rsidRDefault="00E216B2" w:rsidP="00E216B2">
      <w:pPr>
        <w:shd w:val="clear" w:color="auto" w:fill="FFFFFF"/>
        <w:spacing w:after="0" w:line="240" w:lineRule="auto"/>
        <w:rPr>
          <w:rFonts w:ascii="Times New Roman" w:hAnsi="Times New Roman"/>
          <w:spacing w:val="-2"/>
          <w:sz w:val="24"/>
          <w:szCs w:val="24"/>
        </w:rPr>
      </w:pPr>
      <w:r w:rsidRPr="005C4B60">
        <w:rPr>
          <w:rFonts w:ascii="Times New Roman" w:hAnsi="Times New Roman"/>
          <w:sz w:val="24"/>
          <w:szCs w:val="24"/>
        </w:rPr>
        <w:t xml:space="preserve">     В государственной (итоговой) аттестации за курс основной школы принимали участие </w:t>
      </w:r>
      <w:r>
        <w:rPr>
          <w:rFonts w:ascii="Times New Roman" w:hAnsi="Times New Roman"/>
          <w:sz w:val="24"/>
          <w:szCs w:val="24"/>
        </w:rPr>
        <w:t>27</w:t>
      </w:r>
      <w:r w:rsidRPr="005C4B60">
        <w:rPr>
          <w:rFonts w:ascii="Times New Roman" w:hAnsi="Times New Roman"/>
          <w:sz w:val="24"/>
          <w:szCs w:val="24"/>
        </w:rPr>
        <w:t xml:space="preserve"> выпускников,</w:t>
      </w:r>
      <w:r>
        <w:rPr>
          <w:rFonts w:ascii="Times New Roman" w:hAnsi="Times New Roman"/>
          <w:spacing w:val="-2"/>
          <w:sz w:val="24"/>
          <w:szCs w:val="24"/>
        </w:rPr>
        <w:t xml:space="preserve"> что составляет 96,4</w:t>
      </w:r>
      <w:r w:rsidRPr="005C4B60">
        <w:rPr>
          <w:rFonts w:ascii="Times New Roman" w:hAnsi="Times New Roman"/>
          <w:spacing w:val="-2"/>
          <w:sz w:val="24"/>
          <w:szCs w:val="24"/>
        </w:rPr>
        <w:t>% от общего количества выпускников ос</w:t>
      </w:r>
      <w:r>
        <w:rPr>
          <w:rFonts w:ascii="Times New Roman" w:hAnsi="Times New Roman"/>
          <w:spacing w:val="-2"/>
          <w:sz w:val="24"/>
          <w:szCs w:val="24"/>
        </w:rPr>
        <w:t xml:space="preserve">новной общей </w:t>
      </w:r>
      <w:r w:rsidRPr="005C4B60">
        <w:rPr>
          <w:rFonts w:ascii="Times New Roman" w:hAnsi="Times New Roman"/>
          <w:spacing w:val="-2"/>
          <w:sz w:val="24"/>
          <w:szCs w:val="24"/>
        </w:rPr>
        <w:t xml:space="preserve">школы. </w:t>
      </w:r>
    </w:p>
    <w:tbl>
      <w:tblPr>
        <w:tblpPr w:leftFromText="180" w:rightFromText="180" w:vertAnchor="text" w:horzAnchor="margin" w:tblpY="125"/>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2668"/>
        <w:gridCol w:w="2376"/>
        <w:gridCol w:w="2265"/>
        <w:gridCol w:w="1982"/>
      </w:tblGrid>
      <w:tr w:rsidR="00E216B2" w:rsidRPr="005C4B60" w:rsidTr="00737996">
        <w:tc>
          <w:tcPr>
            <w:tcW w:w="445"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w:t>
            </w:r>
          </w:p>
        </w:tc>
        <w:tc>
          <w:tcPr>
            <w:tcW w:w="2670"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 xml:space="preserve">Предмет </w:t>
            </w:r>
          </w:p>
        </w:tc>
        <w:tc>
          <w:tcPr>
            <w:tcW w:w="2380" w:type="dxa"/>
            <w:tcBorders>
              <w:top w:val="single" w:sz="4" w:space="0" w:color="000000"/>
              <w:left w:val="single" w:sz="4" w:space="0" w:color="000000"/>
              <w:bottom w:val="single" w:sz="4" w:space="0" w:color="000000"/>
              <w:right w:val="single" w:sz="4" w:space="0" w:color="000000"/>
            </w:tcBorders>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2013-</w:t>
            </w:r>
            <w:r w:rsidRPr="005C4B60">
              <w:rPr>
                <w:rFonts w:ascii="Times New Roman" w:hAnsi="Times New Roman"/>
                <w:sz w:val="24"/>
                <w:szCs w:val="24"/>
              </w:rPr>
              <w:t>201</w:t>
            </w:r>
            <w:r>
              <w:rPr>
                <w:rFonts w:ascii="Times New Roman" w:hAnsi="Times New Roman"/>
                <w:sz w:val="24"/>
                <w:szCs w:val="24"/>
              </w:rPr>
              <w:t xml:space="preserve">4 </w:t>
            </w:r>
            <w:proofErr w:type="spellStart"/>
            <w:r w:rsidRPr="005C4B60">
              <w:rPr>
                <w:rFonts w:ascii="Times New Roman" w:hAnsi="Times New Roman"/>
                <w:sz w:val="24"/>
                <w:szCs w:val="24"/>
              </w:rPr>
              <w:t>уч</w:t>
            </w:r>
            <w:proofErr w:type="gramStart"/>
            <w:r w:rsidRPr="005C4B60">
              <w:rPr>
                <w:rFonts w:ascii="Times New Roman" w:hAnsi="Times New Roman"/>
                <w:sz w:val="24"/>
                <w:szCs w:val="24"/>
              </w:rPr>
              <w:t>.г</w:t>
            </w:r>
            <w:proofErr w:type="gramEnd"/>
            <w:r w:rsidRPr="005C4B60">
              <w:rPr>
                <w:rFonts w:ascii="Times New Roman" w:hAnsi="Times New Roman"/>
                <w:sz w:val="24"/>
                <w:szCs w:val="24"/>
              </w:rPr>
              <w:t>од</w:t>
            </w:r>
            <w:proofErr w:type="spellEnd"/>
          </w:p>
        </w:tc>
        <w:tc>
          <w:tcPr>
            <w:tcW w:w="2268" w:type="dxa"/>
            <w:tcBorders>
              <w:top w:val="single" w:sz="4" w:space="0" w:color="auto"/>
              <w:left w:val="single" w:sz="4" w:space="0" w:color="000000"/>
              <w:bottom w:val="single" w:sz="4" w:space="0" w:color="auto"/>
              <w:right w:val="single" w:sz="4" w:space="0" w:color="auto"/>
            </w:tcBorders>
            <w:hideMark/>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2014-2015 </w:t>
            </w:r>
            <w:proofErr w:type="spellStart"/>
            <w:r>
              <w:rPr>
                <w:rFonts w:ascii="Times New Roman" w:hAnsi="Times New Roman"/>
                <w:sz w:val="24"/>
                <w:szCs w:val="24"/>
              </w:rPr>
              <w:t>уч</w:t>
            </w:r>
            <w:proofErr w:type="spellEnd"/>
            <w:r>
              <w:rPr>
                <w:rFonts w:ascii="Times New Roman" w:hAnsi="Times New Roman"/>
                <w:sz w:val="24"/>
                <w:szCs w:val="24"/>
              </w:rPr>
              <w:t>. год</w:t>
            </w:r>
          </w:p>
        </w:tc>
        <w:tc>
          <w:tcPr>
            <w:tcW w:w="1984" w:type="dxa"/>
            <w:tcBorders>
              <w:top w:val="single" w:sz="4" w:space="0" w:color="auto"/>
              <w:left w:val="single" w:sz="4" w:space="0" w:color="000000"/>
              <w:bottom w:val="single" w:sz="4" w:space="0" w:color="auto"/>
              <w:right w:val="single" w:sz="4" w:space="0" w:color="auto"/>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2015-2016 </w:t>
            </w:r>
            <w:proofErr w:type="spellStart"/>
            <w:r>
              <w:rPr>
                <w:rFonts w:ascii="Times New Roman" w:hAnsi="Times New Roman"/>
                <w:sz w:val="24"/>
                <w:szCs w:val="24"/>
              </w:rPr>
              <w:t>уч.г</w:t>
            </w:r>
            <w:proofErr w:type="spellEnd"/>
            <w:r>
              <w:rPr>
                <w:rFonts w:ascii="Times New Roman" w:hAnsi="Times New Roman"/>
                <w:sz w:val="24"/>
                <w:szCs w:val="24"/>
              </w:rPr>
              <w:t>.</w:t>
            </w:r>
          </w:p>
        </w:tc>
      </w:tr>
      <w:tr w:rsidR="00E216B2" w:rsidRPr="005C4B60" w:rsidTr="00737996">
        <w:tc>
          <w:tcPr>
            <w:tcW w:w="445"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1</w:t>
            </w:r>
          </w:p>
        </w:tc>
        <w:tc>
          <w:tcPr>
            <w:tcW w:w="2670"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 xml:space="preserve">Математика </w:t>
            </w:r>
          </w:p>
        </w:tc>
        <w:tc>
          <w:tcPr>
            <w:tcW w:w="2380" w:type="dxa"/>
            <w:tcBorders>
              <w:top w:val="single" w:sz="4" w:space="0" w:color="000000"/>
              <w:left w:val="single" w:sz="4" w:space="0" w:color="000000"/>
              <w:bottom w:val="single" w:sz="4" w:space="0" w:color="000000"/>
              <w:right w:val="single" w:sz="4" w:space="0" w:color="000000"/>
            </w:tcBorders>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100%</w:t>
            </w:r>
          </w:p>
        </w:tc>
        <w:tc>
          <w:tcPr>
            <w:tcW w:w="2268" w:type="dxa"/>
            <w:tcBorders>
              <w:top w:val="single" w:sz="4" w:space="0" w:color="auto"/>
              <w:left w:val="single" w:sz="4" w:space="0" w:color="000000"/>
              <w:bottom w:val="single" w:sz="4" w:space="0" w:color="auto"/>
              <w:right w:val="single" w:sz="4" w:space="0" w:color="auto"/>
            </w:tcBorders>
            <w:hideMark/>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100%</w:t>
            </w:r>
          </w:p>
        </w:tc>
        <w:tc>
          <w:tcPr>
            <w:tcW w:w="1984" w:type="dxa"/>
            <w:tcBorders>
              <w:top w:val="single" w:sz="4" w:space="0" w:color="auto"/>
              <w:left w:val="single" w:sz="4" w:space="0" w:color="000000"/>
              <w:bottom w:val="single" w:sz="4" w:space="0" w:color="auto"/>
              <w:right w:val="single" w:sz="4" w:space="0" w:color="auto"/>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96,4%</w:t>
            </w:r>
          </w:p>
        </w:tc>
      </w:tr>
      <w:tr w:rsidR="00E216B2" w:rsidRPr="005C4B60" w:rsidTr="00737996">
        <w:tc>
          <w:tcPr>
            <w:tcW w:w="445"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2</w:t>
            </w:r>
          </w:p>
        </w:tc>
        <w:tc>
          <w:tcPr>
            <w:tcW w:w="2670"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Русский язык</w:t>
            </w:r>
          </w:p>
        </w:tc>
        <w:tc>
          <w:tcPr>
            <w:tcW w:w="2380" w:type="dxa"/>
            <w:tcBorders>
              <w:top w:val="single" w:sz="4" w:space="0" w:color="000000"/>
              <w:left w:val="single" w:sz="4" w:space="0" w:color="000000"/>
              <w:bottom w:val="single" w:sz="4" w:space="0" w:color="000000"/>
              <w:right w:val="single" w:sz="4" w:space="0" w:color="000000"/>
            </w:tcBorders>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100%</w:t>
            </w:r>
          </w:p>
        </w:tc>
        <w:tc>
          <w:tcPr>
            <w:tcW w:w="2268" w:type="dxa"/>
            <w:tcBorders>
              <w:top w:val="single" w:sz="4" w:space="0" w:color="auto"/>
              <w:left w:val="single" w:sz="4" w:space="0" w:color="000000"/>
              <w:bottom w:val="single" w:sz="4" w:space="0" w:color="auto"/>
              <w:right w:val="single" w:sz="4" w:space="0" w:color="auto"/>
            </w:tcBorders>
            <w:hideMark/>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100%</w:t>
            </w:r>
          </w:p>
        </w:tc>
        <w:tc>
          <w:tcPr>
            <w:tcW w:w="1984" w:type="dxa"/>
            <w:tcBorders>
              <w:top w:val="single" w:sz="4" w:space="0" w:color="auto"/>
              <w:left w:val="single" w:sz="4" w:space="0" w:color="000000"/>
              <w:bottom w:val="single" w:sz="4" w:space="0" w:color="auto"/>
              <w:right w:val="single" w:sz="4" w:space="0" w:color="auto"/>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96,4%</w:t>
            </w:r>
          </w:p>
        </w:tc>
      </w:tr>
      <w:tr w:rsidR="00E216B2" w:rsidRPr="005C4B60" w:rsidTr="00737996">
        <w:tc>
          <w:tcPr>
            <w:tcW w:w="445"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3</w:t>
            </w:r>
          </w:p>
        </w:tc>
        <w:tc>
          <w:tcPr>
            <w:tcW w:w="2670"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 xml:space="preserve">Биология </w:t>
            </w:r>
          </w:p>
        </w:tc>
        <w:tc>
          <w:tcPr>
            <w:tcW w:w="2380" w:type="dxa"/>
            <w:tcBorders>
              <w:top w:val="single" w:sz="4" w:space="0" w:color="000000"/>
              <w:left w:val="single" w:sz="4" w:space="0" w:color="000000"/>
              <w:bottom w:val="single" w:sz="4" w:space="0" w:color="000000"/>
              <w:right w:val="single" w:sz="4" w:space="0" w:color="000000"/>
            </w:tcBorders>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2,8% (1 </w:t>
            </w:r>
            <w:proofErr w:type="spellStart"/>
            <w:r>
              <w:rPr>
                <w:rFonts w:ascii="Times New Roman" w:hAnsi="Times New Roman"/>
                <w:sz w:val="24"/>
                <w:szCs w:val="24"/>
              </w:rPr>
              <w:t>уч</w:t>
            </w:r>
            <w:proofErr w:type="spellEnd"/>
            <w:r>
              <w:rPr>
                <w:rFonts w:ascii="Times New Roman" w:hAnsi="Times New Roman"/>
                <w:sz w:val="24"/>
                <w:szCs w:val="24"/>
              </w:rPr>
              <w:t>.)</w:t>
            </w:r>
          </w:p>
        </w:tc>
        <w:tc>
          <w:tcPr>
            <w:tcW w:w="2268" w:type="dxa"/>
            <w:tcBorders>
              <w:top w:val="single" w:sz="4" w:space="0" w:color="auto"/>
              <w:left w:val="single" w:sz="4" w:space="0" w:color="000000"/>
              <w:bottom w:val="single" w:sz="4" w:space="0" w:color="auto"/>
              <w:right w:val="single" w:sz="4" w:space="0" w:color="auto"/>
            </w:tcBorders>
            <w:hideMark/>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auto"/>
              <w:left w:val="single" w:sz="4" w:space="0" w:color="000000"/>
              <w:bottom w:val="single" w:sz="4" w:space="0" w:color="auto"/>
              <w:right w:val="single" w:sz="4" w:space="0" w:color="auto"/>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21,4%(6 </w:t>
            </w:r>
            <w:proofErr w:type="spellStart"/>
            <w:r>
              <w:rPr>
                <w:rFonts w:ascii="Times New Roman" w:hAnsi="Times New Roman"/>
                <w:sz w:val="24"/>
                <w:szCs w:val="24"/>
              </w:rPr>
              <w:t>уч</w:t>
            </w:r>
            <w:proofErr w:type="spellEnd"/>
            <w:r>
              <w:rPr>
                <w:rFonts w:ascii="Times New Roman" w:hAnsi="Times New Roman"/>
                <w:sz w:val="24"/>
                <w:szCs w:val="24"/>
              </w:rPr>
              <w:t>.)</w:t>
            </w:r>
          </w:p>
        </w:tc>
      </w:tr>
      <w:tr w:rsidR="00E216B2" w:rsidRPr="005C4B60" w:rsidTr="00737996">
        <w:tc>
          <w:tcPr>
            <w:tcW w:w="445"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4</w:t>
            </w:r>
          </w:p>
        </w:tc>
        <w:tc>
          <w:tcPr>
            <w:tcW w:w="2670"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 xml:space="preserve">Химия </w:t>
            </w:r>
          </w:p>
        </w:tc>
        <w:tc>
          <w:tcPr>
            <w:tcW w:w="2380" w:type="dxa"/>
            <w:tcBorders>
              <w:top w:val="single" w:sz="4" w:space="0" w:color="000000"/>
              <w:left w:val="single" w:sz="4" w:space="0" w:color="000000"/>
              <w:bottom w:val="single" w:sz="4" w:space="0" w:color="000000"/>
              <w:right w:val="single" w:sz="4" w:space="0" w:color="000000"/>
            </w:tcBorders>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000000"/>
              <w:bottom w:val="single" w:sz="4" w:space="0" w:color="auto"/>
              <w:right w:val="single" w:sz="4" w:space="0" w:color="auto"/>
            </w:tcBorders>
            <w:hideMark/>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3,5 % (1 </w:t>
            </w:r>
            <w:proofErr w:type="spellStart"/>
            <w:r>
              <w:rPr>
                <w:rFonts w:ascii="Times New Roman" w:hAnsi="Times New Roman"/>
                <w:sz w:val="24"/>
                <w:szCs w:val="24"/>
              </w:rPr>
              <w:t>уч</w:t>
            </w:r>
            <w:proofErr w:type="spellEnd"/>
            <w:r>
              <w:rPr>
                <w:rFonts w:ascii="Times New Roman" w:hAnsi="Times New Roman"/>
                <w:sz w:val="24"/>
                <w:szCs w:val="24"/>
              </w:rPr>
              <w:t xml:space="preserve">.) </w:t>
            </w:r>
          </w:p>
        </w:tc>
        <w:tc>
          <w:tcPr>
            <w:tcW w:w="1984" w:type="dxa"/>
            <w:tcBorders>
              <w:top w:val="single" w:sz="4" w:space="0" w:color="auto"/>
              <w:left w:val="single" w:sz="4" w:space="0" w:color="000000"/>
              <w:bottom w:val="single" w:sz="4" w:space="0" w:color="auto"/>
              <w:right w:val="single" w:sz="4" w:space="0" w:color="auto"/>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14,3%(4 </w:t>
            </w:r>
            <w:proofErr w:type="spellStart"/>
            <w:r>
              <w:rPr>
                <w:rFonts w:ascii="Times New Roman" w:hAnsi="Times New Roman"/>
                <w:sz w:val="24"/>
                <w:szCs w:val="24"/>
              </w:rPr>
              <w:t>уч</w:t>
            </w:r>
            <w:proofErr w:type="spellEnd"/>
            <w:r>
              <w:rPr>
                <w:rFonts w:ascii="Times New Roman" w:hAnsi="Times New Roman"/>
                <w:sz w:val="24"/>
                <w:szCs w:val="24"/>
              </w:rPr>
              <w:t>.)</w:t>
            </w:r>
          </w:p>
        </w:tc>
      </w:tr>
      <w:tr w:rsidR="00E216B2" w:rsidRPr="005C4B60" w:rsidTr="00737996">
        <w:tc>
          <w:tcPr>
            <w:tcW w:w="445"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5</w:t>
            </w:r>
          </w:p>
        </w:tc>
        <w:tc>
          <w:tcPr>
            <w:tcW w:w="2670"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 xml:space="preserve">География </w:t>
            </w:r>
          </w:p>
        </w:tc>
        <w:tc>
          <w:tcPr>
            <w:tcW w:w="2380" w:type="dxa"/>
            <w:tcBorders>
              <w:top w:val="single" w:sz="4" w:space="0" w:color="000000"/>
              <w:left w:val="single" w:sz="4" w:space="0" w:color="000000"/>
              <w:bottom w:val="single" w:sz="4" w:space="0" w:color="000000"/>
              <w:right w:val="single" w:sz="4" w:space="0" w:color="000000"/>
            </w:tcBorders>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2,8% (1 </w:t>
            </w:r>
            <w:proofErr w:type="spellStart"/>
            <w:r>
              <w:rPr>
                <w:rFonts w:ascii="Times New Roman" w:hAnsi="Times New Roman"/>
                <w:sz w:val="24"/>
                <w:szCs w:val="24"/>
              </w:rPr>
              <w:t>уч</w:t>
            </w:r>
            <w:proofErr w:type="spellEnd"/>
            <w:r>
              <w:rPr>
                <w:rFonts w:ascii="Times New Roman" w:hAnsi="Times New Roman"/>
                <w:sz w:val="24"/>
                <w:szCs w:val="24"/>
              </w:rPr>
              <w:t>.)</w:t>
            </w:r>
          </w:p>
        </w:tc>
        <w:tc>
          <w:tcPr>
            <w:tcW w:w="2268" w:type="dxa"/>
            <w:tcBorders>
              <w:top w:val="single" w:sz="4" w:space="0" w:color="auto"/>
              <w:left w:val="single" w:sz="4" w:space="0" w:color="000000"/>
              <w:bottom w:val="single" w:sz="4" w:space="0" w:color="auto"/>
              <w:right w:val="single" w:sz="4" w:space="0" w:color="auto"/>
            </w:tcBorders>
            <w:hideMark/>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auto"/>
              <w:left w:val="single" w:sz="4" w:space="0" w:color="000000"/>
              <w:bottom w:val="single" w:sz="4" w:space="0" w:color="auto"/>
              <w:right w:val="single" w:sz="4" w:space="0" w:color="auto"/>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r>
      <w:tr w:rsidR="00E216B2" w:rsidRPr="005C4B60" w:rsidTr="00737996">
        <w:tc>
          <w:tcPr>
            <w:tcW w:w="445"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6</w:t>
            </w:r>
          </w:p>
        </w:tc>
        <w:tc>
          <w:tcPr>
            <w:tcW w:w="2670" w:type="dxa"/>
            <w:tcBorders>
              <w:top w:val="single" w:sz="4" w:space="0" w:color="000000"/>
              <w:left w:val="single" w:sz="4" w:space="0" w:color="000000"/>
              <w:bottom w:val="single" w:sz="4" w:space="0" w:color="000000"/>
              <w:right w:val="single" w:sz="4" w:space="0" w:color="000000"/>
            </w:tcBorders>
            <w:hideMark/>
          </w:tcPr>
          <w:p w:rsidR="00E216B2" w:rsidRPr="00E65160" w:rsidRDefault="00E216B2" w:rsidP="00737996">
            <w:pPr>
              <w:spacing w:after="0" w:line="240" w:lineRule="auto"/>
              <w:rPr>
                <w:rFonts w:ascii="Times New Roman" w:hAnsi="Times New Roman"/>
                <w:sz w:val="24"/>
                <w:szCs w:val="24"/>
              </w:rPr>
            </w:pPr>
            <w:r w:rsidRPr="00E65160">
              <w:rPr>
                <w:rFonts w:ascii="Times New Roman" w:hAnsi="Times New Roman"/>
                <w:sz w:val="24"/>
                <w:szCs w:val="24"/>
              </w:rPr>
              <w:t>Обществознание</w:t>
            </w:r>
          </w:p>
        </w:tc>
        <w:tc>
          <w:tcPr>
            <w:tcW w:w="2380" w:type="dxa"/>
            <w:tcBorders>
              <w:top w:val="single" w:sz="4" w:space="0" w:color="000000"/>
              <w:left w:val="single" w:sz="4" w:space="0" w:color="000000"/>
              <w:bottom w:val="single" w:sz="4" w:space="0" w:color="000000"/>
              <w:right w:val="single" w:sz="4" w:space="0" w:color="000000"/>
            </w:tcBorders>
          </w:tcPr>
          <w:p w:rsidR="00E216B2" w:rsidRPr="00E65160" w:rsidRDefault="00E216B2" w:rsidP="00737996">
            <w:pPr>
              <w:spacing w:after="0" w:line="240" w:lineRule="auto"/>
              <w:jc w:val="center"/>
              <w:rPr>
                <w:rFonts w:ascii="Times New Roman" w:hAnsi="Times New Roman"/>
                <w:sz w:val="24"/>
                <w:szCs w:val="24"/>
              </w:rPr>
            </w:pPr>
            <w:r w:rsidRPr="00E65160">
              <w:rPr>
                <w:rFonts w:ascii="Times New Roman" w:hAnsi="Times New Roman"/>
                <w:sz w:val="24"/>
                <w:szCs w:val="24"/>
              </w:rPr>
              <w:t>38,9%</w:t>
            </w:r>
          </w:p>
        </w:tc>
        <w:tc>
          <w:tcPr>
            <w:tcW w:w="2268" w:type="dxa"/>
            <w:tcBorders>
              <w:top w:val="single" w:sz="4" w:space="0" w:color="auto"/>
              <w:left w:val="single" w:sz="4" w:space="0" w:color="000000"/>
              <w:bottom w:val="single" w:sz="4" w:space="0" w:color="auto"/>
              <w:right w:val="single" w:sz="4" w:space="0" w:color="auto"/>
            </w:tcBorders>
            <w:hideMark/>
          </w:tcPr>
          <w:p w:rsidR="00E216B2" w:rsidRPr="00E65160" w:rsidRDefault="00E216B2" w:rsidP="00737996">
            <w:pPr>
              <w:spacing w:after="0" w:line="240" w:lineRule="auto"/>
              <w:jc w:val="center"/>
              <w:rPr>
                <w:rFonts w:ascii="Times New Roman" w:hAnsi="Times New Roman"/>
                <w:sz w:val="24"/>
                <w:szCs w:val="24"/>
              </w:rPr>
            </w:pPr>
            <w:r w:rsidRPr="00E65160">
              <w:rPr>
                <w:rFonts w:ascii="Times New Roman" w:hAnsi="Times New Roman"/>
                <w:sz w:val="24"/>
                <w:szCs w:val="24"/>
              </w:rPr>
              <w:t xml:space="preserve">24,1% (7 </w:t>
            </w:r>
            <w:proofErr w:type="spellStart"/>
            <w:r w:rsidRPr="00E65160">
              <w:rPr>
                <w:rFonts w:ascii="Times New Roman" w:hAnsi="Times New Roman"/>
                <w:sz w:val="24"/>
                <w:szCs w:val="24"/>
              </w:rPr>
              <w:t>уч</w:t>
            </w:r>
            <w:proofErr w:type="spellEnd"/>
            <w:r w:rsidRPr="00E65160">
              <w:rPr>
                <w:rFonts w:ascii="Times New Roman" w:hAnsi="Times New Roman"/>
                <w:sz w:val="24"/>
                <w:szCs w:val="24"/>
              </w:rPr>
              <w:t>.)</w:t>
            </w:r>
          </w:p>
        </w:tc>
        <w:tc>
          <w:tcPr>
            <w:tcW w:w="1984" w:type="dxa"/>
            <w:tcBorders>
              <w:top w:val="single" w:sz="4" w:space="0" w:color="auto"/>
              <w:left w:val="single" w:sz="4" w:space="0" w:color="000000"/>
              <w:bottom w:val="single" w:sz="4" w:space="0" w:color="auto"/>
              <w:right w:val="single" w:sz="4" w:space="0" w:color="auto"/>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85,2%(23 </w:t>
            </w:r>
            <w:proofErr w:type="spellStart"/>
            <w:r>
              <w:rPr>
                <w:rFonts w:ascii="Times New Roman" w:hAnsi="Times New Roman"/>
                <w:sz w:val="24"/>
                <w:szCs w:val="24"/>
              </w:rPr>
              <w:t>уч</w:t>
            </w:r>
            <w:proofErr w:type="spellEnd"/>
            <w:r>
              <w:rPr>
                <w:rFonts w:ascii="Times New Roman" w:hAnsi="Times New Roman"/>
                <w:sz w:val="24"/>
                <w:szCs w:val="24"/>
              </w:rPr>
              <w:t>.)</w:t>
            </w:r>
          </w:p>
        </w:tc>
      </w:tr>
      <w:tr w:rsidR="00E216B2" w:rsidRPr="005C4B60" w:rsidTr="00737996">
        <w:tc>
          <w:tcPr>
            <w:tcW w:w="445"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7</w:t>
            </w:r>
          </w:p>
        </w:tc>
        <w:tc>
          <w:tcPr>
            <w:tcW w:w="2670"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Английский язык</w:t>
            </w:r>
          </w:p>
        </w:tc>
        <w:tc>
          <w:tcPr>
            <w:tcW w:w="2380" w:type="dxa"/>
            <w:tcBorders>
              <w:top w:val="single" w:sz="4" w:space="0" w:color="000000"/>
              <w:left w:val="single" w:sz="4" w:space="0" w:color="000000"/>
              <w:bottom w:val="single" w:sz="4" w:space="0" w:color="000000"/>
              <w:right w:val="single" w:sz="4" w:space="0" w:color="000000"/>
            </w:tcBorders>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000000"/>
              <w:bottom w:val="single" w:sz="4" w:space="0" w:color="auto"/>
              <w:right w:val="single" w:sz="4" w:space="0" w:color="auto"/>
            </w:tcBorders>
            <w:hideMark/>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auto"/>
              <w:left w:val="single" w:sz="4" w:space="0" w:color="000000"/>
              <w:bottom w:val="single" w:sz="4" w:space="0" w:color="auto"/>
              <w:right w:val="single" w:sz="4" w:space="0" w:color="auto"/>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r>
      <w:tr w:rsidR="00E216B2" w:rsidRPr="005C4B60" w:rsidTr="00737996">
        <w:tc>
          <w:tcPr>
            <w:tcW w:w="445"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8</w:t>
            </w:r>
          </w:p>
        </w:tc>
        <w:tc>
          <w:tcPr>
            <w:tcW w:w="2670"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sidRPr="005C4B60">
              <w:rPr>
                <w:rFonts w:ascii="Times New Roman" w:hAnsi="Times New Roman"/>
                <w:sz w:val="24"/>
                <w:szCs w:val="24"/>
              </w:rPr>
              <w:t>Физика</w:t>
            </w:r>
          </w:p>
        </w:tc>
        <w:tc>
          <w:tcPr>
            <w:tcW w:w="2380" w:type="dxa"/>
            <w:tcBorders>
              <w:top w:val="single" w:sz="4" w:space="0" w:color="000000"/>
              <w:left w:val="single" w:sz="4" w:space="0" w:color="000000"/>
              <w:bottom w:val="single" w:sz="4" w:space="0" w:color="000000"/>
              <w:right w:val="single" w:sz="4" w:space="0" w:color="000000"/>
            </w:tcBorders>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27,8% (10 </w:t>
            </w:r>
            <w:proofErr w:type="spellStart"/>
            <w:r>
              <w:rPr>
                <w:rFonts w:ascii="Times New Roman" w:hAnsi="Times New Roman"/>
                <w:sz w:val="24"/>
                <w:szCs w:val="24"/>
              </w:rPr>
              <w:t>уч</w:t>
            </w:r>
            <w:proofErr w:type="spellEnd"/>
            <w:r>
              <w:rPr>
                <w:rFonts w:ascii="Times New Roman" w:hAnsi="Times New Roman"/>
                <w:sz w:val="24"/>
                <w:szCs w:val="24"/>
              </w:rPr>
              <w:t>.)</w:t>
            </w:r>
          </w:p>
        </w:tc>
        <w:tc>
          <w:tcPr>
            <w:tcW w:w="2268" w:type="dxa"/>
            <w:tcBorders>
              <w:top w:val="single" w:sz="4" w:space="0" w:color="auto"/>
              <w:left w:val="single" w:sz="4" w:space="0" w:color="000000"/>
              <w:bottom w:val="single" w:sz="4" w:space="0" w:color="auto"/>
              <w:right w:val="single" w:sz="4" w:space="0" w:color="auto"/>
            </w:tcBorders>
            <w:hideMark/>
          </w:tcPr>
          <w:p w:rsidR="00E216B2" w:rsidRPr="005C4B60"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3,5 % (1 </w:t>
            </w:r>
            <w:proofErr w:type="spellStart"/>
            <w:r>
              <w:rPr>
                <w:rFonts w:ascii="Times New Roman" w:hAnsi="Times New Roman"/>
                <w:sz w:val="24"/>
                <w:szCs w:val="24"/>
              </w:rPr>
              <w:t>уч</w:t>
            </w:r>
            <w:proofErr w:type="spellEnd"/>
            <w:r>
              <w:rPr>
                <w:rFonts w:ascii="Times New Roman" w:hAnsi="Times New Roman"/>
                <w:sz w:val="24"/>
                <w:szCs w:val="24"/>
              </w:rPr>
              <w:t>.)</w:t>
            </w:r>
          </w:p>
        </w:tc>
        <w:tc>
          <w:tcPr>
            <w:tcW w:w="1984" w:type="dxa"/>
            <w:tcBorders>
              <w:top w:val="single" w:sz="4" w:space="0" w:color="auto"/>
              <w:left w:val="single" w:sz="4" w:space="0" w:color="000000"/>
              <w:bottom w:val="single" w:sz="4" w:space="0" w:color="auto"/>
              <w:right w:val="single" w:sz="4" w:space="0" w:color="auto"/>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17,8%(5 </w:t>
            </w:r>
            <w:proofErr w:type="spellStart"/>
            <w:r>
              <w:rPr>
                <w:rFonts w:ascii="Times New Roman" w:hAnsi="Times New Roman"/>
                <w:sz w:val="24"/>
                <w:szCs w:val="24"/>
              </w:rPr>
              <w:t>уч</w:t>
            </w:r>
            <w:proofErr w:type="spellEnd"/>
            <w:r>
              <w:rPr>
                <w:rFonts w:ascii="Times New Roman" w:hAnsi="Times New Roman"/>
                <w:sz w:val="24"/>
                <w:szCs w:val="24"/>
              </w:rPr>
              <w:t>.)</w:t>
            </w:r>
          </w:p>
        </w:tc>
      </w:tr>
      <w:tr w:rsidR="00E216B2" w:rsidRPr="005C4B60" w:rsidTr="00737996">
        <w:tc>
          <w:tcPr>
            <w:tcW w:w="445"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Pr>
                <w:rFonts w:ascii="Times New Roman" w:hAnsi="Times New Roman"/>
                <w:sz w:val="24"/>
                <w:szCs w:val="24"/>
              </w:rPr>
              <w:t>9</w:t>
            </w:r>
          </w:p>
        </w:tc>
        <w:tc>
          <w:tcPr>
            <w:tcW w:w="2670"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spacing w:after="0" w:line="240" w:lineRule="auto"/>
              <w:rPr>
                <w:rFonts w:ascii="Times New Roman" w:hAnsi="Times New Roman"/>
                <w:sz w:val="24"/>
                <w:szCs w:val="24"/>
              </w:rPr>
            </w:pPr>
            <w:r>
              <w:rPr>
                <w:rFonts w:ascii="Times New Roman" w:hAnsi="Times New Roman"/>
                <w:sz w:val="24"/>
                <w:szCs w:val="24"/>
              </w:rPr>
              <w:t>Информатика</w:t>
            </w:r>
          </w:p>
        </w:tc>
        <w:tc>
          <w:tcPr>
            <w:tcW w:w="2380" w:type="dxa"/>
            <w:tcBorders>
              <w:top w:val="single" w:sz="4" w:space="0" w:color="000000"/>
              <w:left w:val="single" w:sz="4" w:space="0" w:color="000000"/>
              <w:bottom w:val="single" w:sz="4" w:space="0" w:color="000000"/>
              <w:right w:val="single" w:sz="4" w:space="0" w:color="000000"/>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000000"/>
              <w:bottom w:val="single" w:sz="4" w:space="0" w:color="auto"/>
              <w:right w:val="single" w:sz="4" w:space="0" w:color="auto"/>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auto"/>
              <w:left w:val="single" w:sz="4" w:space="0" w:color="000000"/>
              <w:bottom w:val="single" w:sz="4" w:space="0" w:color="auto"/>
              <w:right w:val="single" w:sz="4" w:space="0" w:color="auto"/>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53,6%(15 </w:t>
            </w:r>
            <w:proofErr w:type="spellStart"/>
            <w:r>
              <w:rPr>
                <w:rFonts w:ascii="Times New Roman" w:hAnsi="Times New Roman"/>
                <w:sz w:val="24"/>
                <w:szCs w:val="24"/>
              </w:rPr>
              <w:t>уч</w:t>
            </w:r>
            <w:proofErr w:type="spellEnd"/>
            <w:r>
              <w:rPr>
                <w:rFonts w:ascii="Times New Roman" w:hAnsi="Times New Roman"/>
                <w:sz w:val="24"/>
                <w:szCs w:val="24"/>
              </w:rPr>
              <w:t>.)</w:t>
            </w:r>
          </w:p>
        </w:tc>
      </w:tr>
      <w:tr w:rsidR="00E216B2" w:rsidRPr="005C4B60" w:rsidTr="00737996">
        <w:tc>
          <w:tcPr>
            <w:tcW w:w="445"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10</w:t>
            </w:r>
          </w:p>
        </w:tc>
        <w:tc>
          <w:tcPr>
            <w:tcW w:w="2670"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История</w:t>
            </w:r>
          </w:p>
        </w:tc>
        <w:tc>
          <w:tcPr>
            <w:tcW w:w="2380" w:type="dxa"/>
            <w:tcBorders>
              <w:top w:val="single" w:sz="4" w:space="0" w:color="000000"/>
              <w:left w:val="single" w:sz="4" w:space="0" w:color="000000"/>
              <w:bottom w:val="single" w:sz="4" w:space="0" w:color="000000"/>
              <w:right w:val="single" w:sz="4" w:space="0" w:color="000000"/>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tcBorders>
              <w:top w:val="single" w:sz="4" w:space="0" w:color="auto"/>
              <w:left w:val="single" w:sz="4" w:space="0" w:color="000000"/>
              <w:bottom w:val="single" w:sz="4" w:space="0" w:color="auto"/>
              <w:right w:val="single" w:sz="4" w:space="0" w:color="auto"/>
            </w:tcBorders>
            <w:hideMark/>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984" w:type="dxa"/>
            <w:tcBorders>
              <w:top w:val="single" w:sz="4" w:space="0" w:color="auto"/>
              <w:left w:val="single" w:sz="4" w:space="0" w:color="000000"/>
              <w:bottom w:val="single" w:sz="4" w:space="0" w:color="auto"/>
              <w:right w:val="single" w:sz="4" w:space="0" w:color="auto"/>
            </w:tcBorders>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 xml:space="preserve">3,6%(1 </w:t>
            </w:r>
            <w:proofErr w:type="spellStart"/>
            <w:r>
              <w:rPr>
                <w:rFonts w:ascii="Times New Roman" w:hAnsi="Times New Roman"/>
                <w:sz w:val="24"/>
                <w:szCs w:val="24"/>
              </w:rPr>
              <w:t>уч</w:t>
            </w:r>
            <w:proofErr w:type="spellEnd"/>
            <w:r>
              <w:rPr>
                <w:rFonts w:ascii="Times New Roman" w:hAnsi="Times New Roman"/>
                <w:sz w:val="24"/>
                <w:szCs w:val="24"/>
              </w:rPr>
              <w:t>.)</w:t>
            </w:r>
          </w:p>
        </w:tc>
      </w:tr>
    </w:tbl>
    <w:p w:rsidR="00E216B2" w:rsidRPr="00AA4563" w:rsidRDefault="00E216B2" w:rsidP="00E216B2">
      <w:pPr>
        <w:spacing w:after="0" w:line="240" w:lineRule="auto"/>
        <w:rPr>
          <w:rFonts w:ascii="Times New Roman" w:hAnsi="Times New Roman"/>
          <w:sz w:val="24"/>
          <w:szCs w:val="24"/>
        </w:rPr>
      </w:pPr>
    </w:p>
    <w:p w:rsidR="00E216B2" w:rsidRDefault="00E216B2" w:rsidP="00E216B2">
      <w:pPr>
        <w:spacing w:after="0" w:line="240" w:lineRule="auto"/>
        <w:rPr>
          <w:rFonts w:ascii="Times New Roman" w:hAnsi="Times New Roman"/>
          <w:sz w:val="24"/>
          <w:szCs w:val="24"/>
        </w:rPr>
      </w:pPr>
      <w:r w:rsidRPr="005C4B60">
        <w:rPr>
          <w:rFonts w:ascii="Times New Roman" w:hAnsi="Times New Roman"/>
          <w:sz w:val="24"/>
          <w:szCs w:val="24"/>
        </w:rPr>
        <w:t>Учащиеся сдавали два обязательных экзамена – по русскому языку и математике форме</w:t>
      </w:r>
      <w:r>
        <w:rPr>
          <w:rFonts w:ascii="Times New Roman" w:hAnsi="Times New Roman"/>
          <w:sz w:val="24"/>
          <w:szCs w:val="24"/>
        </w:rPr>
        <w:t xml:space="preserve"> Основного Государственного Экзамена (ОГЭ) и два экзамена по выбору</w:t>
      </w:r>
      <w:r w:rsidRPr="005C4B60">
        <w:rPr>
          <w:rFonts w:ascii="Times New Roman" w:hAnsi="Times New Roman"/>
          <w:sz w:val="24"/>
          <w:szCs w:val="24"/>
        </w:rPr>
        <w:t>.</w:t>
      </w:r>
      <w:r>
        <w:rPr>
          <w:rFonts w:ascii="Times New Roman" w:hAnsi="Times New Roman"/>
          <w:sz w:val="24"/>
          <w:szCs w:val="24"/>
        </w:rPr>
        <w:t>27</w:t>
      </w:r>
      <w:r w:rsidRPr="005C4B60">
        <w:rPr>
          <w:rFonts w:ascii="Times New Roman" w:hAnsi="Times New Roman"/>
          <w:sz w:val="24"/>
          <w:szCs w:val="24"/>
        </w:rPr>
        <w:t xml:space="preserve"> выпускников  окончили 9 классов и получили документ  </w:t>
      </w:r>
      <w:r>
        <w:rPr>
          <w:rFonts w:ascii="Times New Roman" w:hAnsi="Times New Roman"/>
          <w:sz w:val="24"/>
          <w:szCs w:val="24"/>
        </w:rPr>
        <w:t>об основном общем образовании (одна ученица  не допущена до экзаменов и оставлена на повторный курс обучения в 9 классе).</w:t>
      </w:r>
      <w:r w:rsidRPr="005C4B60">
        <w:rPr>
          <w:rFonts w:ascii="Times New Roman" w:hAnsi="Times New Roman"/>
          <w:sz w:val="24"/>
          <w:szCs w:val="24"/>
        </w:rPr>
        <w:t xml:space="preserve">  </w:t>
      </w:r>
    </w:p>
    <w:p w:rsidR="00E216B2" w:rsidRPr="005C4B60" w:rsidRDefault="00E216B2" w:rsidP="00E216B2">
      <w:pPr>
        <w:spacing w:after="0" w:line="240" w:lineRule="auto"/>
        <w:rPr>
          <w:rFonts w:ascii="Times New Roman" w:hAnsi="Times New Roman"/>
          <w:sz w:val="24"/>
          <w:szCs w:val="24"/>
        </w:rPr>
      </w:pPr>
      <w:r>
        <w:rPr>
          <w:rFonts w:ascii="Times New Roman" w:hAnsi="Times New Roman"/>
          <w:spacing w:val="-5"/>
          <w:sz w:val="24"/>
          <w:szCs w:val="24"/>
        </w:rPr>
        <w:t xml:space="preserve">     </w:t>
      </w:r>
      <w:r w:rsidRPr="005C4B60">
        <w:rPr>
          <w:rFonts w:ascii="Times New Roman" w:hAnsi="Times New Roman"/>
          <w:spacing w:val="-5"/>
          <w:sz w:val="24"/>
          <w:szCs w:val="24"/>
        </w:rPr>
        <w:t xml:space="preserve">Выпускниками 9, 11 классов в полной мере реализовано право выбора предметов для прохождения государственной (итоговой) аттестации в соответствии с учебным планом школы. Основной мотив выбора - интерес к предмету, прочность знаний, значимость предмета для дальнейшей учебы и жизни, личность учителя. Выпускникам своевременно были предложены демонстрационные варианты </w:t>
      </w:r>
      <w:proofErr w:type="spellStart"/>
      <w:r w:rsidRPr="005C4B60">
        <w:rPr>
          <w:rFonts w:ascii="Times New Roman" w:hAnsi="Times New Roman"/>
          <w:spacing w:val="-5"/>
          <w:sz w:val="24"/>
          <w:szCs w:val="24"/>
        </w:rPr>
        <w:t>КИМ-ов</w:t>
      </w:r>
      <w:proofErr w:type="spellEnd"/>
      <w:r w:rsidRPr="005C4B60">
        <w:rPr>
          <w:rFonts w:ascii="Times New Roman" w:hAnsi="Times New Roman"/>
          <w:spacing w:val="-5"/>
          <w:sz w:val="24"/>
          <w:szCs w:val="24"/>
        </w:rPr>
        <w:t xml:space="preserve"> по </w:t>
      </w:r>
      <w:r w:rsidRPr="005C4B60">
        <w:rPr>
          <w:rFonts w:ascii="Times New Roman" w:hAnsi="Times New Roman"/>
          <w:spacing w:val="-4"/>
          <w:sz w:val="24"/>
          <w:szCs w:val="24"/>
        </w:rPr>
        <w:t>предметам, сдаваемым в форм</w:t>
      </w:r>
      <w:r>
        <w:rPr>
          <w:rFonts w:ascii="Times New Roman" w:hAnsi="Times New Roman"/>
          <w:spacing w:val="-4"/>
          <w:sz w:val="24"/>
          <w:szCs w:val="24"/>
        </w:rPr>
        <w:t>ате</w:t>
      </w:r>
      <w:r w:rsidRPr="005C4B60">
        <w:rPr>
          <w:rFonts w:ascii="Times New Roman" w:hAnsi="Times New Roman"/>
          <w:spacing w:val="-4"/>
          <w:sz w:val="24"/>
          <w:szCs w:val="24"/>
        </w:rPr>
        <w:t xml:space="preserve"> ЕГЭ, а также</w:t>
      </w:r>
      <w:r w:rsidRPr="005C4B60">
        <w:rPr>
          <w:rFonts w:ascii="Times New Roman" w:hAnsi="Times New Roman"/>
          <w:spacing w:val="-5"/>
          <w:sz w:val="24"/>
          <w:szCs w:val="24"/>
        </w:rPr>
        <w:t xml:space="preserve"> пробные экзамены, как в масштабах школы, так и на </w:t>
      </w:r>
      <w:r>
        <w:rPr>
          <w:rFonts w:ascii="Times New Roman" w:hAnsi="Times New Roman"/>
          <w:spacing w:val="-5"/>
          <w:sz w:val="24"/>
          <w:szCs w:val="24"/>
        </w:rPr>
        <w:t xml:space="preserve">муниципальном </w:t>
      </w:r>
      <w:r w:rsidRPr="005C4B60">
        <w:rPr>
          <w:rFonts w:ascii="Times New Roman" w:hAnsi="Times New Roman"/>
          <w:spacing w:val="-5"/>
          <w:sz w:val="24"/>
          <w:szCs w:val="24"/>
        </w:rPr>
        <w:t xml:space="preserve"> </w:t>
      </w:r>
      <w:r w:rsidRPr="005C4B60">
        <w:rPr>
          <w:rFonts w:ascii="Times New Roman" w:hAnsi="Times New Roman"/>
          <w:sz w:val="24"/>
          <w:szCs w:val="24"/>
        </w:rPr>
        <w:t>уровне.</w:t>
      </w:r>
    </w:p>
    <w:p w:rsidR="00E216B2" w:rsidRPr="005C4B60" w:rsidRDefault="00E216B2" w:rsidP="00E216B2">
      <w:pPr>
        <w:ind w:left="360"/>
        <w:rPr>
          <w:rFonts w:ascii="Times New Roman" w:hAnsi="Times New Roman"/>
          <w:sz w:val="24"/>
          <w:szCs w:val="24"/>
        </w:rPr>
      </w:pPr>
    </w:p>
    <w:p w:rsidR="00E216B2" w:rsidRPr="005C4B60" w:rsidRDefault="00E216B2" w:rsidP="00E216B2">
      <w:pPr>
        <w:spacing w:after="0" w:line="240" w:lineRule="auto"/>
        <w:ind w:left="357"/>
        <w:jc w:val="center"/>
        <w:rPr>
          <w:rFonts w:ascii="Times New Roman" w:hAnsi="Times New Roman"/>
          <w:sz w:val="24"/>
          <w:szCs w:val="24"/>
        </w:rPr>
      </w:pPr>
      <w:r w:rsidRPr="005C4B60">
        <w:rPr>
          <w:rFonts w:ascii="Times New Roman" w:hAnsi="Times New Roman"/>
          <w:sz w:val="24"/>
          <w:szCs w:val="24"/>
        </w:rPr>
        <w:t>РЕЗУЛЬТАТЫ ГОСУДАРСТВЕННОЙ (ИТОГОВОЙ) АТТЕСТАЦИИ ЗА КУРС</w:t>
      </w:r>
    </w:p>
    <w:p w:rsidR="00E216B2" w:rsidRPr="005C4B60" w:rsidRDefault="00E216B2" w:rsidP="00E216B2">
      <w:pPr>
        <w:spacing w:after="0" w:line="240" w:lineRule="auto"/>
        <w:ind w:left="357"/>
        <w:jc w:val="center"/>
        <w:rPr>
          <w:rFonts w:ascii="Times New Roman" w:hAnsi="Times New Roman"/>
          <w:sz w:val="24"/>
          <w:szCs w:val="24"/>
        </w:rPr>
      </w:pPr>
      <w:r w:rsidRPr="005C4B60">
        <w:rPr>
          <w:rFonts w:ascii="Times New Roman" w:hAnsi="Times New Roman"/>
          <w:sz w:val="24"/>
          <w:szCs w:val="24"/>
        </w:rPr>
        <w:t>ОСНОВНОЙ ШКОЛЫ</w:t>
      </w:r>
      <w:r>
        <w:rPr>
          <w:rFonts w:ascii="Times New Roman" w:hAnsi="Times New Roman"/>
          <w:sz w:val="24"/>
          <w:szCs w:val="24"/>
        </w:rPr>
        <w:t>,</w:t>
      </w:r>
      <w:r w:rsidRPr="005C4B60">
        <w:rPr>
          <w:rFonts w:ascii="Times New Roman" w:hAnsi="Times New Roman"/>
          <w:sz w:val="24"/>
          <w:szCs w:val="24"/>
        </w:rPr>
        <w:t xml:space="preserve"> </w:t>
      </w:r>
      <w:r>
        <w:rPr>
          <w:rFonts w:ascii="Times New Roman" w:hAnsi="Times New Roman"/>
          <w:sz w:val="24"/>
          <w:szCs w:val="24"/>
        </w:rPr>
        <w:t xml:space="preserve"> результаты ОГЭ.</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1843"/>
        <w:gridCol w:w="2046"/>
        <w:gridCol w:w="1034"/>
        <w:gridCol w:w="747"/>
        <w:gridCol w:w="850"/>
        <w:gridCol w:w="1134"/>
        <w:gridCol w:w="702"/>
        <w:gridCol w:w="1141"/>
      </w:tblGrid>
      <w:tr w:rsidR="00E216B2" w:rsidRPr="005C4B60" w:rsidTr="00737996">
        <w:trPr>
          <w:trHeight w:val="827"/>
        </w:trPr>
        <w:tc>
          <w:tcPr>
            <w:tcW w:w="426"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rPr>
                <w:rFonts w:ascii="Times New Roman" w:hAnsi="Times New Roman"/>
                <w:sz w:val="24"/>
                <w:szCs w:val="24"/>
              </w:rPr>
            </w:pPr>
            <w:r w:rsidRPr="005C4B60">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rPr>
                <w:rFonts w:ascii="Times New Roman" w:hAnsi="Times New Roman"/>
                <w:sz w:val="24"/>
                <w:szCs w:val="24"/>
              </w:rPr>
            </w:pPr>
            <w:r w:rsidRPr="005C4B60">
              <w:rPr>
                <w:rFonts w:ascii="Times New Roman" w:hAnsi="Times New Roman"/>
                <w:sz w:val="24"/>
                <w:szCs w:val="24"/>
              </w:rPr>
              <w:t>ФИО учителя</w:t>
            </w:r>
          </w:p>
        </w:tc>
        <w:tc>
          <w:tcPr>
            <w:tcW w:w="2046"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rPr>
                <w:rFonts w:ascii="Times New Roman" w:hAnsi="Times New Roman"/>
                <w:sz w:val="24"/>
                <w:szCs w:val="24"/>
              </w:rPr>
            </w:pPr>
            <w:r w:rsidRPr="005C4B60">
              <w:rPr>
                <w:rFonts w:ascii="Times New Roman" w:hAnsi="Times New Roman"/>
                <w:sz w:val="24"/>
                <w:szCs w:val="24"/>
              </w:rPr>
              <w:t xml:space="preserve">Предмет </w:t>
            </w:r>
          </w:p>
        </w:tc>
        <w:tc>
          <w:tcPr>
            <w:tcW w:w="1034"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Кол-во уч-ся</w:t>
            </w:r>
          </w:p>
        </w:tc>
        <w:tc>
          <w:tcPr>
            <w:tcW w:w="747"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sidRPr="005C4B60">
              <w:rPr>
                <w:rFonts w:ascii="Times New Roman" w:hAnsi="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sidRPr="005C4B60">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hideMark/>
          </w:tcPr>
          <w:p w:rsidR="00E216B2" w:rsidRDefault="00E216B2" w:rsidP="00737996">
            <w:pPr>
              <w:jc w:val="center"/>
              <w:rPr>
                <w:rFonts w:ascii="Times New Roman" w:hAnsi="Times New Roman"/>
                <w:sz w:val="24"/>
                <w:szCs w:val="24"/>
              </w:rPr>
            </w:pPr>
            <w:r w:rsidRPr="005C4B60">
              <w:rPr>
                <w:rFonts w:ascii="Times New Roman" w:hAnsi="Times New Roman"/>
                <w:sz w:val="24"/>
                <w:szCs w:val="24"/>
              </w:rPr>
              <w:t>%</w:t>
            </w:r>
          </w:p>
          <w:p w:rsidR="00E216B2" w:rsidRPr="005C4B60" w:rsidRDefault="00E216B2" w:rsidP="00737996">
            <w:pPr>
              <w:jc w:val="center"/>
              <w:rPr>
                <w:rFonts w:ascii="Times New Roman" w:hAnsi="Times New Roman"/>
                <w:sz w:val="24"/>
                <w:szCs w:val="24"/>
              </w:rPr>
            </w:pPr>
            <w:r w:rsidRPr="005C4B60">
              <w:rPr>
                <w:rFonts w:ascii="Times New Roman" w:hAnsi="Times New Roman"/>
                <w:sz w:val="24"/>
                <w:szCs w:val="24"/>
              </w:rPr>
              <w:t>качества</w:t>
            </w:r>
          </w:p>
        </w:tc>
        <w:tc>
          <w:tcPr>
            <w:tcW w:w="702"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sidRPr="005C4B60">
              <w:rPr>
                <w:rFonts w:ascii="Times New Roman" w:hAnsi="Times New Roman"/>
                <w:sz w:val="24"/>
                <w:szCs w:val="24"/>
              </w:rPr>
              <w:t>«2»</w:t>
            </w:r>
          </w:p>
        </w:tc>
        <w:tc>
          <w:tcPr>
            <w:tcW w:w="1141"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sidRPr="005C4B60">
              <w:rPr>
                <w:rFonts w:ascii="Times New Roman" w:hAnsi="Times New Roman"/>
                <w:sz w:val="24"/>
                <w:szCs w:val="24"/>
              </w:rPr>
              <w:t>%</w:t>
            </w:r>
          </w:p>
          <w:p w:rsidR="00E216B2" w:rsidRPr="005C4B60" w:rsidRDefault="00E216B2" w:rsidP="00737996">
            <w:pPr>
              <w:jc w:val="center"/>
              <w:rPr>
                <w:rFonts w:ascii="Times New Roman" w:hAnsi="Times New Roman"/>
                <w:sz w:val="24"/>
                <w:szCs w:val="24"/>
              </w:rPr>
            </w:pPr>
            <w:proofErr w:type="spellStart"/>
            <w:r w:rsidRPr="005C4B60">
              <w:rPr>
                <w:rFonts w:ascii="Times New Roman" w:hAnsi="Times New Roman"/>
                <w:sz w:val="24"/>
                <w:szCs w:val="24"/>
              </w:rPr>
              <w:t>усп-ти</w:t>
            </w:r>
            <w:proofErr w:type="spellEnd"/>
          </w:p>
        </w:tc>
      </w:tr>
      <w:tr w:rsidR="00E216B2" w:rsidRPr="005C4B60" w:rsidTr="00737996">
        <w:trPr>
          <w:trHeight w:val="312"/>
        </w:trPr>
        <w:tc>
          <w:tcPr>
            <w:tcW w:w="426"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rPr>
                <w:rFonts w:ascii="Times New Roman" w:hAnsi="Times New Roman"/>
                <w:sz w:val="24"/>
                <w:szCs w:val="24"/>
              </w:rPr>
            </w:pPr>
            <w:r w:rsidRPr="005C4B60">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rPr>
                <w:rFonts w:ascii="Times New Roman" w:hAnsi="Times New Roman"/>
                <w:sz w:val="24"/>
                <w:szCs w:val="24"/>
              </w:rPr>
            </w:pPr>
            <w:proofErr w:type="spellStart"/>
            <w:r>
              <w:rPr>
                <w:rFonts w:ascii="Times New Roman" w:hAnsi="Times New Roman"/>
                <w:sz w:val="24"/>
                <w:szCs w:val="24"/>
              </w:rPr>
              <w:t>Тетюшева</w:t>
            </w:r>
            <w:proofErr w:type="spellEnd"/>
            <w:r>
              <w:rPr>
                <w:rFonts w:ascii="Times New Roman" w:hAnsi="Times New Roman"/>
                <w:sz w:val="24"/>
                <w:szCs w:val="24"/>
              </w:rPr>
              <w:t xml:space="preserve"> Е.Н.</w:t>
            </w:r>
          </w:p>
        </w:tc>
        <w:tc>
          <w:tcPr>
            <w:tcW w:w="2046"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rPr>
                <w:rFonts w:ascii="Times New Roman" w:hAnsi="Times New Roman"/>
                <w:sz w:val="24"/>
                <w:szCs w:val="24"/>
              </w:rPr>
            </w:pPr>
            <w:r w:rsidRPr="005C4B60">
              <w:rPr>
                <w:rFonts w:ascii="Times New Roman" w:hAnsi="Times New Roman"/>
                <w:sz w:val="24"/>
                <w:szCs w:val="24"/>
              </w:rPr>
              <w:t>Математика</w:t>
            </w:r>
            <w:r>
              <w:rPr>
                <w:rFonts w:ascii="Times New Roman" w:hAnsi="Times New Roman"/>
                <w:sz w:val="24"/>
                <w:szCs w:val="24"/>
              </w:rPr>
              <w:t xml:space="preserve"> </w:t>
            </w:r>
          </w:p>
        </w:tc>
        <w:tc>
          <w:tcPr>
            <w:tcW w:w="1034"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27</w:t>
            </w:r>
          </w:p>
        </w:tc>
        <w:tc>
          <w:tcPr>
            <w:tcW w:w="747"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29,6%</w:t>
            </w:r>
          </w:p>
        </w:tc>
        <w:tc>
          <w:tcPr>
            <w:tcW w:w="702"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100%</w:t>
            </w:r>
          </w:p>
        </w:tc>
      </w:tr>
      <w:tr w:rsidR="00E216B2" w:rsidRPr="005C4B60" w:rsidTr="00737996">
        <w:trPr>
          <w:trHeight w:val="587"/>
        </w:trPr>
        <w:tc>
          <w:tcPr>
            <w:tcW w:w="426" w:type="dxa"/>
            <w:tcBorders>
              <w:top w:val="single" w:sz="4" w:space="0" w:color="000000"/>
              <w:left w:val="single" w:sz="4" w:space="0" w:color="000000"/>
              <w:bottom w:val="single" w:sz="4" w:space="0" w:color="auto"/>
              <w:right w:val="single" w:sz="4" w:space="0" w:color="000000"/>
            </w:tcBorders>
            <w:hideMark/>
          </w:tcPr>
          <w:p w:rsidR="00E216B2" w:rsidRPr="005C4B60" w:rsidRDefault="00E216B2" w:rsidP="00737996">
            <w:pPr>
              <w:rPr>
                <w:rFonts w:ascii="Times New Roman" w:hAnsi="Times New Roman"/>
                <w:sz w:val="24"/>
                <w:szCs w:val="24"/>
              </w:rPr>
            </w:pPr>
            <w:r w:rsidRPr="005C4B60">
              <w:rPr>
                <w:rFonts w:ascii="Times New Roman" w:hAnsi="Times New Roman"/>
                <w:sz w:val="24"/>
                <w:szCs w:val="24"/>
              </w:rPr>
              <w:t>2.</w:t>
            </w:r>
          </w:p>
        </w:tc>
        <w:tc>
          <w:tcPr>
            <w:tcW w:w="1843" w:type="dxa"/>
            <w:tcBorders>
              <w:top w:val="single" w:sz="4" w:space="0" w:color="000000"/>
              <w:left w:val="single" w:sz="4" w:space="0" w:color="000000"/>
              <w:bottom w:val="single" w:sz="4" w:space="0" w:color="auto"/>
              <w:right w:val="single" w:sz="4" w:space="0" w:color="000000"/>
            </w:tcBorders>
            <w:hideMark/>
          </w:tcPr>
          <w:p w:rsidR="00E216B2" w:rsidRPr="005C4B60" w:rsidRDefault="00E216B2" w:rsidP="00737996">
            <w:pPr>
              <w:rPr>
                <w:rFonts w:ascii="Times New Roman" w:hAnsi="Times New Roman"/>
                <w:sz w:val="24"/>
                <w:szCs w:val="24"/>
              </w:rPr>
            </w:pPr>
            <w:r>
              <w:rPr>
                <w:rFonts w:ascii="Times New Roman" w:hAnsi="Times New Roman"/>
                <w:sz w:val="24"/>
                <w:szCs w:val="24"/>
              </w:rPr>
              <w:t>Кузнецова Т.В.</w:t>
            </w:r>
          </w:p>
        </w:tc>
        <w:tc>
          <w:tcPr>
            <w:tcW w:w="2046" w:type="dxa"/>
            <w:tcBorders>
              <w:top w:val="single" w:sz="4" w:space="0" w:color="000000"/>
              <w:left w:val="single" w:sz="4" w:space="0" w:color="000000"/>
              <w:bottom w:val="single" w:sz="4" w:space="0" w:color="auto"/>
              <w:right w:val="single" w:sz="4" w:space="0" w:color="000000"/>
            </w:tcBorders>
            <w:hideMark/>
          </w:tcPr>
          <w:p w:rsidR="00E216B2" w:rsidRPr="005C4B60" w:rsidRDefault="00E216B2" w:rsidP="00737996">
            <w:pPr>
              <w:rPr>
                <w:rFonts w:ascii="Times New Roman" w:hAnsi="Times New Roman"/>
                <w:sz w:val="24"/>
                <w:szCs w:val="24"/>
              </w:rPr>
            </w:pPr>
            <w:r w:rsidRPr="005C4B60">
              <w:rPr>
                <w:rFonts w:ascii="Times New Roman" w:hAnsi="Times New Roman"/>
                <w:sz w:val="24"/>
                <w:szCs w:val="24"/>
              </w:rPr>
              <w:t>Русский</w:t>
            </w:r>
            <w:r>
              <w:rPr>
                <w:rFonts w:ascii="Times New Roman" w:hAnsi="Times New Roman"/>
                <w:sz w:val="24"/>
                <w:szCs w:val="24"/>
              </w:rPr>
              <w:t xml:space="preserve"> </w:t>
            </w:r>
          </w:p>
        </w:tc>
        <w:tc>
          <w:tcPr>
            <w:tcW w:w="1034" w:type="dxa"/>
            <w:tcBorders>
              <w:top w:val="single" w:sz="4" w:space="0" w:color="000000"/>
              <w:left w:val="single" w:sz="4" w:space="0" w:color="000000"/>
              <w:bottom w:val="single" w:sz="4" w:space="0" w:color="auto"/>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27</w:t>
            </w:r>
          </w:p>
        </w:tc>
        <w:tc>
          <w:tcPr>
            <w:tcW w:w="747" w:type="dxa"/>
            <w:tcBorders>
              <w:top w:val="single" w:sz="4" w:space="0" w:color="000000"/>
              <w:left w:val="single" w:sz="4" w:space="0" w:color="000000"/>
              <w:bottom w:val="single" w:sz="4" w:space="0" w:color="auto"/>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10</w:t>
            </w:r>
          </w:p>
        </w:tc>
        <w:tc>
          <w:tcPr>
            <w:tcW w:w="850" w:type="dxa"/>
            <w:tcBorders>
              <w:top w:val="single" w:sz="4" w:space="0" w:color="000000"/>
              <w:left w:val="single" w:sz="4" w:space="0" w:color="000000"/>
              <w:bottom w:val="single" w:sz="4" w:space="0" w:color="auto"/>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11</w:t>
            </w:r>
          </w:p>
        </w:tc>
        <w:tc>
          <w:tcPr>
            <w:tcW w:w="1134" w:type="dxa"/>
            <w:tcBorders>
              <w:top w:val="single" w:sz="4" w:space="0" w:color="000000"/>
              <w:left w:val="single" w:sz="4" w:space="0" w:color="000000"/>
              <w:bottom w:val="single" w:sz="4" w:space="0" w:color="auto"/>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77,8%</w:t>
            </w:r>
          </w:p>
        </w:tc>
        <w:tc>
          <w:tcPr>
            <w:tcW w:w="702" w:type="dxa"/>
            <w:tcBorders>
              <w:top w:val="single" w:sz="4" w:space="0" w:color="000000"/>
              <w:left w:val="single" w:sz="4" w:space="0" w:color="000000"/>
              <w:bottom w:val="single" w:sz="4" w:space="0" w:color="auto"/>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000000"/>
              <w:left w:val="single" w:sz="4" w:space="0" w:color="000000"/>
              <w:bottom w:val="single" w:sz="4" w:space="0" w:color="auto"/>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100%</w:t>
            </w:r>
          </w:p>
        </w:tc>
      </w:tr>
      <w:tr w:rsidR="00E216B2" w:rsidRPr="005C4B60" w:rsidTr="00737996">
        <w:trPr>
          <w:trHeight w:val="293"/>
        </w:trPr>
        <w:tc>
          <w:tcPr>
            <w:tcW w:w="426"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rPr>
                <w:rFonts w:ascii="Times New Roman" w:hAnsi="Times New Roman"/>
                <w:sz w:val="24"/>
                <w:szCs w:val="24"/>
              </w:rPr>
            </w:pPr>
            <w:r>
              <w:rPr>
                <w:rFonts w:ascii="Times New Roman" w:hAnsi="Times New Roman"/>
                <w:sz w:val="24"/>
                <w:szCs w:val="24"/>
              </w:rPr>
              <w:t>3</w:t>
            </w:r>
            <w:r w:rsidRPr="005C4B60">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rPr>
                <w:rFonts w:ascii="Times New Roman" w:hAnsi="Times New Roman"/>
                <w:sz w:val="24"/>
                <w:szCs w:val="24"/>
              </w:rPr>
            </w:pPr>
            <w:r w:rsidRPr="005C4B60">
              <w:rPr>
                <w:rFonts w:ascii="Times New Roman" w:hAnsi="Times New Roman"/>
                <w:sz w:val="24"/>
                <w:szCs w:val="24"/>
              </w:rPr>
              <w:t>Чернова Н. И.</w:t>
            </w:r>
          </w:p>
        </w:tc>
        <w:tc>
          <w:tcPr>
            <w:tcW w:w="2046"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rPr>
                <w:rFonts w:ascii="Times New Roman" w:hAnsi="Times New Roman"/>
                <w:sz w:val="24"/>
                <w:szCs w:val="24"/>
              </w:rPr>
            </w:pPr>
            <w:r w:rsidRPr="005C4B60">
              <w:rPr>
                <w:rFonts w:ascii="Times New Roman" w:hAnsi="Times New Roman"/>
                <w:sz w:val="24"/>
                <w:szCs w:val="24"/>
              </w:rPr>
              <w:t>Физика</w:t>
            </w:r>
            <w:r>
              <w:rPr>
                <w:rFonts w:ascii="Times New Roman" w:hAnsi="Times New Roman"/>
                <w:sz w:val="24"/>
                <w:szCs w:val="24"/>
              </w:rPr>
              <w:t xml:space="preserve"> </w:t>
            </w:r>
          </w:p>
        </w:tc>
        <w:tc>
          <w:tcPr>
            <w:tcW w:w="1034"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5</w:t>
            </w:r>
          </w:p>
        </w:tc>
        <w:tc>
          <w:tcPr>
            <w:tcW w:w="747"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20%</w:t>
            </w:r>
          </w:p>
        </w:tc>
        <w:tc>
          <w:tcPr>
            <w:tcW w:w="702" w:type="dxa"/>
            <w:tcBorders>
              <w:top w:val="single" w:sz="4" w:space="0" w:color="000000"/>
              <w:left w:val="single" w:sz="4" w:space="0" w:color="000000"/>
              <w:bottom w:val="single" w:sz="4" w:space="0" w:color="000000"/>
              <w:right w:val="single" w:sz="4" w:space="0" w:color="auto"/>
            </w:tcBorders>
            <w:hideMark/>
          </w:tcPr>
          <w:p w:rsidR="00E216B2" w:rsidRPr="005C4B60" w:rsidRDefault="00E216B2" w:rsidP="00737996">
            <w:pPr>
              <w:jc w:val="center"/>
              <w:rPr>
                <w:rFonts w:ascii="Times New Roman" w:hAnsi="Times New Roman"/>
                <w:sz w:val="24"/>
                <w:szCs w:val="24"/>
              </w:rPr>
            </w:pPr>
            <w:r w:rsidRPr="005C4B60">
              <w:rPr>
                <w:rFonts w:ascii="Times New Roman" w:hAnsi="Times New Roman"/>
                <w:sz w:val="24"/>
                <w:szCs w:val="24"/>
              </w:rPr>
              <w:t>-</w:t>
            </w:r>
          </w:p>
        </w:tc>
        <w:tc>
          <w:tcPr>
            <w:tcW w:w="1141" w:type="dxa"/>
            <w:tcBorders>
              <w:top w:val="single" w:sz="4" w:space="0" w:color="000000"/>
              <w:left w:val="single" w:sz="4" w:space="0" w:color="auto"/>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sidRPr="005C4B60">
              <w:rPr>
                <w:rFonts w:ascii="Times New Roman" w:hAnsi="Times New Roman"/>
                <w:sz w:val="24"/>
                <w:szCs w:val="24"/>
              </w:rPr>
              <w:t>100</w:t>
            </w:r>
            <w:r>
              <w:rPr>
                <w:rFonts w:ascii="Times New Roman" w:hAnsi="Times New Roman"/>
                <w:sz w:val="24"/>
                <w:szCs w:val="24"/>
              </w:rPr>
              <w:t>%</w:t>
            </w:r>
          </w:p>
        </w:tc>
      </w:tr>
      <w:tr w:rsidR="00E216B2" w:rsidRPr="005C4B60" w:rsidTr="00737996">
        <w:trPr>
          <w:trHeight w:val="293"/>
        </w:trPr>
        <w:tc>
          <w:tcPr>
            <w:tcW w:w="426" w:type="dxa"/>
            <w:tcBorders>
              <w:top w:val="single" w:sz="4" w:space="0" w:color="000000"/>
              <w:left w:val="single" w:sz="4" w:space="0" w:color="000000"/>
              <w:bottom w:val="single" w:sz="4" w:space="0" w:color="000000"/>
              <w:right w:val="single" w:sz="4" w:space="0" w:color="000000"/>
            </w:tcBorders>
            <w:hideMark/>
          </w:tcPr>
          <w:p w:rsidR="00E216B2" w:rsidRPr="005C4B60" w:rsidRDefault="00E216B2" w:rsidP="00737996">
            <w:pPr>
              <w:rPr>
                <w:rFonts w:ascii="Times New Roman" w:hAnsi="Times New Roman"/>
                <w:sz w:val="24"/>
                <w:szCs w:val="24"/>
              </w:rPr>
            </w:pPr>
            <w:r>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auto"/>
            </w:tcBorders>
            <w:hideMark/>
          </w:tcPr>
          <w:p w:rsidR="00E216B2" w:rsidRPr="005C4B60" w:rsidRDefault="00E216B2" w:rsidP="00737996">
            <w:pPr>
              <w:rPr>
                <w:rFonts w:ascii="Times New Roman" w:hAnsi="Times New Roman"/>
                <w:sz w:val="24"/>
                <w:szCs w:val="24"/>
              </w:rPr>
            </w:pPr>
            <w:r>
              <w:rPr>
                <w:rFonts w:ascii="Times New Roman" w:hAnsi="Times New Roman"/>
                <w:sz w:val="24"/>
                <w:szCs w:val="24"/>
              </w:rPr>
              <w:t>Курс О.И.</w:t>
            </w:r>
          </w:p>
        </w:tc>
        <w:tc>
          <w:tcPr>
            <w:tcW w:w="2046" w:type="dxa"/>
            <w:tcBorders>
              <w:top w:val="single" w:sz="4" w:space="0" w:color="000000"/>
              <w:left w:val="single" w:sz="4" w:space="0" w:color="auto"/>
              <w:bottom w:val="single" w:sz="4" w:space="0" w:color="000000"/>
              <w:right w:val="single" w:sz="4" w:space="0" w:color="000000"/>
            </w:tcBorders>
            <w:hideMark/>
          </w:tcPr>
          <w:p w:rsidR="00E216B2" w:rsidRPr="005C4B60" w:rsidRDefault="00E216B2" w:rsidP="00737996">
            <w:pPr>
              <w:rPr>
                <w:rFonts w:ascii="Times New Roman" w:hAnsi="Times New Roman"/>
                <w:sz w:val="24"/>
                <w:szCs w:val="24"/>
              </w:rPr>
            </w:pPr>
            <w:r>
              <w:rPr>
                <w:rFonts w:ascii="Times New Roman" w:hAnsi="Times New Roman"/>
                <w:sz w:val="24"/>
                <w:szCs w:val="24"/>
              </w:rPr>
              <w:t xml:space="preserve">Химия  </w:t>
            </w:r>
          </w:p>
        </w:tc>
        <w:tc>
          <w:tcPr>
            <w:tcW w:w="1034" w:type="dxa"/>
            <w:tcBorders>
              <w:top w:val="single" w:sz="4" w:space="0" w:color="000000"/>
              <w:left w:val="single" w:sz="4" w:space="0" w:color="000000"/>
              <w:bottom w:val="single" w:sz="4" w:space="0" w:color="000000"/>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4</w:t>
            </w:r>
          </w:p>
        </w:tc>
        <w:tc>
          <w:tcPr>
            <w:tcW w:w="747" w:type="dxa"/>
            <w:tcBorders>
              <w:top w:val="single" w:sz="4" w:space="0" w:color="000000"/>
              <w:left w:val="single" w:sz="4" w:space="0" w:color="auto"/>
              <w:bottom w:val="single" w:sz="4" w:space="0" w:color="000000"/>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000000"/>
              <w:left w:val="single" w:sz="4" w:space="0" w:color="auto"/>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75%</w:t>
            </w:r>
          </w:p>
        </w:tc>
        <w:tc>
          <w:tcPr>
            <w:tcW w:w="702" w:type="dxa"/>
            <w:tcBorders>
              <w:top w:val="single" w:sz="4" w:space="0" w:color="000000"/>
              <w:left w:val="single" w:sz="4" w:space="0" w:color="auto"/>
              <w:bottom w:val="single" w:sz="4" w:space="0" w:color="000000"/>
              <w:right w:val="single" w:sz="4" w:space="0" w:color="auto"/>
            </w:tcBorders>
            <w:hideMark/>
          </w:tcPr>
          <w:p w:rsidR="00E216B2" w:rsidRPr="005C4B60" w:rsidRDefault="00E216B2" w:rsidP="00737996">
            <w:pPr>
              <w:jc w:val="center"/>
              <w:rPr>
                <w:rFonts w:ascii="Times New Roman" w:hAnsi="Times New Roman"/>
                <w:sz w:val="24"/>
                <w:szCs w:val="24"/>
              </w:rPr>
            </w:pPr>
            <w:r w:rsidRPr="005C4B60">
              <w:rPr>
                <w:rFonts w:ascii="Times New Roman" w:hAnsi="Times New Roman"/>
                <w:sz w:val="24"/>
                <w:szCs w:val="24"/>
              </w:rPr>
              <w:t>-</w:t>
            </w:r>
          </w:p>
        </w:tc>
        <w:tc>
          <w:tcPr>
            <w:tcW w:w="1141" w:type="dxa"/>
            <w:tcBorders>
              <w:top w:val="single" w:sz="4" w:space="0" w:color="000000"/>
              <w:left w:val="single" w:sz="4" w:space="0" w:color="auto"/>
              <w:bottom w:val="single" w:sz="4" w:space="0" w:color="000000"/>
              <w:right w:val="single" w:sz="4" w:space="0" w:color="000000"/>
            </w:tcBorders>
            <w:hideMark/>
          </w:tcPr>
          <w:p w:rsidR="00E216B2" w:rsidRPr="005C4B60" w:rsidRDefault="00E216B2" w:rsidP="00737996">
            <w:pPr>
              <w:jc w:val="center"/>
              <w:rPr>
                <w:rFonts w:ascii="Times New Roman" w:hAnsi="Times New Roman"/>
                <w:sz w:val="24"/>
                <w:szCs w:val="24"/>
              </w:rPr>
            </w:pPr>
            <w:r w:rsidRPr="005C4B60">
              <w:rPr>
                <w:rFonts w:ascii="Times New Roman" w:hAnsi="Times New Roman"/>
                <w:sz w:val="24"/>
                <w:szCs w:val="24"/>
              </w:rPr>
              <w:t>100</w:t>
            </w:r>
            <w:r>
              <w:rPr>
                <w:rFonts w:ascii="Times New Roman" w:hAnsi="Times New Roman"/>
                <w:sz w:val="24"/>
                <w:szCs w:val="24"/>
              </w:rPr>
              <w:t>%</w:t>
            </w:r>
          </w:p>
        </w:tc>
      </w:tr>
      <w:tr w:rsidR="00E216B2" w:rsidRPr="005C4B60" w:rsidTr="00737996">
        <w:trPr>
          <w:trHeight w:val="365"/>
        </w:trPr>
        <w:tc>
          <w:tcPr>
            <w:tcW w:w="426"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rPr>
                <w:rFonts w:ascii="Times New Roman" w:hAnsi="Times New Roman"/>
                <w:sz w:val="24"/>
                <w:szCs w:val="24"/>
              </w:rPr>
            </w:pPr>
            <w:r w:rsidRPr="005C4B60">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E216B2" w:rsidRPr="00E65160" w:rsidRDefault="00E216B2" w:rsidP="00737996">
            <w:pPr>
              <w:rPr>
                <w:rFonts w:ascii="Times New Roman" w:hAnsi="Times New Roman"/>
                <w:sz w:val="24"/>
                <w:szCs w:val="24"/>
              </w:rPr>
            </w:pPr>
            <w:proofErr w:type="spellStart"/>
            <w:r w:rsidRPr="00E65160">
              <w:rPr>
                <w:rFonts w:ascii="Times New Roman" w:hAnsi="Times New Roman"/>
                <w:sz w:val="24"/>
                <w:szCs w:val="24"/>
              </w:rPr>
              <w:t>Чернюк</w:t>
            </w:r>
            <w:proofErr w:type="spellEnd"/>
            <w:r w:rsidRPr="00E65160">
              <w:rPr>
                <w:rFonts w:ascii="Times New Roman" w:hAnsi="Times New Roman"/>
                <w:sz w:val="24"/>
                <w:szCs w:val="24"/>
              </w:rPr>
              <w:t xml:space="preserve"> И.В.</w:t>
            </w:r>
          </w:p>
        </w:tc>
        <w:tc>
          <w:tcPr>
            <w:tcW w:w="2046" w:type="dxa"/>
            <w:tcBorders>
              <w:top w:val="single" w:sz="4" w:space="0" w:color="auto"/>
              <w:left w:val="single" w:sz="4" w:space="0" w:color="auto"/>
              <w:bottom w:val="single" w:sz="4" w:space="0" w:color="auto"/>
              <w:right w:val="single" w:sz="4" w:space="0" w:color="auto"/>
            </w:tcBorders>
            <w:hideMark/>
          </w:tcPr>
          <w:p w:rsidR="00E216B2" w:rsidRPr="00E65160" w:rsidRDefault="00E216B2" w:rsidP="00737996">
            <w:pPr>
              <w:rPr>
                <w:rFonts w:ascii="Times New Roman" w:hAnsi="Times New Roman"/>
                <w:sz w:val="24"/>
                <w:szCs w:val="24"/>
              </w:rPr>
            </w:pPr>
            <w:r w:rsidRPr="00E65160">
              <w:rPr>
                <w:rFonts w:ascii="Times New Roman" w:hAnsi="Times New Roman"/>
                <w:sz w:val="24"/>
                <w:szCs w:val="24"/>
              </w:rPr>
              <w:t xml:space="preserve">Обществознание </w:t>
            </w:r>
          </w:p>
        </w:tc>
        <w:tc>
          <w:tcPr>
            <w:tcW w:w="1034"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23</w:t>
            </w:r>
          </w:p>
        </w:tc>
        <w:tc>
          <w:tcPr>
            <w:tcW w:w="747"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17,4%</w:t>
            </w:r>
          </w:p>
        </w:tc>
        <w:tc>
          <w:tcPr>
            <w:tcW w:w="702"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3</w:t>
            </w:r>
          </w:p>
        </w:tc>
        <w:tc>
          <w:tcPr>
            <w:tcW w:w="1141"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87%</w:t>
            </w:r>
          </w:p>
        </w:tc>
      </w:tr>
      <w:tr w:rsidR="00E216B2" w:rsidRPr="005C4B60" w:rsidTr="00737996">
        <w:trPr>
          <w:trHeight w:val="365"/>
        </w:trPr>
        <w:tc>
          <w:tcPr>
            <w:tcW w:w="426"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rPr>
                <w:rFonts w:ascii="Times New Roman" w:hAnsi="Times New Roman"/>
                <w:sz w:val="24"/>
                <w:szCs w:val="24"/>
              </w:rPr>
            </w:pPr>
            <w:r>
              <w:rPr>
                <w:rFonts w:ascii="Times New Roman" w:hAnsi="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E216B2" w:rsidRDefault="00E216B2" w:rsidP="00737996">
            <w:pPr>
              <w:rPr>
                <w:rFonts w:ascii="Times New Roman" w:hAnsi="Times New Roman"/>
                <w:sz w:val="24"/>
                <w:szCs w:val="24"/>
              </w:rPr>
            </w:pPr>
            <w:proofErr w:type="spellStart"/>
            <w:r>
              <w:rPr>
                <w:rFonts w:ascii="Times New Roman" w:hAnsi="Times New Roman"/>
                <w:sz w:val="24"/>
                <w:szCs w:val="24"/>
              </w:rPr>
              <w:t>Чернюк</w:t>
            </w:r>
            <w:proofErr w:type="spellEnd"/>
            <w:r>
              <w:rPr>
                <w:rFonts w:ascii="Times New Roman" w:hAnsi="Times New Roman"/>
                <w:sz w:val="24"/>
                <w:szCs w:val="24"/>
              </w:rPr>
              <w:t xml:space="preserve"> И.В.</w:t>
            </w:r>
          </w:p>
        </w:tc>
        <w:tc>
          <w:tcPr>
            <w:tcW w:w="2046" w:type="dxa"/>
            <w:tcBorders>
              <w:top w:val="single" w:sz="4" w:space="0" w:color="auto"/>
              <w:left w:val="single" w:sz="4" w:space="0" w:color="auto"/>
              <w:bottom w:val="single" w:sz="4" w:space="0" w:color="auto"/>
              <w:right w:val="single" w:sz="4" w:space="0" w:color="auto"/>
            </w:tcBorders>
            <w:hideMark/>
          </w:tcPr>
          <w:p w:rsidR="00E216B2" w:rsidRDefault="00E216B2" w:rsidP="00737996">
            <w:pPr>
              <w:rPr>
                <w:rFonts w:ascii="Times New Roman" w:hAnsi="Times New Roman"/>
                <w:sz w:val="24"/>
                <w:szCs w:val="24"/>
              </w:rPr>
            </w:pPr>
            <w:r>
              <w:rPr>
                <w:rFonts w:ascii="Times New Roman" w:hAnsi="Times New Roman"/>
                <w:sz w:val="24"/>
                <w:szCs w:val="24"/>
              </w:rPr>
              <w:t>История</w:t>
            </w:r>
          </w:p>
        </w:tc>
        <w:tc>
          <w:tcPr>
            <w:tcW w:w="1034" w:type="dxa"/>
            <w:tcBorders>
              <w:top w:val="single" w:sz="4" w:space="0" w:color="auto"/>
              <w:left w:val="single" w:sz="4" w:space="0" w:color="auto"/>
              <w:bottom w:val="single" w:sz="4" w:space="0" w:color="auto"/>
              <w:right w:val="single" w:sz="4" w:space="0" w:color="auto"/>
            </w:tcBorders>
            <w:hideMark/>
          </w:tcPr>
          <w:p w:rsidR="00E216B2" w:rsidRDefault="00E216B2" w:rsidP="00737996">
            <w:pPr>
              <w:jc w:val="center"/>
              <w:rPr>
                <w:rFonts w:ascii="Times New Roman" w:hAnsi="Times New Roman"/>
                <w:sz w:val="24"/>
                <w:szCs w:val="24"/>
              </w:rPr>
            </w:pPr>
            <w:r>
              <w:rPr>
                <w:rFonts w:ascii="Times New Roman" w:hAnsi="Times New Roman"/>
                <w:sz w:val="24"/>
                <w:szCs w:val="24"/>
              </w:rPr>
              <w:t>1</w:t>
            </w:r>
          </w:p>
        </w:tc>
        <w:tc>
          <w:tcPr>
            <w:tcW w:w="747" w:type="dxa"/>
            <w:tcBorders>
              <w:top w:val="single" w:sz="4" w:space="0" w:color="auto"/>
              <w:left w:val="single" w:sz="4" w:space="0" w:color="auto"/>
              <w:bottom w:val="single" w:sz="4" w:space="0" w:color="auto"/>
              <w:right w:val="single" w:sz="4" w:space="0" w:color="auto"/>
            </w:tcBorders>
            <w:hideMark/>
          </w:tcPr>
          <w:p w:rsidR="00E216B2" w:rsidRDefault="00E216B2" w:rsidP="00737996">
            <w:pPr>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216B2" w:rsidRDefault="00E216B2" w:rsidP="00737996">
            <w:pPr>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E216B2" w:rsidRDefault="00E216B2" w:rsidP="00737996">
            <w:pPr>
              <w:jc w:val="center"/>
              <w:rPr>
                <w:rFonts w:ascii="Times New Roman" w:hAnsi="Times New Roman"/>
                <w:sz w:val="24"/>
                <w:szCs w:val="24"/>
              </w:rPr>
            </w:pPr>
            <w:r>
              <w:rPr>
                <w:rFonts w:ascii="Times New Roman" w:hAnsi="Times New Roman"/>
                <w:sz w:val="24"/>
                <w:szCs w:val="24"/>
              </w:rPr>
              <w:t>-</w:t>
            </w:r>
          </w:p>
        </w:tc>
        <w:tc>
          <w:tcPr>
            <w:tcW w:w="702"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100%</w:t>
            </w:r>
          </w:p>
        </w:tc>
      </w:tr>
      <w:tr w:rsidR="00E216B2" w:rsidRPr="005C4B60" w:rsidTr="00737996">
        <w:trPr>
          <w:trHeight w:val="365"/>
        </w:trPr>
        <w:tc>
          <w:tcPr>
            <w:tcW w:w="426" w:type="dxa"/>
            <w:tcBorders>
              <w:top w:val="single" w:sz="4" w:space="0" w:color="auto"/>
              <w:left w:val="single" w:sz="4" w:space="0" w:color="auto"/>
              <w:bottom w:val="single" w:sz="4" w:space="0" w:color="auto"/>
              <w:right w:val="single" w:sz="4" w:space="0" w:color="auto"/>
            </w:tcBorders>
            <w:hideMark/>
          </w:tcPr>
          <w:p w:rsidR="00E216B2" w:rsidRDefault="00E216B2" w:rsidP="00737996">
            <w:pPr>
              <w:rPr>
                <w:rFonts w:ascii="Times New Roman" w:hAnsi="Times New Roman"/>
                <w:sz w:val="24"/>
                <w:szCs w:val="24"/>
              </w:rPr>
            </w:pPr>
            <w:r>
              <w:rPr>
                <w:rFonts w:ascii="Times New Roman" w:hAnsi="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E216B2" w:rsidRDefault="00E216B2" w:rsidP="00737996">
            <w:pPr>
              <w:rPr>
                <w:rFonts w:ascii="Times New Roman" w:hAnsi="Times New Roman"/>
                <w:sz w:val="24"/>
                <w:szCs w:val="24"/>
              </w:rPr>
            </w:pPr>
            <w:r>
              <w:rPr>
                <w:rFonts w:ascii="Times New Roman" w:hAnsi="Times New Roman"/>
                <w:sz w:val="24"/>
                <w:szCs w:val="24"/>
              </w:rPr>
              <w:t>Чернова Н.И.</w:t>
            </w:r>
          </w:p>
        </w:tc>
        <w:tc>
          <w:tcPr>
            <w:tcW w:w="2046" w:type="dxa"/>
            <w:tcBorders>
              <w:top w:val="single" w:sz="4" w:space="0" w:color="auto"/>
              <w:left w:val="single" w:sz="4" w:space="0" w:color="auto"/>
              <w:bottom w:val="single" w:sz="4" w:space="0" w:color="auto"/>
              <w:right w:val="single" w:sz="4" w:space="0" w:color="auto"/>
            </w:tcBorders>
            <w:hideMark/>
          </w:tcPr>
          <w:p w:rsidR="00E216B2" w:rsidRDefault="00E216B2" w:rsidP="00737996">
            <w:pPr>
              <w:rPr>
                <w:rFonts w:ascii="Times New Roman" w:hAnsi="Times New Roman"/>
                <w:sz w:val="24"/>
                <w:szCs w:val="24"/>
              </w:rPr>
            </w:pPr>
            <w:r>
              <w:rPr>
                <w:rFonts w:ascii="Times New Roman" w:hAnsi="Times New Roman"/>
                <w:sz w:val="24"/>
                <w:szCs w:val="24"/>
              </w:rPr>
              <w:t>Информатика</w:t>
            </w:r>
          </w:p>
        </w:tc>
        <w:tc>
          <w:tcPr>
            <w:tcW w:w="1034" w:type="dxa"/>
            <w:tcBorders>
              <w:top w:val="single" w:sz="4" w:space="0" w:color="auto"/>
              <w:left w:val="single" w:sz="4" w:space="0" w:color="auto"/>
              <w:bottom w:val="single" w:sz="4" w:space="0" w:color="auto"/>
              <w:right w:val="single" w:sz="4" w:space="0" w:color="auto"/>
            </w:tcBorders>
            <w:hideMark/>
          </w:tcPr>
          <w:p w:rsidR="00E216B2" w:rsidRDefault="00E216B2" w:rsidP="00737996">
            <w:pPr>
              <w:jc w:val="center"/>
              <w:rPr>
                <w:rFonts w:ascii="Times New Roman" w:hAnsi="Times New Roman"/>
                <w:sz w:val="24"/>
                <w:szCs w:val="24"/>
              </w:rPr>
            </w:pPr>
            <w:r>
              <w:rPr>
                <w:rFonts w:ascii="Times New Roman" w:hAnsi="Times New Roman"/>
                <w:sz w:val="24"/>
                <w:szCs w:val="24"/>
              </w:rPr>
              <w:t>15</w:t>
            </w:r>
          </w:p>
        </w:tc>
        <w:tc>
          <w:tcPr>
            <w:tcW w:w="747" w:type="dxa"/>
            <w:tcBorders>
              <w:top w:val="single" w:sz="4" w:space="0" w:color="auto"/>
              <w:left w:val="single" w:sz="4" w:space="0" w:color="auto"/>
              <w:bottom w:val="single" w:sz="4" w:space="0" w:color="auto"/>
              <w:right w:val="single" w:sz="4" w:space="0" w:color="auto"/>
            </w:tcBorders>
            <w:hideMark/>
          </w:tcPr>
          <w:p w:rsidR="00E216B2" w:rsidRDefault="00E216B2" w:rsidP="00737996">
            <w:pPr>
              <w:jc w:val="cente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E216B2" w:rsidRDefault="00E216B2" w:rsidP="00737996">
            <w:pPr>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E216B2" w:rsidRDefault="00E216B2" w:rsidP="00737996">
            <w:pPr>
              <w:jc w:val="center"/>
              <w:rPr>
                <w:rFonts w:ascii="Times New Roman" w:hAnsi="Times New Roman"/>
                <w:sz w:val="24"/>
                <w:szCs w:val="24"/>
              </w:rPr>
            </w:pPr>
            <w:r>
              <w:rPr>
                <w:rFonts w:ascii="Times New Roman" w:hAnsi="Times New Roman"/>
                <w:sz w:val="24"/>
                <w:szCs w:val="24"/>
              </w:rPr>
              <w:t>53,3%</w:t>
            </w:r>
          </w:p>
        </w:tc>
        <w:tc>
          <w:tcPr>
            <w:tcW w:w="702"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1</w:t>
            </w:r>
          </w:p>
        </w:tc>
        <w:tc>
          <w:tcPr>
            <w:tcW w:w="1141"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93,3%</w:t>
            </w:r>
          </w:p>
        </w:tc>
      </w:tr>
      <w:tr w:rsidR="00E216B2" w:rsidRPr="005C4B60" w:rsidTr="00737996">
        <w:trPr>
          <w:trHeight w:val="365"/>
        </w:trPr>
        <w:tc>
          <w:tcPr>
            <w:tcW w:w="426" w:type="dxa"/>
            <w:tcBorders>
              <w:top w:val="single" w:sz="4" w:space="0" w:color="auto"/>
              <w:left w:val="single" w:sz="4" w:space="0" w:color="auto"/>
              <w:bottom w:val="single" w:sz="4" w:space="0" w:color="auto"/>
              <w:right w:val="single" w:sz="4" w:space="0" w:color="auto"/>
            </w:tcBorders>
            <w:hideMark/>
          </w:tcPr>
          <w:p w:rsidR="00E216B2" w:rsidRDefault="00E216B2" w:rsidP="00737996">
            <w:pPr>
              <w:rPr>
                <w:rFonts w:ascii="Times New Roman" w:hAnsi="Times New Roman"/>
                <w:sz w:val="24"/>
                <w:szCs w:val="24"/>
              </w:rPr>
            </w:pPr>
            <w:r>
              <w:rPr>
                <w:rFonts w:ascii="Times New Roman" w:hAnsi="Times New Roman"/>
                <w:sz w:val="24"/>
                <w:szCs w:val="24"/>
              </w:rPr>
              <w:lastRenderedPageBreak/>
              <w:t>9.</w:t>
            </w:r>
          </w:p>
        </w:tc>
        <w:tc>
          <w:tcPr>
            <w:tcW w:w="1843" w:type="dxa"/>
            <w:tcBorders>
              <w:top w:val="single" w:sz="4" w:space="0" w:color="auto"/>
              <w:left w:val="single" w:sz="4" w:space="0" w:color="auto"/>
              <w:bottom w:val="single" w:sz="4" w:space="0" w:color="auto"/>
              <w:right w:val="single" w:sz="4" w:space="0" w:color="auto"/>
            </w:tcBorders>
            <w:hideMark/>
          </w:tcPr>
          <w:p w:rsidR="00E216B2" w:rsidRDefault="00E216B2" w:rsidP="00737996">
            <w:pPr>
              <w:rPr>
                <w:rFonts w:ascii="Times New Roman" w:hAnsi="Times New Roman"/>
                <w:sz w:val="24"/>
                <w:szCs w:val="24"/>
              </w:rPr>
            </w:pPr>
            <w:r>
              <w:rPr>
                <w:rFonts w:ascii="Times New Roman" w:hAnsi="Times New Roman"/>
                <w:sz w:val="24"/>
                <w:szCs w:val="24"/>
              </w:rPr>
              <w:t>Белова Т.П.</w:t>
            </w:r>
          </w:p>
        </w:tc>
        <w:tc>
          <w:tcPr>
            <w:tcW w:w="2046" w:type="dxa"/>
            <w:tcBorders>
              <w:top w:val="single" w:sz="4" w:space="0" w:color="auto"/>
              <w:left w:val="single" w:sz="4" w:space="0" w:color="auto"/>
              <w:bottom w:val="single" w:sz="4" w:space="0" w:color="auto"/>
              <w:right w:val="single" w:sz="4" w:space="0" w:color="auto"/>
            </w:tcBorders>
            <w:hideMark/>
          </w:tcPr>
          <w:p w:rsidR="00E216B2" w:rsidRDefault="00E216B2" w:rsidP="00737996">
            <w:pPr>
              <w:rPr>
                <w:rFonts w:ascii="Times New Roman" w:hAnsi="Times New Roman"/>
                <w:sz w:val="24"/>
                <w:szCs w:val="24"/>
              </w:rPr>
            </w:pPr>
            <w:r>
              <w:rPr>
                <w:rFonts w:ascii="Times New Roman" w:hAnsi="Times New Roman"/>
                <w:sz w:val="24"/>
                <w:szCs w:val="24"/>
              </w:rPr>
              <w:t>Биология</w:t>
            </w:r>
          </w:p>
        </w:tc>
        <w:tc>
          <w:tcPr>
            <w:tcW w:w="1034" w:type="dxa"/>
            <w:tcBorders>
              <w:top w:val="single" w:sz="4" w:space="0" w:color="auto"/>
              <w:left w:val="single" w:sz="4" w:space="0" w:color="auto"/>
              <w:bottom w:val="single" w:sz="4" w:space="0" w:color="auto"/>
              <w:right w:val="single" w:sz="4" w:space="0" w:color="auto"/>
            </w:tcBorders>
            <w:hideMark/>
          </w:tcPr>
          <w:p w:rsidR="00E216B2" w:rsidRDefault="00E216B2" w:rsidP="00737996">
            <w:pPr>
              <w:jc w:val="center"/>
              <w:rPr>
                <w:rFonts w:ascii="Times New Roman" w:hAnsi="Times New Roman"/>
                <w:sz w:val="24"/>
                <w:szCs w:val="24"/>
              </w:rPr>
            </w:pPr>
            <w:r>
              <w:rPr>
                <w:rFonts w:ascii="Times New Roman" w:hAnsi="Times New Roman"/>
                <w:sz w:val="24"/>
                <w:szCs w:val="24"/>
              </w:rPr>
              <w:t>6</w:t>
            </w:r>
          </w:p>
        </w:tc>
        <w:tc>
          <w:tcPr>
            <w:tcW w:w="747" w:type="dxa"/>
            <w:tcBorders>
              <w:top w:val="single" w:sz="4" w:space="0" w:color="auto"/>
              <w:left w:val="single" w:sz="4" w:space="0" w:color="auto"/>
              <w:bottom w:val="single" w:sz="4" w:space="0" w:color="auto"/>
              <w:right w:val="single" w:sz="4" w:space="0" w:color="auto"/>
            </w:tcBorders>
            <w:hideMark/>
          </w:tcPr>
          <w:p w:rsidR="00E216B2" w:rsidRDefault="00E216B2" w:rsidP="00737996">
            <w:pPr>
              <w:jc w:val="cente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216B2" w:rsidRDefault="00E216B2" w:rsidP="00737996">
            <w:pPr>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E216B2" w:rsidRDefault="00E216B2" w:rsidP="00737996">
            <w:pPr>
              <w:jc w:val="center"/>
              <w:rPr>
                <w:rFonts w:ascii="Times New Roman" w:hAnsi="Times New Roman"/>
                <w:sz w:val="24"/>
                <w:szCs w:val="24"/>
              </w:rPr>
            </w:pPr>
            <w:r>
              <w:rPr>
                <w:rFonts w:ascii="Times New Roman" w:hAnsi="Times New Roman"/>
                <w:sz w:val="24"/>
                <w:szCs w:val="24"/>
              </w:rPr>
              <w:t>50%</w:t>
            </w:r>
          </w:p>
        </w:tc>
        <w:tc>
          <w:tcPr>
            <w:tcW w:w="702"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w:t>
            </w:r>
          </w:p>
        </w:tc>
        <w:tc>
          <w:tcPr>
            <w:tcW w:w="1141" w:type="dxa"/>
            <w:tcBorders>
              <w:top w:val="single" w:sz="4" w:space="0" w:color="auto"/>
              <w:left w:val="single" w:sz="4" w:space="0" w:color="auto"/>
              <w:bottom w:val="single" w:sz="4" w:space="0" w:color="auto"/>
              <w:right w:val="single" w:sz="4" w:space="0" w:color="auto"/>
            </w:tcBorders>
            <w:hideMark/>
          </w:tcPr>
          <w:p w:rsidR="00E216B2" w:rsidRPr="005C4B60" w:rsidRDefault="00E216B2" w:rsidP="00737996">
            <w:pPr>
              <w:jc w:val="center"/>
              <w:rPr>
                <w:rFonts w:ascii="Times New Roman" w:hAnsi="Times New Roman"/>
                <w:sz w:val="24"/>
                <w:szCs w:val="24"/>
              </w:rPr>
            </w:pPr>
            <w:r>
              <w:rPr>
                <w:rFonts w:ascii="Times New Roman" w:hAnsi="Times New Roman"/>
                <w:sz w:val="24"/>
                <w:szCs w:val="24"/>
              </w:rPr>
              <w:t>100%</w:t>
            </w:r>
          </w:p>
        </w:tc>
      </w:tr>
    </w:tbl>
    <w:p w:rsidR="00E216B2" w:rsidRPr="00133263" w:rsidRDefault="00E216B2" w:rsidP="00E216B2">
      <w:pPr>
        <w:rPr>
          <w:rFonts w:ascii="Times New Roman" w:hAnsi="Times New Roman"/>
          <w:sz w:val="16"/>
          <w:szCs w:val="16"/>
        </w:rPr>
      </w:pPr>
    </w:p>
    <w:p w:rsidR="00E216B2" w:rsidRPr="003341EC" w:rsidRDefault="00E216B2" w:rsidP="00E216B2">
      <w:pPr>
        <w:ind w:left="360"/>
        <w:jc w:val="center"/>
        <w:rPr>
          <w:rFonts w:ascii="Times New Roman" w:hAnsi="Times New Roman"/>
          <w:sz w:val="24"/>
          <w:szCs w:val="24"/>
        </w:rPr>
      </w:pPr>
      <w:r w:rsidRPr="003341EC">
        <w:rPr>
          <w:rFonts w:ascii="Times New Roman" w:hAnsi="Times New Roman"/>
          <w:sz w:val="24"/>
          <w:szCs w:val="24"/>
        </w:rPr>
        <w:t>Результаты ОГЭ в сравнении с показателями по району</w:t>
      </w:r>
    </w:p>
    <w:tbl>
      <w:tblPr>
        <w:tblW w:w="10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1970"/>
        <w:gridCol w:w="1261"/>
        <w:gridCol w:w="1568"/>
        <w:gridCol w:w="1589"/>
        <w:gridCol w:w="1590"/>
        <w:gridCol w:w="1683"/>
      </w:tblGrid>
      <w:tr w:rsidR="00E216B2" w:rsidRPr="003341EC" w:rsidTr="00737996">
        <w:trPr>
          <w:trHeight w:val="820"/>
        </w:trPr>
        <w:tc>
          <w:tcPr>
            <w:tcW w:w="618"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w:t>
            </w:r>
          </w:p>
        </w:tc>
        <w:tc>
          <w:tcPr>
            <w:tcW w:w="1970"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Предмет</w:t>
            </w:r>
          </w:p>
        </w:tc>
        <w:tc>
          <w:tcPr>
            <w:tcW w:w="1261" w:type="dxa"/>
            <w:tcBorders>
              <w:top w:val="single" w:sz="4" w:space="0" w:color="000000"/>
              <w:left w:val="single" w:sz="4" w:space="0" w:color="000000"/>
              <w:bottom w:val="single" w:sz="4" w:space="0" w:color="000000"/>
              <w:right w:val="single" w:sz="4" w:space="0" w:color="000000"/>
            </w:tcBorders>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Средний балл по школе 2016 г.</w:t>
            </w:r>
          </w:p>
        </w:tc>
        <w:tc>
          <w:tcPr>
            <w:tcW w:w="1568"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Средний балл</w:t>
            </w:r>
          </w:p>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по школе</w:t>
            </w:r>
          </w:p>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2015 г.</w:t>
            </w:r>
          </w:p>
        </w:tc>
        <w:tc>
          <w:tcPr>
            <w:tcW w:w="1589" w:type="dxa"/>
            <w:tcBorders>
              <w:top w:val="single" w:sz="4" w:space="0" w:color="000000"/>
              <w:left w:val="single" w:sz="4" w:space="0" w:color="000000"/>
              <w:bottom w:val="single" w:sz="4" w:space="0" w:color="000000"/>
              <w:right w:val="single" w:sz="4" w:space="0" w:color="auto"/>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Средний балл по району в 2015 г.</w:t>
            </w:r>
          </w:p>
        </w:tc>
        <w:tc>
          <w:tcPr>
            <w:tcW w:w="1590" w:type="dxa"/>
            <w:tcBorders>
              <w:top w:val="single" w:sz="4" w:space="0" w:color="000000"/>
              <w:left w:val="single" w:sz="4" w:space="0" w:color="auto"/>
              <w:bottom w:val="single" w:sz="4" w:space="0" w:color="000000"/>
              <w:right w:val="single" w:sz="4" w:space="0" w:color="auto"/>
            </w:tcBorders>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Средний балл</w:t>
            </w:r>
          </w:p>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по школе</w:t>
            </w:r>
          </w:p>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2014 г.</w:t>
            </w:r>
          </w:p>
        </w:tc>
        <w:tc>
          <w:tcPr>
            <w:tcW w:w="1683" w:type="dxa"/>
            <w:tcBorders>
              <w:top w:val="single" w:sz="4" w:space="0" w:color="000000"/>
              <w:left w:val="single" w:sz="4" w:space="0" w:color="auto"/>
              <w:bottom w:val="single" w:sz="4" w:space="0" w:color="000000"/>
              <w:right w:val="single" w:sz="4" w:space="0" w:color="000000"/>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Средний балл по району в 2014 г.</w:t>
            </w:r>
          </w:p>
        </w:tc>
      </w:tr>
      <w:tr w:rsidR="00E216B2" w:rsidRPr="003341EC" w:rsidTr="00737996">
        <w:tc>
          <w:tcPr>
            <w:tcW w:w="618"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rPr>
                <w:rFonts w:ascii="Times New Roman" w:hAnsi="Times New Roman"/>
                <w:sz w:val="24"/>
                <w:szCs w:val="24"/>
              </w:rPr>
            </w:pPr>
            <w:r w:rsidRPr="003341EC">
              <w:rPr>
                <w:rFonts w:ascii="Times New Roman" w:hAnsi="Times New Roman"/>
                <w:sz w:val="24"/>
                <w:szCs w:val="24"/>
              </w:rPr>
              <w:t>1.</w:t>
            </w:r>
          </w:p>
        </w:tc>
        <w:tc>
          <w:tcPr>
            <w:tcW w:w="1970"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rPr>
                <w:rFonts w:ascii="Times New Roman" w:hAnsi="Times New Roman"/>
                <w:sz w:val="24"/>
                <w:szCs w:val="24"/>
              </w:rPr>
            </w:pPr>
            <w:r w:rsidRPr="003341EC">
              <w:rPr>
                <w:rFonts w:ascii="Times New Roman" w:hAnsi="Times New Roman"/>
                <w:sz w:val="24"/>
                <w:szCs w:val="24"/>
              </w:rPr>
              <w:t xml:space="preserve">Математика </w:t>
            </w:r>
          </w:p>
        </w:tc>
        <w:tc>
          <w:tcPr>
            <w:tcW w:w="1261" w:type="dxa"/>
            <w:tcBorders>
              <w:top w:val="single" w:sz="4" w:space="0" w:color="000000"/>
              <w:left w:val="single" w:sz="4" w:space="0" w:color="000000"/>
              <w:bottom w:val="single" w:sz="4" w:space="0" w:color="000000"/>
              <w:right w:val="single" w:sz="4" w:space="0" w:color="000000"/>
            </w:tcBorders>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3,33</w:t>
            </w:r>
          </w:p>
        </w:tc>
        <w:tc>
          <w:tcPr>
            <w:tcW w:w="1568"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3,35</w:t>
            </w:r>
          </w:p>
        </w:tc>
        <w:tc>
          <w:tcPr>
            <w:tcW w:w="1589" w:type="dxa"/>
            <w:tcBorders>
              <w:top w:val="single" w:sz="4" w:space="0" w:color="000000"/>
              <w:left w:val="single" w:sz="4" w:space="0" w:color="000000"/>
              <w:bottom w:val="single" w:sz="4" w:space="0" w:color="000000"/>
              <w:right w:val="single" w:sz="4" w:space="0" w:color="auto"/>
            </w:tcBorders>
            <w:hideMark/>
          </w:tcPr>
          <w:p w:rsidR="00E216B2" w:rsidRPr="003341EC" w:rsidRDefault="00E216B2" w:rsidP="00737996">
            <w:pPr>
              <w:spacing w:after="0" w:line="240" w:lineRule="auto"/>
              <w:jc w:val="center"/>
              <w:rPr>
                <w:rFonts w:ascii="Times New Roman" w:hAnsi="Times New Roman"/>
                <w:sz w:val="24"/>
                <w:szCs w:val="24"/>
              </w:rPr>
            </w:pPr>
          </w:p>
        </w:tc>
        <w:tc>
          <w:tcPr>
            <w:tcW w:w="1590" w:type="dxa"/>
            <w:tcBorders>
              <w:top w:val="single" w:sz="4" w:space="0" w:color="000000"/>
              <w:left w:val="single" w:sz="4" w:space="0" w:color="auto"/>
              <w:bottom w:val="single" w:sz="4" w:space="0" w:color="000000"/>
              <w:right w:val="single" w:sz="4" w:space="0" w:color="auto"/>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3,39</w:t>
            </w:r>
          </w:p>
        </w:tc>
        <w:tc>
          <w:tcPr>
            <w:tcW w:w="1683" w:type="dxa"/>
            <w:tcBorders>
              <w:top w:val="single" w:sz="4" w:space="0" w:color="000000"/>
              <w:left w:val="single" w:sz="4" w:space="0" w:color="auto"/>
              <w:bottom w:val="single" w:sz="4" w:space="0" w:color="000000"/>
              <w:right w:val="single" w:sz="4" w:space="0" w:color="000000"/>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3,35</w:t>
            </w:r>
          </w:p>
        </w:tc>
      </w:tr>
      <w:tr w:rsidR="00E216B2" w:rsidRPr="003341EC" w:rsidTr="00737996">
        <w:tc>
          <w:tcPr>
            <w:tcW w:w="618"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rPr>
                <w:rFonts w:ascii="Times New Roman" w:hAnsi="Times New Roman"/>
                <w:sz w:val="24"/>
                <w:szCs w:val="24"/>
              </w:rPr>
            </w:pPr>
            <w:r w:rsidRPr="003341EC">
              <w:rPr>
                <w:rFonts w:ascii="Times New Roman" w:hAnsi="Times New Roman"/>
                <w:sz w:val="24"/>
                <w:szCs w:val="24"/>
              </w:rPr>
              <w:t>2.</w:t>
            </w:r>
          </w:p>
        </w:tc>
        <w:tc>
          <w:tcPr>
            <w:tcW w:w="1970"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rPr>
                <w:rFonts w:ascii="Times New Roman" w:hAnsi="Times New Roman"/>
                <w:sz w:val="24"/>
                <w:szCs w:val="24"/>
              </w:rPr>
            </w:pPr>
            <w:r w:rsidRPr="003341EC">
              <w:rPr>
                <w:rFonts w:ascii="Times New Roman" w:hAnsi="Times New Roman"/>
                <w:sz w:val="24"/>
                <w:szCs w:val="24"/>
              </w:rPr>
              <w:t>Русский язык</w:t>
            </w:r>
          </w:p>
        </w:tc>
        <w:tc>
          <w:tcPr>
            <w:tcW w:w="1261" w:type="dxa"/>
            <w:tcBorders>
              <w:top w:val="single" w:sz="4" w:space="0" w:color="000000"/>
              <w:left w:val="single" w:sz="4" w:space="0" w:color="000000"/>
              <w:bottom w:val="single" w:sz="4" w:space="0" w:color="000000"/>
              <w:right w:val="single" w:sz="4" w:space="0" w:color="000000"/>
            </w:tcBorders>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4,15</w:t>
            </w:r>
          </w:p>
        </w:tc>
        <w:tc>
          <w:tcPr>
            <w:tcW w:w="1568"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3,96</w:t>
            </w:r>
          </w:p>
        </w:tc>
        <w:tc>
          <w:tcPr>
            <w:tcW w:w="1589" w:type="dxa"/>
            <w:tcBorders>
              <w:top w:val="single" w:sz="4" w:space="0" w:color="000000"/>
              <w:left w:val="single" w:sz="4" w:space="0" w:color="000000"/>
              <w:bottom w:val="single" w:sz="4" w:space="0" w:color="000000"/>
              <w:right w:val="single" w:sz="4" w:space="0" w:color="auto"/>
            </w:tcBorders>
          </w:tcPr>
          <w:p w:rsidR="00E216B2" w:rsidRPr="003341EC" w:rsidRDefault="00E216B2" w:rsidP="00737996">
            <w:pPr>
              <w:spacing w:after="0" w:line="240" w:lineRule="auto"/>
              <w:jc w:val="center"/>
              <w:rPr>
                <w:rFonts w:ascii="Times New Roman" w:hAnsi="Times New Roman"/>
                <w:sz w:val="24"/>
                <w:szCs w:val="24"/>
              </w:rPr>
            </w:pPr>
          </w:p>
        </w:tc>
        <w:tc>
          <w:tcPr>
            <w:tcW w:w="1590" w:type="dxa"/>
            <w:tcBorders>
              <w:top w:val="single" w:sz="4" w:space="0" w:color="000000"/>
              <w:left w:val="single" w:sz="4" w:space="0" w:color="auto"/>
              <w:bottom w:val="single" w:sz="4" w:space="0" w:color="000000"/>
              <w:right w:val="single" w:sz="4" w:space="0" w:color="auto"/>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3,83</w:t>
            </w:r>
          </w:p>
        </w:tc>
        <w:tc>
          <w:tcPr>
            <w:tcW w:w="1683" w:type="dxa"/>
            <w:tcBorders>
              <w:top w:val="single" w:sz="4" w:space="0" w:color="000000"/>
              <w:left w:val="single" w:sz="4" w:space="0" w:color="auto"/>
              <w:bottom w:val="single" w:sz="4" w:space="0" w:color="000000"/>
              <w:right w:val="single" w:sz="4" w:space="0" w:color="000000"/>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3,808</w:t>
            </w:r>
          </w:p>
        </w:tc>
      </w:tr>
      <w:tr w:rsidR="00E216B2" w:rsidRPr="003341EC" w:rsidTr="00737996">
        <w:tc>
          <w:tcPr>
            <w:tcW w:w="618"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rPr>
                <w:rFonts w:ascii="Times New Roman" w:hAnsi="Times New Roman"/>
                <w:sz w:val="24"/>
                <w:szCs w:val="24"/>
              </w:rPr>
            </w:pPr>
            <w:r w:rsidRPr="003341EC">
              <w:rPr>
                <w:rFonts w:ascii="Times New Roman" w:hAnsi="Times New Roman"/>
                <w:sz w:val="24"/>
                <w:szCs w:val="24"/>
              </w:rPr>
              <w:t>3.</w:t>
            </w:r>
          </w:p>
        </w:tc>
        <w:tc>
          <w:tcPr>
            <w:tcW w:w="1970"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rPr>
                <w:rFonts w:ascii="Times New Roman" w:hAnsi="Times New Roman"/>
                <w:sz w:val="24"/>
                <w:szCs w:val="24"/>
              </w:rPr>
            </w:pPr>
            <w:r w:rsidRPr="003341EC">
              <w:rPr>
                <w:rFonts w:ascii="Times New Roman" w:hAnsi="Times New Roman"/>
                <w:sz w:val="24"/>
                <w:szCs w:val="24"/>
              </w:rPr>
              <w:t xml:space="preserve">Химия </w:t>
            </w:r>
          </w:p>
        </w:tc>
        <w:tc>
          <w:tcPr>
            <w:tcW w:w="1261" w:type="dxa"/>
            <w:tcBorders>
              <w:top w:val="single" w:sz="4" w:space="0" w:color="000000"/>
              <w:left w:val="single" w:sz="4" w:space="0" w:color="000000"/>
              <w:bottom w:val="single" w:sz="4" w:space="0" w:color="000000"/>
              <w:right w:val="single" w:sz="4" w:space="0" w:color="000000"/>
            </w:tcBorders>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4,0</w:t>
            </w:r>
          </w:p>
        </w:tc>
        <w:tc>
          <w:tcPr>
            <w:tcW w:w="1568"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4,0</w:t>
            </w:r>
          </w:p>
        </w:tc>
        <w:tc>
          <w:tcPr>
            <w:tcW w:w="1589" w:type="dxa"/>
            <w:tcBorders>
              <w:top w:val="single" w:sz="4" w:space="0" w:color="000000"/>
              <w:left w:val="single" w:sz="4" w:space="0" w:color="000000"/>
              <w:bottom w:val="single" w:sz="4" w:space="0" w:color="000000"/>
              <w:right w:val="single" w:sz="4" w:space="0" w:color="auto"/>
            </w:tcBorders>
          </w:tcPr>
          <w:p w:rsidR="00E216B2" w:rsidRPr="003341EC" w:rsidRDefault="00E216B2" w:rsidP="00737996">
            <w:pPr>
              <w:spacing w:after="0" w:line="240" w:lineRule="auto"/>
              <w:jc w:val="center"/>
              <w:rPr>
                <w:rFonts w:ascii="Times New Roman" w:hAnsi="Times New Roman"/>
                <w:sz w:val="24"/>
                <w:szCs w:val="24"/>
              </w:rPr>
            </w:pPr>
          </w:p>
        </w:tc>
        <w:tc>
          <w:tcPr>
            <w:tcW w:w="1590" w:type="dxa"/>
            <w:tcBorders>
              <w:top w:val="single" w:sz="4" w:space="0" w:color="000000"/>
              <w:left w:val="single" w:sz="4" w:space="0" w:color="auto"/>
              <w:bottom w:val="single" w:sz="4" w:space="0" w:color="000000"/>
              <w:right w:val="single" w:sz="4" w:space="0" w:color="auto"/>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3,0</w:t>
            </w:r>
          </w:p>
        </w:tc>
        <w:tc>
          <w:tcPr>
            <w:tcW w:w="1683" w:type="dxa"/>
            <w:tcBorders>
              <w:top w:val="single" w:sz="4" w:space="0" w:color="000000"/>
              <w:left w:val="single" w:sz="4" w:space="0" w:color="auto"/>
              <w:bottom w:val="single" w:sz="4" w:space="0" w:color="000000"/>
              <w:right w:val="single" w:sz="4" w:space="0" w:color="000000"/>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3,53</w:t>
            </w:r>
          </w:p>
        </w:tc>
      </w:tr>
      <w:tr w:rsidR="00E216B2" w:rsidRPr="005C4B60" w:rsidTr="00737996">
        <w:tc>
          <w:tcPr>
            <w:tcW w:w="618" w:type="dxa"/>
            <w:tcBorders>
              <w:top w:val="single" w:sz="4" w:space="0" w:color="000000"/>
              <w:left w:val="single" w:sz="4" w:space="0" w:color="000000"/>
              <w:bottom w:val="single" w:sz="4" w:space="0" w:color="000000"/>
              <w:right w:val="single" w:sz="4" w:space="0" w:color="000000"/>
            </w:tcBorders>
            <w:hideMark/>
          </w:tcPr>
          <w:p w:rsidR="00E216B2" w:rsidRPr="003341EC" w:rsidRDefault="00E216B2" w:rsidP="00737996">
            <w:pPr>
              <w:spacing w:after="0" w:line="240" w:lineRule="auto"/>
              <w:rPr>
                <w:rFonts w:ascii="Times New Roman" w:hAnsi="Times New Roman"/>
                <w:sz w:val="24"/>
                <w:szCs w:val="24"/>
              </w:rPr>
            </w:pPr>
            <w:r w:rsidRPr="003341EC">
              <w:rPr>
                <w:rFonts w:ascii="Times New Roman" w:hAnsi="Times New Roman"/>
                <w:sz w:val="24"/>
                <w:szCs w:val="24"/>
              </w:rPr>
              <w:t>4.</w:t>
            </w:r>
          </w:p>
        </w:tc>
        <w:tc>
          <w:tcPr>
            <w:tcW w:w="1970" w:type="dxa"/>
            <w:tcBorders>
              <w:top w:val="single" w:sz="4" w:space="0" w:color="000000"/>
              <w:left w:val="single" w:sz="4" w:space="0" w:color="000000"/>
              <w:bottom w:val="single" w:sz="4" w:space="0" w:color="000000"/>
              <w:right w:val="single" w:sz="4" w:space="0" w:color="000000"/>
            </w:tcBorders>
            <w:hideMark/>
          </w:tcPr>
          <w:p w:rsidR="00E216B2" w:rsidRPr="00E65160" w:rsidRDefault="00E216B2" w:rsidP="00737996">
            <w:pPr>
              <w:spacing w:after="0" w:line="240" w:lineRule="auto"/>
              <w:rPr>
                <w:rFonts w:ascii="Times New Roman" w:hAnsi="Times New Roman"/>
                <w:sz w:val="24"/>
                <w:szCs w:val="24"/>
              </w:rPr>
            </w:pPr>
            <w:r w:rsidRPr="00E65160">
              <w:rPr>
                <w:rFonts w:ascii="Times New Roman" w:hAnsi="Times New Roman"/>
                <w:sz w:val="24"/>
                <w:szCs w:val="24"/>
              </w:rPr>
              <w:t xml:space="preserve">Обществознание </w:t>
            </w:r>
          </w:p>
        </w:tc>
        <w:tc>
          <w:tcPr>
            <w:tcW w:w="1261" w:type="dxa"/>
            <w:tcBorders>
              <w:top w:val="single" w:sz="4" w:space="0" w:color="000000"/>
              <w:left w:val="single" w:sz="4" w:space="0" w:color="000000"/>
              <w:bottom w:val="single" w:sz="4" w:space="0" w:color="000000"/>
              <w:right w:val="single" w:sz="4" w:space="0" w:color="000000"/>
            </w:tcBorders>
          </w:tcPr>
          <w:p w:rsidR="00E216B2" w:rsidRPr="00E65160" w:rsidRDefault="00E216B2" w:rsidP="00737996">
            <w:pPr>
              <w:spacing w:after="0" w:line="240" w:lineRule="auto"/>
              <w:jc w:val="center"/>
              <w:rPr>
                <w:rFonts w:ascii="Times New Roman" w:hAnsi="Times New Roman"/>
                <w:sz w:val="24"/>
                <w:szCs w:val="24"/>
              </w:rPr>
            </w:pPr>
            <w:r w:rsidRPr="00E65160">
              <w:rPr>
                <w:rFonts w:ascii="Times New Roman" w:hAnsi="Times New Roman"/>
                <w:sz w:val="24"/>
                <w:szCs w:val="24"/>
              </w:rPr>
              <w:t>3,0</w:t>
            </w:r>
          </w:p>
        </w:tc>
        <w:tc>
          <w:tcPr>
            <w:tcW w:w="1568" w:type="dxa"/>
            <w:tcBorders>
              <w:top w:val="single" w:sz="4" w:space="0" w:color="000000"/>
              <w:left w:val="single" w:sz="4" w:space="0" w:color="000000"/>
              <w:bottom w:val="single" w:sz="4" w:space="0" w:color="000000"/>
              <w:right w:val="single" w:sz="4" w:space="0" w:color="000000"/>
            </w:tcBorders>
            <w:hideMark/>
          </w:tcPr>
          <w:p w:rsidR="00E216B2" w:rsidRPr="00E65160" w:rsidRDefault="00E216B2" w:rsidP="00737996">
            <w:pPr>
              <w:spacing w:after="0" w:line="240" w:lineRule="auto"/>
              <w:jc w:val="center"/>
              <w:rPr>
                <w:rFonts w:ascii="Times New Roman" w:hAnsi="Times New Roman"/>
                <w:sz w:val="24"/>
                <w:szCs w:val="24"/>
              </w:rPr>
            </w:pPr>
            <w:r w:rsidRPr="00E65160">
              <w:rPr>
                <w:rFonts w:ascii="Times New Roman" w:hAnsi="Times New Roman"/>
                <w:sz w:val="24"/>
                <w:szCs w:val="24"/>
              </w:rPr>
              <w:t>3,71</w:t>
            </w:r>
          </w:p>
        </w:tc>
        <w:tc>
          <w:tcPr>
            <w:tcW w:w="1589" w:type="dxa"/>
            <w:tcBorders>
              <w:top w:val="single" w:sz="4" w:space="0" w:color="000000"/>
              <w:left w:val="single" w:sz="4" w:space="0" w:color="000000"/>
              <w:bottom w:val="single" w:sz="4" w:space="0" w:color="000000"/>
              <w:right w:val="single" w:sz="4" w:space="0" w:color="auto"/>
            </w:tcBorders>
            <w:hideMark/>
          </w:tcPr>
          <w:p w:rsidR="00E216B2" w:rsidRPr="003341EC" w:rsidRDefault="00E216B2" w:rsidP="00737996">
            <w:pPr>
              <w:spacing w:after="0" w:line="240" w:lineRule="auto"/>
              <w:jc w:val="center"/>
              <w:rPr>
                <w:rFonts w:ascii="Times New Roman" w:hAnsi="Times New Roman"/>
                <w:sz w:val="24"/>
                <w:szCs w:val="24"/>
              </w:rPr>
            </w:pPr>
          </w:p>
        </w:tc>
        <w:tc>
          <w:tcPr>
            <w:tcW w:w="1590" w:type="dxa"/>
            <w:tcBorders>
              <w:top w:val="single" w:sz="4" w:space="0" w:color="000000"/>
              <w:left w:val="single" w:sz="4" w:space="0" w:color="auto"/>
              <w:bottom w:val="single" w:sz="4" w:space="0" w:color="000000"/>
              <w:right w:val="single" w:sz="4" w:space="0" w:color="auto"/>
            </w:tcBorders>
            <w:hideMark/>
          </w:tcPr>
          <w:p w:rsidR="00E216B2" w:rsidRPr="003341EC"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3,5</w:t>
            </w:r>
          </w:p>
        </w:tc>
        <w:tc>
          <w:tcPr>
            <w:tcW w:w="1683" w:type="dxa"/>
            <w:tcBorders>
              <w:top w:val="single" w:sz="4" w:space="0" w:color="000000"/>
              <w:left w:val="single" w:sz="4" w:space="0" w:color="auto"/>
              <w:bottom w:val="single" w:sz="4" w:space="0" w:color="000000"/>
              <w:right w:val="single" w:sz="4" w:space="0" w:color="000000"/>
            </w:tcBorders>
            <w:hideMark/>
          </w:tcPr>
          <w:p w:rsidR="00E216B2" w:rsidRPr="005C4B60" w:rsidRDefault="00E216B2" w:rsidP="00737996">
            <w:pPr>
              <w:spacing w:after="0" w:line="240" w:lineRule="auto"/>
              <w:jc w:val="center"/>
              <w:rPr>
                <w:rFonts w:ascii="Times New Roman" w:hAnsi="Times New Roman"/>
                <w:sz w:val="24"/>
                <w:szCs w:val="24"/>
              </w:rPr>
            </w:pPr>
            <w:r w:rsidRPr="003341EC">
              <w:rPr>
                <w:rFonts w:ascii="Times New Roman" w:hAnsi="Times New Roman"/>
                <w:sz w:val="24"/>
                <w:szCs w:val="24"/>
              </w:rPr>
              <w:t>3,52</w:t>
            </w:r>
          </w:p>
        </w:tc>
      </w:tr>
    </w:tbl>
    <w:p w:rsidR="00E216B2" w:rsidRPr="00F152C3" w:rsidRDefault="00E216B2" w:rsidP="00E216B2">
      <w:pPr>
        <w:spacing w:after="0" w:line="240" w:lineRule="auto"/>
        <w:rPr>
          <w:rFonts w:ascii="Times New Roman" w:hAnsi="Times New Roman"/>
          <w:sz w:val="24"/>
          <w:szCs w:val="24"/>
        </w:rPr>
      </w:pPr>
      <w:r w:rsidRPr="004834D2">
        <w:rPr>
          <w:rFonts w:ascii="Times New Roman" w:hAnsi="Times New Roman"/>
          <w:sz w:val="24"/>
          <w:szCs w:val="24"/>
        </w:rPr>
        <w:t xml:space="preserve">     Сравнительный анализ результатов в течение 3-х лет по русскому языку  и математике  показывает, что показатель успеваемости и  показатель  </w:t>
      </w:r>
      <w:proofErr w:type="spellStart"/>
      <w:r w:rsidRPr="004834D2">
        <w:rPr>
          <w:rFonts w:ascii="Times New Roman" w:hAnsi="Times New Roman"/>
          <w:sz w:val="24"/>
          <w:szCs w:val="24"/>
        </w:rPr>
        <w:t>обученности</w:t>
      </w:r>
      <w:proofErr w:type="spellEnd"/>
      <w:r w:rsidRPr="004834D2">
        <w:rPr>
          <w:rFonts w:ascii="Times New Roman" w:hAnsi="Times New Roman"/>
          <w:sz w:val="24"/>
          <w:szCs w:val="24"/>
        </w:rPr>
        <w:t xml:space="preserve"> на «4» и «5»  за последние три  года увеличивается.</w:t>
      </w:r>
      <w:r w:rsidRPr="00303CD8">
        <w:t xml:space="preserve"> </w:t>
      </w:r>
      <w:r w:rsidRPr="00E87B6C">
        <w:rPr>
          <w:rFonts w:ascii="Times New Roman" w:hAnsi="Times New Roman"/>
          <w:sz w:val="24"/>
          <w:szCs w:val="24"/>
        </w:rPr>
        <w:t>Методическому объединению учителей русского языка  и математике необходимо проанализировать результаты и усилить подготовку учащихся к государственной (итоговой) аттестации с учениками, имеющими как пониженный, так и повышенный интерес к предмету.</w:t>
      </w:r>
    </w:p>
    <w:p w:rsidR="00E216B2" w:rsidRPr="00F152C3" w:rsidRDefault="00E216B2" w:rsidP="00E216B2">
      <w:pPr>
        <w:spacing w:after="0" w:line="240" w:lineRule="auto"/>
        <w:ind w:firstLine="540"/>
        <w:jc w:val="both"/>
      </w:pPr>
      <w:r w:rsidRPr="00F152C3">
        <w:rPr>
          <w:rFonts w:ascii="Times New Roman" w:hAnsi="Times New Roman"/>
          <w:sz w:val="24"/>
          <w:szCs w:val="24"/>
        </w:rPr>
        <w:t xml:space="preserve">Анализ  результатов экзаменов  показывает, </w:t>
      </w:r>
      <w:r>
        <w:rPr>
          <w:rFonts w:ascii="Times New Roman" w:hAnsi="Times New Roman"/>
          <w:sz w:val="24"/>
          <w:szCs w:val="24"/>
        </w:rPr>
        <w:t>что у</w:t>
      </w:r>
      <w:r w:rsidRPr="00F152C3">
        <w:rPr>
          <w:rFonts w:ascii="Times New Roman" w:hAnsi="Times New Roman"/>
          <w:sz w:val="24"/>
          <w:szCs w:val="24"/>
        </w:rPr>
        <w:t xml:space="preserve">чащиеся  в основном подтвердили годовую оценку или повысили ее, что объясняется ответственным отношением к подготовке к экзаменам, осознанным выбором предмета. </w:t>
      </w:r>
    </w:p>
    <w:p w:rsidR="00E216B2" w:rsidRPr="00F152C3" w:rsidRDefault="00E216B2" w:rsidP="00E216B2">
      <w:pPr>
        <w:spacing w:after="0" w:line="240" w:lineRule="auto"/>
        <w:ind w:firstLine="567"/>
        <w:rPr>
          <w:rFonts w:ascii="Times New Roman" w:hAnsi="Times New Roman"/>
          <w:sz w:val="24"/>
          <w:szCs w:val="24"/>
        </w:rPr>
      </w:pPr>
      <w:r w:rsidRPr="00F152C3">
        <w:rPr>
          <w:rFonts w:ascii="Times New Roman" w:hAnsi="Times New Roman"/>
          <w:sz w:val="24"/>
          <w:szCs w:val="24"/>
        </w:rPr>
        <w:t xml:space="preserve">     Результаты итоговой аттестации позволяют сделать вывод, что государственный стандарт  основного общего образования  учащимися 9-х классов усвоен. В то же время пед</w:t>
      </w:r>
      <w:r>
        <w:rPr>
          <w:rFonts w:ascii="Times New Roman" w:hAnsi="Times New Roman"/>
          <w:sz w:val="24"/>
          <w:szCs w:val="24"/>
        </w:rPr>
        <w:t>агогическому</w:t>
      </w:r>
      <w:r w:rsidRPr="00F152C3">
        <w:rPr>
          <w:rFonts w:ascii="Times New Roman" w:hAnsi="Times New Roman"/>
          <w:sz w:val="24"/>
          <w:szCs w:val="24"/>
        </w:rPr>
        <w:t xml:space="preserve"> коллективу необходимо:</w:t>
      </w:r>
    </w:p>
    <w:p w:rsidR="00E216B2" w:rsidRPr="00F152C3" w:rsidRDefault="00E216B2" w:rsidP="00250D20">
      <w:pPr>
        <w:numPr>
          <w:ilvl w:val="0"/>
          <w:numId w:val="24"/>
        </w:numPr>
        <w:spacing w:after="0" w:line="240" w:lineRule="auto"/>
        <w:rPr>
          <w:rFonts w:ascii="Times New Roman" w:hAnsi="Times New Roman"/>
          <w:sz w:val="24"/>
          <w:szCs w:val="24"/>
        </w:rPr>
      </w:pPr>
      <w:r w:rsidRPr="00F152C3">
        <w:rPr>
          <w:rFonts w:ascii="Times New Roman" w:hAnsi="Times New Roman"/>
          <w:sz w:val="24"/>
          <w:szCs w:val="24"/>
        </w:rPr>
        <w:t xml:space="preserve">продолжить работу по повышению качества знаний учащихся по всем предметам;  </w:t>
      </w:r>
    </w:p>
    <w:p w:rsidR="00E216B2" w:rsidRPr="00F152C3" w:rsidRDefault="00E216B2" w:rsidP="00250D20">
      <w:pPr>
        <w:numPr>
          <w:ilvl w:val="0"/>
          <w:numId w:val="24"/>
        </w:numPr>
        <w:spacing w:after="0" w:line="240" w:lineRule="auto"/>
        <w:rPr>
          <w:rFonts w:ascii="Times New Roman" w:hAnsi="Times New Roman"/>
          <w:sz w:val="24"/>
          <w:szCs w:val="24"/>
        </w:rPr>
      </w:pPr>
      <w:r w:rsidRPr="00F152C3">
        <w:rPr>
          <w:rFonts w:ascii="Times New Roman" w:hAnsi="Times New Roman"/>
          <w:sz w:val="24"/>
          <w:szCs w:val="24"/>
        </w:rPr>
        <w:t>спланировать работу с резервом отличников и хорошистов, со слабоуспевающими учащимися;</w:t>
      </w:r>
    </w:p>
    <w:p w:rsidR="00E216B2" w:rsidRPr="00F152C3" w:rsidRDefault="00E216B2" w:rsidP="00250D20">
      <w:pPr>
        <w:numPr>
          <w:ilvl w:val="0"/>
          <w:numId w:val="24"/>
        </w:numPr>
        <w:spacing w:after="0" w:line="240" w:lineRule="auto"/>
        <w:rPr>
          <w:rFonts w:ascii="Times New Roman" w:hAnsi="Times New Roman"/>
          <w:sz w:val="24"/>
          <w:szCs w:val="24"/>
        </w:rPr>
      </w:pPr>
      <w:r w:rsidRPr="00F152C3">
        <w:rPr>
          <w:rFonts w:ascii="Times New Roman" w:hAnsi="Times New Roman"/>
          <w:sz w:val="24"/>
          <w:szCs w:val="24"/>
        </w:rPr>
        <w:t>взаимодействовать с родителями учащихся;</w:t>
      </w:r>
    </w:p>
    <w:p w:rsidR="00E216B2" w:rsidRPr="00F152C3" w:rsidRDefault="00E216B2" w:rsidP="00250D20">
      <w:pPr>
        <w:numPr>
          <w:ilvl w:val="0"/>
          <w:numId w:val="24"/>
        </w:numPr>
        <w:spacing w:after="0" w:line="240" w:lineRule="auto"/>
        <w:rPr>
          <w:rFonts w:ascii="Times New Roman" w:hAnsi="Times New Roman"/>
          <w:sz w:val="24"/>
          <w:szCs w:val="24"/>
        </w:rPr>
      </w:pPr>
      <w:r w:rsidRPr="00F152C3">
        <w:rPr>
          <w:rFonts w:ascii="Times New Roman" w:hAnsi="Times New Roman"/>
          <w:sz w:val="24"/>
          <w:szCs w:val="24"/>
        </w:rPr>
        <w:t xml:space="preserve"> больше привлекать социально-психологическую службу. </w:t>
      </w:r>
    </w:p>
    <w:p w:rsidR="00E216B2" w:rsidRDefault="00E216B2" w:rsidP="00E216B2">
      <w:pPr>
        <w:spacing w:after="0" w:line="240" w:lineRule="auto"/>
        <w:rPr>
          <w:rFonts w:ascii="Times New Roman" w:hAnsi="Times New Roman"/>
          <w:sz w:val="24"/>
          <w:szCs w:val="24"/>
        </w:rPr>
      </w:pPr>
      <w:r w:rsidRPr="00F152C3">
        <w:rPr>
          <w:rFonts w:ascii="Times New Roman" w:hAnsi="Times New Roman"/>
          <w:sz w:val="24"/>
          <w:szCs w:val="24"/>
        </w:rPr>
        <w:t xml:space="preserve">Коррекционная работа должна проводиться систематически, во взаимосвязи с мониторингом знаний и умений учащихся. Учителям-предметникам продумать формы работы на уроках с целью адаптации к новым формам письменных экзаменов в 9-х классах. </w:t>
      </w:r>
    </w:p>
    <w:p w:rsidR="00E216B2" w:rsidRPr="0002539E" w:rsidRDefault="00E216B2" w:rsidP="00E216B2">
      <w:pPr>
        <w:spacing w:after="0" w:line="240" w:lineRule="auto"/>
        <w:jc w:val="center"/>
        <w:rPr>
          <w:rFonts w:ascii="Times New Roman" w:hAnsi="Times New Roman"/>
          <w:sz w:val="16"/>
          <w:szCs w:val="16"/>
        </w:rPr>
      </w:pPr>
    </w:p>
    <w:p w:rsidR="00E216B2" w:rsidRPr="00AA4563" w:rsidRDefault="00E216B2" w:rsidP="00E216B2">
      <w:pPr>
        <w:spacing w:after="0" w:line="240" w:lineRule="auto"/>
        <w:jc w:val="center"/>
        <w:rPr>
          <w:rFonts w:ascii="Times New Roman" w:hAnsi="Times New Roman"/>
          <w:sz w:val="16"/>
          <w:szCs w:val="16"/>
        </w:rPr>
      </w:pPr>
    </w:p>
    <w:p w:rsidR="00E216B2" w:rsidRDefault="00E216B2" w:rsidP="00E216B2">
      <w:pPr>
        <w:spacing w:after="0" w:line="240" w:lineRule="auto"/>
        <w:jc w:val="center"/>
        <w:rPr>
          <w:rFonts w:ascii="Times New Roman" w:hAnsi="Times New Roman"/>
          <w:sz w:val="24"/>
          <w:szCs w:val="24"/>
        </w:rPr>
      </w:pPr>
      <w:r>
        <w:rPr>
          <w:rFonts w:ascii="Times New Roman" w:hAnsi="Times New Roman"/>
          <w:sz w:val="24"/>
          <w:szCs w:val="24"/>
        </w:rPr>
        <w:t>АНАЛИЗ РЕЗУЛЬТАТОВ ЕГЭ ЗА КУРС СРЕДНЕГО ОБЩЕГО ОБРАЗОВАНИЯ</w:t>
      </w:r>
    </w:p>
    <w:p w:rsidR="00E216B2" w:rsidRPr="0002539E" w:rsidRDefault="00E216B2" w:rsidP="00E216B2">
      <w:pPr>
        <w:spacing w:after="0" w:line="240" w:lineRule="auto"/>
        <w:jc w:val="center"/>
        <w:rPr>
          <w:rFonts w:ascii="Times New Roman" w:hAnsi="Times New Roman"/>
          <w:sz w:val="16"/>
          <w:szCs w:val="16"/>
        </w:rPr>
      </w:pPr>
    </w:p>
    <w:p w:rsidR="00E216B2" w:rsidRPr="00F152C3" w:rsidRDefault="00E216B2" w:rsidP="00E216B2">
      <w:pPr>
        <w:spacing w:after="0" w:line="240" w:lineRule="auto"/>
        <w:jc w:val="both"/>
        <w:rPr>
          <w:rFonts w:ascii="Times New Roman" w:hAnsi="Times New Roman"/>
          <w:sz w:val="24"/>
          <w:szCs w:val="24"/>
        </w:rPr>
      </w:pPr>
      <w:r>
        <w:t xml:space="preserve">       </w:t>
      </w:r>
      <w:r w:rsidRPr="00F152C3">
        <w:rPr>
          <w:rFonts w:ascii="Times New Roman" w:hAnsi="Times New Roman"/>
          <w:sz w:val="24"/>
          <w:szCs w:val="24"/>
        </w:rPr>
        <w:t>В государственной (итоговой) аттестации  за курс средней   общей школы принимали участие 1</w:t>
      </w:r>
      <w:r>
        <w:rPr>
          <w:rFonts w:ascii="Times New Roman" w:hAnsi="Times New Roman"/>
          <w:sz w:val="24"/>
          <w:szCs w:val="24"/>
        </w:rPr>
        <w:t>6</w:t>
      </w:r>
      <w:r w:rsidRPr="00F152C3">
        <w:rPr>
          <w:rFonts w:ascii="Times New Roman" w:hAnsi="Times New Roman"/>
          <w:sz w:val="24"/>
          <w:szCs w:val="24"/>
        </w:rPr>
        <w:t xml:space="preserve"> выпускников 11-го класса. Все 1</w:t>
      </w:r>
      <w:r>
        <w:rPr>
          <w:rFonts w:ascii="Times New Roman" w:hAnsi="Times New Roman"/>
          <w:sz w:val="24"/>
          <w:szCs w:val="24"/>
        </w:rPr>
        <w:t>6</w:t>
      </w:r>
      <w:r w:rsidRPr="00F152C3">
        <w:rPr>
          <w:rFonts w:ascii="Times New Roman" w:hAnsi="Times New Roman"/>
          <w:sz w:val="24"/>
          <w:szCs w:val="24"/>
        </w:rPr>
        <w:t xml:space="preserve"> выпускников  прошли государственную (итоговую) аттестацию по русскому языку и математике и получили аттестаты о среднем  общем образовании. Основная </w:t>
      </w:r>
      <w:r w:rsidRPr="00F152C3">
        <w:rPr>
          <w:rFonts w:ascii="Times New Roman" w:hAnsi="Times New Roman"/>
          <w:b/>
          <w:sz w:val="24"/>
          <w:szCs w:val="24"/>
        </w:rPr>
        <w:t>задача,</w:t>
      </w:r>
      <w:r w:rsidRPr="00F152C3">
        <w:rPr>
          <w:rFonts w:ascii="Times New Roman" w:hAnsi="Times New Roman"/>
          <w:sz w:val="24"/>
          <w:szCs w:val="24"/>
        </w:rPr>
        <w:t xml:space="preserve"> которую  ставили перед собой учителя-предметники и администрация МОУ «Кузнеченская СОШ"  при подготовке к государственной итоговой аттестации выпускников, это:</w:t>
      </w:r>
    </w:p>
    <w:p w:rsidR="00E216B2" w:rsidRPr="00F152C3" w:rsidRDefault="00E216B2" w:rsidP="00250D20">
      <w:pPr>
        <w:numPr>
          <w:ilvl w:val="0"/>
          <w:numId w:val="25"/>
        </w:numPr>
        <w:spacing w:after="0" w:line="240" w:lineRule="auto"/>
        <w:rPr>
          <w:rFonts w:ascii="Times New Roman" w:hAnsi="Times New Roman"/>
          <w:sz w:val="24"/>
          <w:szCs w:val="24"/>
        </w:rPr>
      </w:pPr>
      <w:r w:rsidRPr="00F152C3">
        <w:rPr>
          <w:rFonts w:ascii="Times New Roman" w:hAnsi="Times New Roman"/>
          <w:sz w:val="24"/>
          <w:szCs w:val="24"/>
        </w:rPr>
        <w:t>достижение минимального порога по русскому и математике и как следствие, получение аттестатов всеми выпускниками;</w:t>
      </w:r>
    </w:p>
    <w:p w:rsidR="00E216B2" w:rsidRPr="00F152C3" w:rsidRDefault="00E216B2" w:rsidP="00250D20">
      <w:pPr>
        <w:numPr>
          <w:ilvl w:val="0"/>
          <w:numId w:val="25"/>
        </w:numPr>
        <w:spacing w:after="0" w:line="240" w:lineRule="auto"/>
        <w:rPr>
          <w:rFonts w:ascii="Times New Roman" w:hAnsi="Times New Roman"/>
          <w:sz w:val="24"/>
          <w:szCs w:val="24"/>
        </w:rPr>
      </w:pPr>
      <w:r w:rsidRPr="00F152C3">
        <w:rPr>
          <w:rFonts w:ascii="Times New Roman" w:hAnsi="Times New Roman"/>
          <w:sz w:val="24"/>
          <w:szCs w:val="24"/>
        </w:rPr>
        <w:t>обеспечение качества подготовки к ЕГЭ по предметам по выбору, обеспечивающее  продолжение образования после школы.</w:t>
      </w:r>
    </w:p>
    <w:p w:rsidR="00E216B2" w:rsidRPr="0093743A" w:rsidRDefault="00E216B2" w:rsidP="00E216B2">
      <w:pPr>
        <w:spacing w:after="0"/>
        <w:ind w:left="360"/>
        <w:jc w:val="center"/>
        <w:rPr>
          <w:rFonts w:ascii="Times New Roman" w:hAnsi="Times New Roman"/>
          <w:sz w:val="16"/>
          <w:szCs w:val="16"/>
        </w:rPr>
      </w:pPr>
    </w:p>
    <w:p w:rsidR="00E216B2" w:rsidRDefault="00E216B2" w:rsidP="00E216B2">
      <w:pPr>
        <w:spacing w:after="0"/>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РУССКИЙ ЯЗЫК</w:t>
      </w:r>
    </w:p>
    <w:tbl>
      <w:tblPr>
        <w:tblW w:w="991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501"/>
        <w:gridCol w:w="1384"/>
        <w:gridCol w:w="1501"/>
        <w:gridCol w:w="1149"/>
        <w:gridCol w:w="1265"/>
        <w:gridCol w:w="1211"/>
      </w:tblGrid>
      <w:tr w:rsidR="00E216B2" w:rsidRPr="00FB0BEE" w:rsidTr="00737996">
        <w:trPr>
          <w:trHeight w:val="562"/>
        </w:trPr>
        <w:tc>
          <w:tcPr>
            <w:tcW w:w="1908" w:type="dxa"/>
            <w:tcBorders>
              <w:tl2br w:val="single" w:sz="4" w:space="0" w:color="auto"/>
            </w:tcBorders>
          </w:tcPr>
          <w:p w:rsidR="00E216B2" w:rsidRPr="00FB0BEE" w:rsidRDefault="00E216B2" w:rsidP="00737996">
            <w:pPr>
              <w:spacing w:after="0" w:line="240" w:lineRule="auto"/>
              <w:jc w:val="center"/>
              <w:rPr>
                <w:rFonts w:ascii="Times New Roman" w:hAnsi="Times New Roman"/>
              </w:rPr>
            </w:pPr>
            <w:r w:rsidRPr="00FB0BEE">
              <w:rPr>
                <w:rFonts w:ascii="Times New Roman" w:hAnsi="Times New Roman"/>
              </w:rPr>
              <w:t xml:space="preserve">       Кол-во уч-ся</w:t>
            </w:r>
          </w:p>
          <w:p w:rsidR="00E216B2" w:rsidRPr="00FB0BEE" w:rsidRDefault="00E216B2" w:rsidP="00737996">
            <w:pPr>
              <w:spacing w:after="0" w:line="240" w:lineRule="auto"/>
              <w:rPr>
                <w:rFonts w:ascii="Times New Roman" w:hAnsi="Times New Roman"/>
                <w:sz w:val="24"/>
                <w:szCs w:val="24"/>
              </w:rPr>
            </w:pPr>
          </w:p>
          <w:p w:rsidR="00E216B2" w:rsidRPr="00FB0BEE" w:rsidRDefault="00E216B2" w:rsidP="00737996">
            <w:pPr>
              <w:spacing w:after="0" w:line="240" w:lineRule="auto"/>
              <w:rPr>
                <w:rFonts w:ascii="Times New Roman" w:hAnsi="Times New Roman"/>
                <w:sz w:val="24"/>
                <w:szCs w:val="24"/>
              </w:rPr>
            </w:pPr>
            <w:proofErr w:type="spellStart"/>
            <w:r w:rsidRPr="00FB0BEE">
              <w:rPr>
                <w:rFonts w:ascii="Times New Roman" w:hAnsi="Times New Roman"/>
                <w:sz w:val="24"/>
                <w:szCs w:val="24"/>
              </w:rPr>
              <w:t>Уч</w:t>
            </w:r>
            <w:proofErr w:type="spellEnd"/>
            <w:r w:rsidRPr="00FB0BEE">
              <w:rPr>
                <w:rFonts w:ascii="Times New Roman" w:hAnsi="Times New Roman"/>
                <w:sz w:val="24"/>
                <w:szCs w:val="24"/>
              </w:rPr>
              <w:t>. год</w:t>
            </w:r>
          </w:p>
        </w:tc>
        <w:tc>
          <w:tcPr>
            <w:tcW w:w="150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40-50</w:t>
            </w:r>
          </w:p>
        </w:tc>
        <w:tc>
          <w:tcPr>
            <w:tcW w:w="1384"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50-60</w:t>
            </w:r>
          </w:p>
        </w:tc>
        <w:tc>
          <w:tcPr>
            <w:tcW w:w="150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60-70</w:t>
            </w:r>
          </w:p>
        </w:tc>
        <w:tc>
          <w:tcPr>
            <w:tcW w:w="1149"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70-80</w:t>
            </w:r>
          </w:p>
        </w:tc>
        <w:tc>
          <w:tcPr>
            <w:tcW w:w="1265"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80-90</w:t>
            </w:r>
          </w:p>
        </w:tc>
        <w:tc>
          <w:tcPr>
            <w:tcW w:w="121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 xml:space="preserve">Средний </w:t>
            </w:r>
          </w:p>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балл</w:t>
            </w:r>
          </w:p>
        </w:tc>
      </w:tr>
      <w:tr w:rsidR="00E216B2" w:rsidRPr="00FB0BEE" w:rsidTr="00737996">
        <w:trPr>
          <w:trHeight w:val="308"/>
        </w:trPr>
        <w:tc>
          <w:tcPr>
            <w:tcW w:w="1908" w:type="dxa"/>
            <w:tcBorders>
              <w:tl2br w:val="single" w:sz="4" w:space="0" w:color="auto"/>
            </w:tcBorders>
          </w:tcPr>
          <w:p w:rsidR="00E216B2" w:rsidRPr="00FB0BEE" w:rsidRDefault="00E216B2" w:rsidP="00737996">
            <w:pPr>
              <w:spacing w:after="0" w:line="240" w:lineRule="auto"/>
              <w:jc w:val="right"/>
              <w:rPr>
                <w:rFonts w:ascii="Times New Roman" w:hAnsi="Times New Roman"/>
                <w:sz w:val="24"/>
                <w:szCs w:val="24"/>
              </w:rPr>
            </w:pPr>
            <w:r w:rsidRPr="00FB0BEE">
              <w:rPr>
                <w:rFonts w:ascii="Times New Roman" w:hAnsi="Times New Roman"/>
                <w:sz w:val="24"/>
                <w:szCs w:val="24"/>
              </w:rPr>
              <w:t>1</w:t>
            </w:r>
            <w:r>
              <w:rPr>
                <w:rFonts w:ascii="Times New Roman" w:hAnsi="Times New Roman"/>
                <w:sz w:val="24"/>
                <w:szCs w:val="24"/>
              </w:rPr>
              <w:t>0</w:t>
            </w:r>
          </w:p>
          <w:p w:rsidR="00E216B2" w:rsidRPr="00FB0BEE" w:rsidRDefault="00E216B2" w:rsidP="00737996">
            <w:pPr>
              <w:spacing w:after="0" w:line="240" w:lineRule="auto"/>
              <w:rPr>
                <w:rFonts w:ascii="Times New Roman" w:hAnsi="Times New Roman"/>
                <w:sz w:val="24"/>
                <w:szCs w:val="24"/>
              </w:rPr>
            </w:pPr>
            <w:r w:rsidRPr="00FB0BEE">
              <w:rPr>
                <w:rFonts w:ascii="Times New Roman" w:hAnsi="Times New Roman"/>
                <w:sz w:val="24"/>
                <w:szCs w:val="24"/>
              </w:rPr>
              <w:t>201</w:t>
            </w:r>
            <w:r>
              <w:rPr>
                <w:rFonts w:ascii="Times New Roman" w:hAnsi="Times New Roman"/>
                <w:sz w:val="24"/>
                <w:szCs w:val="24"/>
              </w:rPr>
              <w:t>2</w:t>
            </w:r>
            <w:r w:rsidRPr="00FB0BEE">
              <w:rPr>
                <w:rFonts w:ascii="Times New Roman" w:hAnsi="Times New Roman"/>
                <w:sz w:val="24"/>
                <w:szCs w:val="24"/>
              </w:rPr>
              <w:t>-1</w:t>
            </w:r>
            <w:r>
              <w:rPr>
                <w:rFonts w:ascii="Times New Roman" w:hAnsi="Times New Roman"/>
                <w:sz w:val="24"/>
                <w:szCs w:val="24"/>
              </w:rPr>
              <w:t>3</w:t>
            </w:r>
          </w:p>
        </w:tc>
        <w:tc>
          <w:tcPr>
            <w:tcW w:w="150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384"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2</w:t>
            </w:r>
          </w:p>
        </w:tc>
        <w:tc>
          <w:tcPr>
            <w:tcW w:w="150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4</w:t>
            </w:r>
          </w:p>
        </w:tc>
        <w:tc>
          <w:tcPr>
            <w:tcW w:w="1149"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2</w:t>
            </w:r>
          </w:p>
        </w:tc>
        <w:tc>
          <w:tcPr>
            <w:tcW w:w="1265"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211" w:type="dxa"/>
          </w:tcPr>
          <w:p w:rsidR="00E216B2" w:rsidRPr="00FB0BEE"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66,4</w:t>
            </w:r>
          </w:p>
        </w:tc>
      </w:tr>
      <w:tr w:rsidR="00E216B2" w:rsidRPr="00FB0BEE" w:rsidTr="00737996">
        <w:trPr>
          <w:trHeight w:val="308"/>
        </w:trPr>
        <w:tc>
          <w:tcPr>
            <w:tcW w:w="1908" w:type="dxa"/>
            <w:tcBorders>
              <w:tl2br w:val="single" w:sz="4" w:space="0" w:color="auto"/>
            </w:tcBorders>
          </w:tcPr>
          <w:p w:rsidR="00E216B2" w:rsidRPr="00FB0BEE" w:rsidRDefault="00E216B2" w:rsidP="00737996">
            <w:pPr>
              <w:spacing w:after="0" w:line="240" w:lineRule="auto"/>
              <w:jc w:val="right"/>
              <w:rPr>
                <w:rFonts w:ascii="Times New Roman" w:hAnsi="Times New Roman"/>
                <w:sz w:val="24"/>
                <w:szCs w:val="24"/>
              </w:rPr>
            </w:pPr>
            <w:r w:rsidRPr="00FB0BEE">
              <w:rPr>
                <w:rFonts w:ascii="Times New Roman" w:hAnsi="Times New Roman"/>
                <w:sz w:val="24"/>
                <w:szCs w:val="24"/>
              </w:rPr>
              <w:t>1</w:t>
            </w:r>
            <w:r>
              <w:rPr>
                <w:rFonts w:ascii="Times New Roman" w:hAnsi="Times New Roman"/>
                <w:sz w:val="24"/>
                <w:szCs w:val="24"/>
              </w:rPr>
              <w:t>3</w:t>
            </w:r>
          </w:p>
          <w:p w:rsidR="00E216B2" w:rsidRPr="00FB0BEE" w:rsidRDefault="00E216B2" w:rsidP="00737996">
            <w:pPr>
              <w:spacing w:after="0" w:line="240" w:lineRule="auto"/>
              <w:rPr>
                <w:rFonts w:ascii="Times New Roman" w:hAnsi="Times New Roman"/>
                <w:sz w:val="24"/>
                <w:szCs w:val="24"/>
              </w:rPr>
            </w:pPr>
            <w:r w:rsidRPr="00FB0BEE">
              <w:rPr>
                <w:rFonts w:ascii="Times New Roman" w:hAnsi="Times New Roman"/>
                <w:sz w:val="24"/>
                <w:szCs w:val="24"/>
              </w:rPr>
              <w:lastRenderedPageBreak/>
              <w:t>201</w:t>
            </w:r>
            <w:r>
              <w:rPr>
                <w:rFonts w:ascii="Times New Roman" w:hAnsi="Times New Roman"/>
                <w:sz w:val="24"/>
                <w:szCs w:val="24"/>
              </w:rPr>
              <w:t>3</w:t>
            </w:r>
            <w:r w:rsidRPr="00FB0BEE">
              <w:rPr>
                <w:rFonts w:ascii="Times New Roman" w:hAnsi="Times New Roman"/>
                <w:sz w:val="24"/>
                <w:szCs w:val="24"/>
              </w:rPr>
              <w:t>-1</w:t>
            </w:r>
            <w:r>
              <w:rPr>
                <w:rFonts w:ascii="Times New Roman" w:hAnsi="Times New Roman"/>
                <w:sz w:val="24"/>
                <w:szCs w:val="24"/>
              </w:rPr>
              <w:t>4</w:t>
            </w:r>
          </w:p>
        </w:tc>
        <w:tc>
          <w:tcPr>
            <w:tcW w:w="150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1384"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7</w:t>
            </w:r>
          </w:p>
        </w:tc>
        <w:tc>
          <w:tcPr>
            <w:tcW w:w="1149"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3</w:t>
            </w:r>
          </w:p>
        </w:tc>
        <w:tc>
          <w:tcPr>
            <w:tcW w:w="1265"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211" w:type="dxa"/>
          </w:tcPr>
          <w:p w:rsidR="00E216B2" w:rsidRPr="00FB0BEE"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62,38</w:t>
            </w:r>
          </w:p>
        </w:tc>
      </w:tr>
      <w:tr w:rsidR="00E216B2" w:rsidRPr="00FB0BEE" w:rsidTr="00737996">
        <w:trPr>
          <w:trHeight w:val="308"/>
        </w:trPr>
        <w:tc>
          <w:tcPr>
            <w:tcW w:w="1908" w:type="dxa"/>
            <w:tcBorders>
              <w:tl2br w:val="single" w:sz="4" w:space="0" w:color="auto"/>
            </w:tcBorders>
          </w:tcPr>
          <w:p w:rsidR="00E216B2" w:rsidRDefault="00E216B2" w:rsidP="00737996">
            <w:pPr>
              <w:spacing w:after="0" w:line="240" w:lineRule="auto"/>
              <w:jc w:val="right"/>
              <w:rPr>
                <w:rFonts w:ascii="Times New Roman" w:hAnsi="Times New Roman"/>
                <w:sz w:val="24"/>
                <w:szCs w:val="24"/>
              </w:rPr>
            </w:pPr>
            <w:r>
              <w:rPr>
                <w:rFonts w:ascii="Times New Roman" w:hAnsi="Times New Roman"/>
                <w:sz w:val="24"/>
                <w:szCs w:val="24"/>
              </w:rPr>
              <w:lastRenderedPageBreak/>
              <w:t>11</w:t>
            </w:r>
          </w:p>
          <w:p w:rsidR="00E216B2" w:rsidRPr="00FB0BEE" w:rsidRDefault="00E216B2" w:rsidP="00737996">
            <w:pPr>
              <w:spacing w:after="0" w:line="240" w:lineRule="auto"/>
              <w:rPr>
                <w:rFonts w:ascii="Times New Roman" w:hAnsi="Times New Roman"/>
                <w:sz w:val="24"/>
                <w:szCs w:val="24"/>
              </w:rPr>
            </w:pPr>
            <w:r>
              <w:rPr>
                <w:rFonts w:ascii="Times New Roman" w:hAnsi="Times New Roman"/>
                <w:sz w:val="24"/>
                <w:szCs w:val="24"/>
              </w:rPr>
              <w:t>2014-2015</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384"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2</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4</w:t>
            </w:r>
          </w:p>
        </w:tc>
        <w:tc>
          <w:tcPr>
            <w:tcW w:w="1149"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3</w:t>
            </w:r>
          </w:p>
        </w:tc>
        <w:tc>
          <w:tcPr>
            <w:tcW w:w="1265"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2</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69,64</w:t>
            </w:r>
          </w:p>
        </w:tc>
      </w:tr>
      <w:tr w:rsidR="00E216B2" w:rsidRPr="00FB0BEE" w:rsidTr="00737996">
        <w:trPr>
          <w:trHeight w:val="308"/>
        </w:trPr>
        <w:tc>
          <w:tcPr>
            <w:tcW w:w="1908" w:type="dxa"/>
            <w:tcBorders>
              <w:tl2br w:val="single" w:sz="4" w:space="0" w:color="auto"/>
            </w:tcBorders>
            <w:shd w:val="clear" w:color="auto" w:fill="auto"/>
          </w:tcPr>
          <w:p w:rsidR="00E216B2" w:rsidRPr="00105B8E" w:rsidRDefault="00E216B2" w:rsidP="00737996">
            <w:pPr>
              <w:spacing w:after="0" w:line="240" w:lineRule="auto"/>
              <w:jc w:val="right"/>
              <w:rPr>
                <w:rFonts w:ascii="Times New Roman" w:hAnsi="Times New Roman"/>
                <w:sz w:val="24"/>
                <w:szCs w:val="24"/>
              </w:rPr>
            </w:pPr>
            <w:r w:rsidRPr="00105B8E">
              <w:rPr>
                <w:rFonts w:ascii="Times New Roman" w:hAnsi="Times New Roman"/>
                <w:sz w:val="24"/>
                <w:szCs w:val="24"/>
              </w:rPr>
              <w:t>16</w:t>
            </w:r>
          </w:p>
          <w:p w:rsidR="00E216B2" w:rsidRPr="00105B8E" w:rsidRDefault="00E216B2" w:rsidP="00737996">
            <w:pPr>
              <w:spacing w:after="0" w:line="240" w:lineRule="auto"/>
              <w:rPr>
                <w:rFonts w:ascii="Times New Roman" w:hAnsi="Times New Roman"/>
                <w:sz w:val="24"/>
                <w:szCs w:val="24"/>
              </w:rPr>
            </w:pPr>
            <w:r w:rsidRPr="00105B8E">
              <w:rPr>
                <w:rFonts w:ascii="Times New Roman" w:hAnsi="Times New Roman"/>
                <w:sz w:val="24"/>
                <w:szCs w:val="24"/>
              </w:rPr>
              <w:t>2015-2016</w:t>
            </w:r>
          </w:p>
        </w:tc>
        <w:tc>
          <w:tcPr>
            <w:tcW w:w="1501" w:type="dxa"/>
            <w:shd w:val="clear" w:color="auto" w:fill="auto"/>
          </w:tcPr>
          <w:p w:rsidR="00E216B2" w:rsidRPr="00105B8E" w:rsidRDefault="00E216B2" w:rsidP="00737996">
            <w:pPr>
              <w:spacing w:after="0" w:line="240" w:lineRule="auto"/>
              <w:jc w:val="center"/>
              <w:rPr>
                <w:rFonts w:ascii="Times New Roman" w:hAnsi="Times New Roman"/>
                <w:sz w:val="24"/>
                <w:szCs w:val="24"/>
              </w:rPr>
            </w:pPr>
            <w:r w:rsidRPr="00105B8E">
              <w:rPr>
                <w:rFonts w:ascii="Times New Roman" w:hAnsi="Times New Roman"/>
                <w:sz w:val="24"/>
                <w:szCs w:val="24"/>
              </w:rPr>
              <w:t>1</w:t>
            </w:r>
          </w:p>
        </w:tc>
        <w:tc>
          <w:tcPr>
            <w:tcW w:w="1384" w:type="dxa"/>
            <w:shd w:val="clear" w:color="auto" w:fill="auto"/>
          </w:tcPr>
          <w:p w:rsidR="00E216B2" w:rsidRPr="00105B8E" w:rsidRDefault="00E216B2" w:rsidP="00737996">
            <w:pPr>
              <w:spacing w:after="0" w:line="240" w:lineRule="auto"/>
              <w:jc w:val="center"/>
              <w:rPr>
                <w:rFonts w:ascii="Times New Roman" w:hAnsi="Times New Roman"/>
                <w:sz w:val="24"/>
                <w:szCs w:val="24"/>
              </w:rPr>
            </w:pPr>
            <w:r w:rsidRPr="00105B8E">
              <w:rPr>
                <w:rFonts w:ascii="Times New Roman" w:hAnsi="Times New Roman"/>
                <w:sz w:val="24"/>
                <w:szCs w:val="24"/>
              </w:rPr>
              <w:t>4</w:t>
            </w:r>
          </w:p>
        </w:tc>
        <w:tc>
          <w:tcPr>
            <w:tcW w:w="1501" w:type="dxa"/>
            <w:shd w:val="clear" w:color="auto" w:fill="auto"/>
          </w:tcPr>
          <w:p w:rsidR="00E216B2" w:rsidRPr="00105B8E" w:rsidRDefault="00E216B2" w:rsidP="00737996">
            <w:pPr>
              <w:spacing w:after="0" w:line="240" w:lineRule="auto"/>
              <w:jc w:val="center"/>
              <w:rPr>
                <w:rFonts w:ascii="Times New Roman" w:hAnsi="Times New Roman"/>
                <w:sz w:val="24"/>
                <w:szCs w:val="24"/>
              </w:rPr>
            </w:pPr>
            <w:r w:rsidRPr="00105B8E">
              <w:rPr>
                <w:rFonts w:ascii="Times New Roman" w:hAnsi="Times New Roman"/>
                <w:sz w:val="24"/>
                <w:szCs w:val="24"/>
              </w:rPr>
              <w:t>3</w:t>
            </w:r>
          </w:p>
        </w:tc>
        <w:tc>
          <w:tcPr>
            <w:tcW w:w="1149" w:type="dxa"/>
            <w:shd w:val="clear" w:color="auto" w:fill="auto"/>
          </w:tcPr>
          <w:p w:rsidR="00E216B2" w:rsidRPr="00105B8E" w:rsidRDefault="00E216B2" w:rsidP="00737996">
            <w:pPr>
              <w:spacing w:after="0" w:line="240" w:lineRule="auto"/>
              <w:jc w:val="center"/>
              <w:rPr>
                <w:rFonts w:ascii="Times New Roman" w:hAnsi="Times New Roman"/>
                <w:sz w:val="24"/>
                <w:szCs w:val="24"/>
              </w:rPr>
            </w:pPr>
            <w:r w:rsidRPr="00105B8E">
              <w:rPr>
                <w:rFonts w:ascii="Times New Roman" w:hAnsi="Times New Roman"/>
                <w:sz w:val="24"/>
                <w:szCs w:val="24"/>
              </w:rPr>
              <w:t>7</w:t>
            </w:r>
          </w:p>
        </w:tc>
        <w:tc>
          <w:tcPr>
            <w:tcW w:w="1265" w:type="dxa"/>
            <w:shd w:val="clear" w:color="auto" w:fill="auto"/>
          </w:tcPr>
          <w:p w:rsidR="00E216B2" w:rsidRPr="00105B8E" w:rsidRDefault="00E216B2" w:rsidP="00737996">
            <w:pPr>
              <w:spacing w:after="0" w:line="240" w:lineRule="auto"/>
              <w:jc w:val="center"/>
              <w:rPr>
                <w:rFonts w:ascii="Times New Roman" w:hAnsi="Times New Roman"/>
                <w:sz w:val="24"/>
                <w:szCs w:val="24"/>
              </w:rPr>
            </w:pPr>
            <w:r w:rsidRPr="00105B8E">
              <w:rPr>
                <w:rFonts w:ascii="Times New Roman" w:hAnsi="Times New Roman"/>
                <w:sz w:val="24"/>
                <w:szCs w:val="24"/>
              </w:rPr>
              <w:t>1</w:t>
            </w:r>
          </w:p>
        </w:tc>
        <w:tc>
          <w:tcPr>
            <w:tcW w:w="1211" w:type="dxa"/>
            <w:shd w:val="clear" w:color="auto" w:fill="auto"/>
          </w:tcPr>
          <w:p w:rsidR="00E216B2" w:rsidRPr="00105B8E" w:rsidRDefault="00E216B2" w:rsidP="00737996">
            <w:pPr>
              <w:spacing w:after="0" w:line="240" w:lineRule="auto"/>
              <w:jc w:val="center"/>
              <w:rPr>
                <w:rFonts w:ascii="Times New Roman" w:hAnsi="Times New Roman"/>
                <w:b/>
                <w:sz w:val="24"/>
                <w:szCs w:val="24"/>
              </w:rPr>
            </w:pPr>
            <w:r w:rsidRPr="00105B8E">
              <w:rPr>
                <w:rFonts w:ascii="Times New Roman" w:hAnsi="Times New Roman"/>
                <w:b/>
                <w:sz w:val="24"/>
                <w:szCs w:val="24"/>
              </w:rPr>
              <w:t>66</w:t>
            </w:r>
          </w:p>
        </w:tc>
      </w:tr>
      <w:tr w:rsidR="00E216B2" w:rsidRPr="00FB0BEE" w:rsidTr="00737996">
        <w:trPr>
          <w:trHeight w:val="308"/>
        </w:trPr>
        <w:tc>
          <w:tcPr>
            <w:tcW w:w="1908" w:type="dxa"/>
            <w:shd w:val="clear" w:color="auto" w:fill="auto"/>
          </w:tcPr>
          <w:p w:rsidR="00E216B2" w:rsidRPr="00105B8E" w:rsidRDefault="00E216B2" w:rsidP="00737996">
            <w:pPr>
              <w:spacing w:after="0" w:line="240" w:lineRule="auto"/>
              <w:jc w:val="right"/>
              <w:rPr>
                <w:rFonts w:ascii="Times New Roman" w:hAnsi="Times New Roman"/>
                <w:sz w:val="24"/>
                <w:szCs w:val="24"/>
              </w:rPr>
            </w:pPr>
            <w:r w:rsidRPr="00105B8E">
              <w:rPr>
                <w:rFonts w:ascii="Times New Roman" w:hAnsi="Times New Roman"/>
                <w:sz w:val="24"/>
                <w:szCs w:val="24"/>
              </w:rPr>
              <w:t>По району</w:t>
            </w:r>
          </w:p>
        </w:tc>
        <w:tc>
          <w:tcPr>
            <w:tcW w:w="1501" w:type="dxa"/>
            <w:shd w:val="clear" w:color="auto" w:fill="auto"/>
          </w:tcPr>
          <w:p w:rsidR="00E216B2" w:rsidRPr="00105B8E" w:rsidRDefault="00E216B2" w:rsidP="00737996">
            <w:pPr>
              <w:spacing w:after="0" w:line="240" w:lineRule="auto"/>
              <w:jc w:val="center"/>
              <w:rPr>
                <w:rFonts w:ascii="Times New Roman" w:hAnsi="Times New Roman"/>
                <w:sz w:val="24"/>
                <w:szCs w:val="24"/>
              </w:rPr>
            </w:pPr>
          </w:p>
        </w:tc>
        <w:tc>
          <w:tcPr>
            <w:tcW w:w="1384" w:type="dxa"/>
            <w:shd w:val="clear" w:color="auto" w:fill="auto"/>
          </w:tcPr>
          <w:p w:rsidR="00E216B2" w:rsidRPr="00105B8E" w:rsidRDefault="00E216B2" w:rsidP="00737996">
            <w:pPr>
              <w:spacing w:after="0" w:line="240" w:lineRule="auto"/>
              <w:jc w:val="center"/>
              <w:rPr>
                <w:rFonts w:ascii="Times New Roman" w:hAnsi="Times New Roman"/>
                <w:sz w:val="24"/>
                <w:szCs w:val="24"/>
              </w:rPr>
            </w:pPr>
          </w:p>
        </w:tc>
        <w:tc>
          <w:tcPr>
            <w:tcW w:w="1501" w:type="dxa"/>
            <w:shd w:val="clear" w:color="auto" w:fill="auto"/>
          </w:tcPr>
          <w:p w:rsidR="00E216B2" w:rsidRPr="00105B8E" w:rsidRDefault="00E216B2" w:rsidP="00737996">
            <w:pPr>
              <w:spacing w:after="0" w:line="240" w:lineRule="auto"/>
              <w:jc w:val="center"/>
              <w:rPr>
                <w:rFonts w:ascii="Times New Roman" w:hAnsi="Times New Roman"/>
                <w:sz w:val="24"/>
                <w:szCs w:val="24"/>
              </w:rPr>
            </w:pPr>
          </w:p>
        </w:tc>
        <w:tc>
          <w:tcPr>
            <w:tcW w:w="1149" w:type="dxa"/>
            <w:shd w:val="clear" w:color="auto" w:fill="auto"/>
          </w:tcPr>
          <w:p w:rsidR="00E216B2" w:rsidRPr="00105B8E" w:rsidRDefault="00E216B2" w:rsidP="00737996">
            <w:pPr>
              <w:spacing w:after="0" w:line="240" w:lineRule="auto"/>
              <w:jc w:val="center"/>
              <w:rPr>
                <w:rFonts w:ascii="Times New Roman" w:hAnsi="Times New Roman"/>
                <w:sz w:val="24"/>
                <w:szCs w:val="24"/>
              </w:rPr>
            </w:pPr>
          </w:p>
        </w:tc>
        <w:tc>
          <w:tcPr>
            <w:tcW w:w="1265" w:type="dxa"/>
            <w:shd w:val="clear" w:color="auto" w:fill="auto"/>
          </w:tcPr>
          <w:p w:rsidR="00E216B2" w:rsidRPr="00105B8E" w:rsidRDefault="00E216B2" w:rsidP="00737996">
            <w:pPr>
              <w:spacing w:after="0" w:line="240" w:lineRule="auto"/>
              <w:jc w:val="center"/>
              <w:rPr>
                <w:rFonts w:ascii="Times New Roman" w:hAnsi="Times New Roman"/>
                <w:sz w:val="24"/>
                <w:szCs w:val="24"/>
              </w:rPr>
            </w:pPr>
          </w:p>
        </w:tc>
        <w:tc>
          <w:tcPr>
            <w:tcW w:w="1211" w:type="dxa"/>
            <w:shd w:val="clear" w:color="auto" w:fill="auto"/>
          </w:tcPr>
          <w:p w:rsidR="00E216B2" w:rsidRPr="00105B8E"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70,4</w:t>
            </w:r>
          </w:p>
        </w:tc>
      </w:tr>
      <w:tr w:rsidR="00E216B2" w:rsidRPr="00FB0BEE" w:rsidTr="00737996">
        <w:trPr>
          <w:trHeight w:val="308"/>
        </w:trPr>
        <w:tc>
          <w:tcPr>
            <w:tcW w:w="1908" w:type="dxa"/>
            <w:shd w:val="clear" w:color="auto" w:fill="auto"/>
          </w:tcPr>
          <w:p w:rsidR="00E216B2" w:rsidRPr="00105B8E" w:rsidRDefault="00E216B2" w:rsidP="00737996">
            <w:pPr>
              <w:spacing w:after="0" w:line="240" w:lineRule="auto"/>
              <w:jc w:val="right"/>
              <w:rPr>
                <w:rFonts w:ascii="Times New Roman" w:hAnsi="Times New Roman"/>
                <w:sz w:val="24"/>
                <w:szCs w:val="24"/>
              </w:rPr>
            </w:pPr>
            <w:r w:rsidRPr="00105B8E">
              <w:rPr>
                <w:rFonts w:ascii="Times New Roman" w:hAnsi="Times New Roman"/>
                <w:sz w:val="24"/>
                <w:szCs w:val="24"/>
              </w:rPr>
              <w:t>По области</w:t>
            </w:r>
          </w:p>
        </w:tc>
        <w:tc>
          <w:tcPr>
            <w:tcW w:w="1501" w:type="dxa"/>
            <w:shd w:val="clear" w:color="auto" w:fill="auto"/>
          </w:tcPr>
          <w:p w:rsidR="00E216B2" w:rsidRPr="00105B8E" w:rsidRDefault="00E216B2" w:rsidP="00737996">
            <w:pPr>
              <w:spacing w:after="0" w:line="240" w:lineRule="auto"/>
              <w:jc w:val="center"/>
              <w:rPr>
                <w:rFonts w:ascii="Times New Roman" w:hAnsi="Times New Roman"/>
                <w:sz w:val="24"/>
                <w:szCs w:val="24"/>
              </w:rPr>
            </w:pPr>
          </w:p>
        </w:tc>
        <w:tc>
          <w:tcPr>
            <w:tcW w:w="1384" w:type="dxa"/>
            <w:shd w:val="clear" w:color="auto" w:fill="auto"/>
          </w:tcPr>
          <w:p w:rsidR="00E216B2" w:rsidRPr="00105B8E" w:rsidRDefault="00E216B2" w:rsidP="00737996">
            <w:pPr>
              <w:spacing w:after="0" w:line="240" w:lineRule="auto"/>
              <w:jc w:val="center"/>
              <w:rPr>
                <w:rFonts w:ascii="Times New Roman" w:hAnsi="Times New Roman"/>
                <w:sz w:val="24"/>
                <w:szCs w:val="24"/>
              </w:rPr>
            </w:pPr>
          </w:p>
        </w:tc>
        <w:tc>
          <w:tcPr>
            <w:tcW w:w="1501" w:type="dxa"/>
            <w:shd w:val="clear" w:color="auto" w:fill="auto"/>
          </w:tcPr>
          <w:p w:rsidR="00E216B2" w:rsidRPr="00105B8E" w:rsidRDefault="00E216B2" w:rsidP="00737996">
            <w:pPr>
              <w:spacing w:after="0" w:line="240" w:lineRule="auto"/>
              <w:jc w:val="center"/>
              <w:rPr>
                <w:rFonts w:ascii="Times New Roman" w:hAnsi="Times New Roman"/>
                <w:sz w:val="24"/>
                <w:szCs w:val="24"/>
              </w:rPr>
            </w:pPr>
          </w:p>
        </w:tc>
        <w:tc>
          <w:tcPr>
            <w:tcW w:w="1149" w:type="dxa"/>
            <w:shd w:val="clear" w:color="auto" w:fill="auto"/>
          </w:tcPr>
          <w:p w:rsidR="00E216B2" w:rsidRPr="00105B8E" w:rsidRDefault="00E216B2" w:rsidP="00737996">
            <w:pPr>
              <w:spacing w:after="0" w:line="240" w:lineRule="auto"/>
              <w:jc w:val="center"/>
              <w:rPr>
                <w:rFonts w:ascii="Times New Roman" w:hAnsi="Times New Roman"/>
                <w:sz w:val="24"/>
                <w:szCs w:val="24"/>
              </w:rPr>
            </w:pPr>
          </w:p>
        </w:tc>
        <w:tc>
          <w:tcPr>
            <w:tcW w:w="1265" w:type="dxa"/>
            <w:shd w:val="clear" w:color="auto" w:fill="auto"/>
          </w:tcPr>
          <w:p w:rsidR="00E216B2" w:rsidRPr="00105B8E" w:rsidRDefault="00E216B2" w:rsidP="00737996">
            <w:pPr>
              <w:spacing w:after="0" w:line="240" w:lineRule="auto"/>
              <w:jc w:val="center"/>
              <w:rPr>
                <w:rFonts w:ascii="Times New Roman" w:hAnsi="Times New Roman"/>
                <w:sz w:val="24"/>
                <w:szCs w:val="24"/>
              </w:rPr>
            </w:pPr>
          </w:p>
        </w:tc>
        <w:tc>
          <w:tcPr>
            <w:tcW w:w="1211" w:type="dxa"/>
            <w:shd w:val="clear" w:color="auto" w:fill="auto"/>
          </w:tcPr>
          <w:p w:rsidR="00E216B2" w:rsidRPr="00105B8E"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72,0</w:t>
            </w:r>
          </w:p>
        </w:tc>
      </w:tr>
    </w:tbl>
    <w:p w:rsidR="00E216B2" w:rsidRPr="00AB003A" w:rsidRDefault="00E216B2" w:rsidP="00E216B2">
      <w:pPr>
        <w:spacing w:after="0"/>
        <w:jc w:val="both"/>
        <w:rPr>
          <w:rFonts w:ascii="Times New Roman" w:hAnsi="Times New Roman"/>
          <w:sz w:val="16"/>
          <w:szCs w:val="16"/>
          <w:u w:val="single"/>
        </w:rPr>
      </w:pPr>
    </w:p>
    <w:p w:rsidR="00E216B2" w:rsidRPr="001F5CCD" w:rsidRDefault="00E216B2" w:rsidP="00E216B2">
      <w:pPr>
        <w:spacing w:after="0"/>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МАТЕМАТИКА</w:t>
      </w:r>
    </w:p>
    <w:p w:rsidR="00E216B2" w:rsidRPr="00AA4563" w:rsidRDefault="00E216B2" w:rsidP="00E216B2">
      <w:pPr>
        <w:spacing w:after="0"/>
        <w:jc w:val="both"/>
        <w:rPr>
          <w:rFonts w:ascii="Times New Roman" w:hAnsi="Times New Roman"/>
          <w:sz w:val="24"/>
          <w:szCs w:val="24"/>
        </w:rPr>
      </w:pPr>
      <w:r w:rsidRPr="009A3992">
        <w:rPr>
          <w:rFonts w:ascii="Times New Roman" w:hAnsi="Times New Roman"/>
          <w:sz w:val="24"/>
          <w:szCs w:val="24"/>
        </w:rPr>
        <w:t xml:space="preserve"> </w:t>
      </w:r>
      <w:r>
        <w:rPr>
          <w:rFonts w:ascii="Times New Roman" w:hAnsi="Times New Roman"/>
          <w:sz w:val="24"/>
          <w:szCs w:val="24"/>
        </w:rPr>
        <w:t xml:space="preserve">    </w:t>
      </w:r>
      <w:r w:rsidRPr="009A3992">
        <w:rPr>
          <w:rFonts w:ascii="Times New Roman" w:hAnsi="Times New Roman"/>
          <w:sz w:val="24"/>
          <w:szCs w:val="24"/>
        </w:rPr>
        <w:t>Единый государственный экзамен</w:t>
      </w:r>
      <w:r>
        <w:rPr>
          <w:rFonts w:ascii="Times New Roman" w:hAnsi="Times New Roman"/>
          <w:sz w:val="24"/>
          <w:szCs w:val="24"/>
        </w:rPr>
        <w:t xml:space="preserve"> по математике в 2015-2016 учебном году проводился по двум уровням: математика (базовый уровень) и математика (профильный уровень).</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5"/>
        <w:gridCol w:w="1557"/>
        <w:gridCol w:w="1562"/>
        <w:gridCol w:w="1572"/>
        <w:gridCol w:w="1642"/>
      </w:tblGrid>
      <w:tr w:rsidR="00E216B2" w:rsidRPr="00AA4563" w:rsidTr="00737996">
        <w:tc>
          <w:tcPr>
            <w:tcW w:w="3034" w:type="dxa"/>
          </w:tcPr>
          <w:p w:rsidR="00E216B2" w:rsidRPr="00AA4563" w:rsidRDefault="00E216B2" w:rsidP="00737996">
            <w:pPr>
              <w:spacing w:after="0"/>
              <w:jc w:val="center"/>
              <w:rPr>
                <w:rFonts w:ascii="Times New Roman" w:hAnsi="Times New Roman"/>
                <w:sz w:val="24"/>
                <w:szCs w:val="24"/>
              </w:rPr>
            </w:pPr>
            <w:r w:rsidRPr="00AA4563">
              <w:rPr>
                <w:rFonts w:ascii="Times New Roman" w:hAnsi="Times New Roman"/>
                <w:sz w:val="24"/>
                <w:szCs w:val="24"/>
              </w:rPr>
              <w:t>Математика (базовая)</w:t>
            </w:r>
          </w:p>
        </w:tc>
        <w:tc>
          <w:tcPr>
            <w:tcW w:w="1713" w:type="dxa"/>
          </w:tcPr>
          <w:p w:rsidR="00E216B2" w:rsidRPr="00AA4563" w:rsidRDefault="00E216B2" w:rsidP="00737996">
            <w:pPr>
              <w:spacing w:after="0"/>
              <w:jc w:val="center"/>
              <w:rPr>
                <w:rFonts w:ascii="Times New Roman" w:hAnsi="Times New Roman"/>
                <w:sz w:val="24"/>
                <w:szCs w:val="24"/>
              </w:rPr>
            </w:pPr>
            <w:r w:rsidRPr="00AA4563">
              <w:rPr>
                <w:rFonts w:ascii="Times New Roman" w:hAnsi="Times New Roman"/>
                <w:sz w:val="24"/>
                <w:szCs w:val="24"/>
              </w:rPr>
              <w:t>0-6</w:t>
            </w:r>
          </w:p>
        </w:tc>
        <w:tc>
          <w:tcPr>
            <w:tcW w:w="1713" w:type="dxa"/>
          </w:tcPr>
          <w:p w:rsidR="00E216B2" w:rsidRPr="00AA4563" w:rsidRDefault="00E216B2" w:rsidP="00737996">
            <w:pPr>
              <w:spacing w:after="0"/>
              <w:jc w:val="center"/>
              <w:rPr>
                <w:rFonts w:ascii="Times New Roman" w:hAnsi="Times New Roman"/>
                <w:sz w:val="24"/>
                <w:szCs w:val="24"/>
              </w:rPr>
            </w:pPr>
            <w:r w:rsidRPr="00AA4563">
              <w:rPr>
                <w:rFonts w:ascii="Times New Roman" w:hAnsi="Times New Roman"/>
                <w:sz w:val="24"/>
                <w:szCs w:val="24"/>
              </w:rPr>
              <w:t>7-11</w:t>
            </w:r>
          </w:p>
        </w:tc>
        <w:tc>
          <w:tcPr>
            <w:tcW w:w="1713" w:type="dxa"/>
          </w:tcPr>
          <w:p w:rsidR="00E216B2" w:rsidRPr="00AA4563" w:rsidRDefault="00E216B2" w:rsidP="00737996">
            <w:pPr>
              <w:spacing w:after="0"/>
              <w:jc w:val="center"/>
              <w:rPr>
                <w:rFonts w:ascii="Times New Roman" w:hAnsi="Times New Roman"/>
                <w:sz w:val="24"/>
                <w:szCs w:val="24"/>
              </w:rPr>
            </w:pPr>
            <w:r w:rsidRPr="00AA4563">
              <w:rPr>
                <w:rFonts w:ascii="Times New Roman" w:hAnsi="Times New Roman"/>
                <w:sz w:val="24"/>
                <w:szCs w:val="24"/>
              </w:rPr>
              <w:t>12-1</w:t>
            </w:r>
            <w:r>
              <w:rPr>
                <w:rFonts w:ascii="Times New Roman" w:hAnsi="Times New Roman"/>
                <w:sz w:val="24"/>
                <w:szCs w:val="24"/>
              </w:rPr>
              <w:t>8</w:t>
            </w:r>
          </w:p>
        </w:tc>
        <w:tc>
          <w:tcPr>
            <w:tcW w:w="1714" w:type="dxa"/>
          </w:tcPr>
          <w:p w:rsidR="00E216B2" w:rsidRPr="00AA4563" w:rsidRDefault="00E216B2" w:rsidP="00737996">
            <w:pPr>
              <w:spacing w:after="0"/>
              <w:jc w:val="center"/>
              <w:rPr>
                <w:rFonts w:ascii="Times New Roman" w:hAnsi="Times New Roman"/>
                <w:sz w:val="24"/>
                <w:szCs w:val="24"/>
              </w:rPr>
            </w:pPr>
            <w:r w:rsidRPr="00AA4563">
              <w:rPr>
                <w:rFonts w:ascii="Times New Roman" w:hAnsi="Times New Roman"/>
                <w:sz w:val="24"/>
                <w:szCs w:val="24"/>
              </w:rPr>
              <w:t>Средний балл</w:t>
            </w:r>
          </w:p>
        </w:tc>
      </w:tr>
      <w:tr w:rsidR="00E216B2" w:rsidRPr="00AA4563" w:rsidTr="00737996">
        <w:tc>
          <w:tcPr>
            <w:tcW w:w="3034" w:type="dxa"/>
            <w:tcBorders>
              <w:tl2br w:val="single" w:sz="4" w:space="0" w:color="auto"/>
            </w:tcBorders>
          </w:tcPr>
          <w:p w:rsidR="00E216B2" w:rsidRDefault="00E216B2" w:rsidP="00737996">
            <w:pPr>
              <w:spacing w:after="0"/>
              <w:jc w:val="right"/>
              <w:rPr>
                <w:rFonts w:ascii="Times New Roman" w:hAnsi="Times New Roman"/>
                <w:sz w:val="24"/>
                <w:szCs w:val="24"/>
              </w:rPr>
            </w:pPr>
            <w:r>
              <w:rPr>
                <w:rFonts w:ascii="Times New Roman" w:hAnsi="Times New Roman"/>
                <w:sz w:val="24"/>
                <w:szCs w:val="24"/>
              </w:rPr>
              <w:t>5</w:t>
            </w:r>
          </w:p>
          <w:p w:rsidR="00E216B2" w:rsidRPr="00AA4563" w:rsidRDefault="00E216B2" w:rsidP="00737996">
            <w:pPr>
              <w:spacing w:after="0"/>
              <w:rPr>
                <w:rFonts w:ascii="Times New Roman" w:hAnsi="Times New Roman"/>
                <w:sz w:val="24"/>
                <w:szCs w:val="24"/>
              </w:rPr>
            </w:pPr>
            <w:r>
              <w:rPr>
                <w:rFonts w:ascii="Times New Roman" w:hAnsi="Times New Roman"/>
                <w:sz w:val="24"/>
                <w:szCs w:val="24"/>
              </w:rPr>
              <w:t>2014-2015</w:t>
            </w:r>
          </w:p>
        </w:tc>
        <w:tc>
          <w:tcPr>
            <w:tcW w:w="1713" w:type="dxa"/>
          </w:tcPr>
          <w:p w:rsidR="00E216B2" w:rsidRPr="00AA4563" w:rsidRDefault="00E216B2" w:rsidP="00737996">
            <w:pPr>
              <w:spacing w:after="0"/>
              <w:jc w:val="center"/>
              <w:rPr>
                <w:rFonts w:ascii="Times New Roman" w:hAnsi="Times New Roman"/>
                <w:sz w:val="24"/>
                <w:szCs w:val="24"/>
              </w:rPr>
            </w:pPr>
            <w:r w:rsidRPr="00AA4563">
              <w:rPr>
                <w:rFonts w:ascii="Times New Roman" w:hAnsi="Times New Roman"/>
                <w:sz w:val="24"/>
                <w:szCs w:val="24"/>
              </w:rPr>
              <w:t>-</w:t>
            </w:r>
          </w:p>
        </w:tc>
        <w:tc>
          <w:tcPr>
            <w:tcW w:w="1713" w:type="dxa"/>
          </w:tcPr>
          <w:p w:rsidR="00E216B2" w:rsidRPr="00AA4563" w:rsidRDefault="00E216B2" w:rsidP="00737996">
            <w:pPr>
              <w:spacing w:after="0"/>
              <w:jc w:val="center"/>
              <w:rPr>
                <w:rFonts w:ascii="Times New Roman" w:hAnsi="Times New Roman"/>
                <w:sz w:val="24"/>
                <w:szCs w:val="24"/>
              </w:rPr>
            </w:pPr>
            <w:r w:rsidRPr="00AA4563">
              <w:rPr>
                <w:rFonts w:ascii="Times New Roman" w:hAnsi="Times New Roman"/>
                <w:sz w:val="24"/>
                <w:szCs w:val="24"/>
              </w:rPr>
              <w:t>3</w:t>
            </w:r>
          </w:p>
        </w:tc>
        <w:tc>
          <w:tcPr>
            <w:tcW w:w="1713" w:type="dxa"/>
          </w:tcPr>
          <w:p w:rsidR="00E216B2" w:rsidRPr="00AA4563" w:rsidRDefault="00E216B2" w:rsidP="00737996">
            <w:pPr>
              <w:spacing w:after="0"/>
              <w:jc w:val="center"/>
              <w:rPr>
                <w:rFonts w:ascii="Times New Roman" w:hAnsi="Times New Roman"/>
                <w:sz w:val="24"/>
                <w:szCs w:val="24"/>
              </w:rPr>
            </w:pPr>
            <w:r w:rsidRPr="00AA4563">
              <w:rPr>
                <w:rFonts w:ascii="Times New Roman" w:hAnsi="Times New Roman"/>
                <w:sz w:val="24"/>
                <w:szCs w:val="24"/>
              </w:rPr>
              <w:t>2</w:t>
            </w:r>
          </w:p>
        </w:tc>
        <w:tc>
          <w:tcPr>
            <w:tcW w:w="1714" w:type="dxa"/>
          </w:tcPr>
          <w:p w:rsidR="00E216B2" w:rsidRPr="00AA4563" w:rsidRDefault="00E216B2" w:rsidP="00737996">
            <w:pPr>
              <w:spacing w:after="0"/>
              <w:jc w:val="center"/>
              <w:rPr>
                <w:rFonts w:ascii="Times New Roman" w:hAnsi="Times New Roman"/>
                <w:b/>
                <w:sz w:val="24"/>
                <w:szCs w:val="24"/>
              </w:rPr>
            </w:pPr>
            <w:r w:rsidRPr="00AA4563">
              <w:rPr>
                <w:rFonts w:ascii="Times New Roman" w:hAnsi="Times New Roman"/>
                <w:b/>
                <w:sz w:val="24"/>
                <w:szCs w:val="24"/>
              </w:rPr>
              <w:t>3,2</w:t>
            </w:r>
          </w:p>
        </w:tc>
      </w:tr>
      <w:tr w:rsidR="00E216B2" w:rsidRPr="00AA4563" w:rsidTr="00737996">
        <w:tc>
          <w:tcPr>
            <w:tcW w:w="3034" w:type="dxa"/>
            <w:tcBorders>
              <w:tl2br w:val="single" w:sz="4" w:space="0" w:color="auto"/>
            </w:tcBorders>
          </w:tcPr>
          <w:p w:rsidR="00E216B2" w:rsidRDefault="00E216B2" w:rsidP="00737996">
            <w:pPr>
              <w:spacing w:after="0"/>
              <w:jc w:val="right"/>
              <w:rPr>
                <w:rFonts w:ascii="Times New Roman" w:hAnsi="Times New Roman"/>
                <w:sz w:val="24"/>
                <w:szCs w:val="24"/>
              </w:rPr>
            </w:pPr>
            <w:r>
              <w:rPr>
                <w:rFonts w:ascii="Times New Roman" w:hAnsi="Times New Roman"/>
                <w:sz w:val="24"/>
                <w:szCs w:val="24"/>
              </w:rPr>
              <w:t>12</w:t>
            </w:r>
          </w:p>
          <w:p w:rsidR="00E216B2" w:rsidRDefault="00E216B2" w:rsidP="00737996">
            <w:pPr>
              <w:spacing w:after="0"/>
              <w:rPr>
                <w:rFonts w:ascii="Times New Roman" w:hAnsi="Times New Roman"/>
                <w:sz w:val="24"/>
                <w:szCs w:val="24"/>
              </w:rPr>
            </w:pPr>
            <w:r>
              <w:rPr>
                <w:rFonts w:ascii="Times New Roman" w:hAnsi="Times New Roman"/>
                <w:sz w:val="24"/>
                <w:szCs w:val="24"/>
              </w:rPr>
              <w:t>2015-2016</w:t>
            </w:r>
          </w:p>
        </w:tc>
        <w:tc>
          <w:tcPr>
            <w:tcW w:w="1713" w:type="dxa"/>
          </w:tcPr>
          <w:p w:rsidR="00E216B2" w:rsidRPr="00AA4563" w:rsidRDefault="00E216B2" w:rsidP="00737996">
            <w:pPr>
              <w:spacing w:after="0"/>
              <w:jc w:val="center"/>
              <w:rPr>
                <w:rFonts w:ascii="Times New Roman" w:hAnsi="Times New Roman"/>
                <w:sz w:val="24"/>
                <w:szCs w:val="24"/>
              </w:rPr>
            </w:pPr>
            <w:r>
              <w:rPr>
                <w:rFonts w:ascii="Times New Roman" w:hAnsi="Times New Roman"/>
                <w:sz w:val="24"/>
                <w:szCs w:val="24"/>
              </w:rPr>
              <w:t>-</w:t>
            </w:r>
          </w:p>
        </w:tc>
        <w:tc>
          <w:tcPr>
            <w:tcW w:w="1713" w:type="dxa"/>
          </w:tcPr>
          <w:p w:rsidR="00E216B2" w:rsidRPr="00AA4563" w:rsidRDefault="00E216B2" w:rsidP="00737996">
            <w:pPr>
              <w:spacing w:after="0"/>
              <w:jc w:val="center"/>
              <w:rPr>
                <w:rFonts w:ascii="Times New Roman" w:hAnsi="Times New Roman"/>
                <w:sz w:val="24"/>
                <w:szCs w:val="24"/>
              </w:rPr>
            </w:pPr>
            <w:r>
              <w:rPr>
                <w:rFonts w:ascii="Times New Roman" w:hAnsi="Times New Roman"/>
                <w:sz w:val="24"/>
                <w:szCs w:val="24"/>
              </w:rPr>
              <w:t>2</w:t>
            </w:r>
          </w:p>
        </w:tc>
        <w:tc>
          <w:tcPr>
            <w:tcW w:w="1713" w:type="dxa"/>
          </w:tcPr>
          <w:p w:rsidR="00E216B2" w:rsidRPr="00AA4563" w:rsidRDefault="00E216B2" w:rsidP="00737996">
            <w:pPr>
              <w:spacing w:after="0"/>
              <w:jc w:val="center"/>
              <w:rPr>
                <w:rFonts w:ascii="Times New Roman" w:hAnsi="Times New Roman"/>
                <w:sz w:val="24"/>
                <w:szCs w:val="24"/>
              </w:rPr>
            </w:pPr>
            <w:r>
              <w:rPr>
                <w:rFonts w:ascii="Times New Roman" w:hAnsi="Times New Roman"/>
                <w:sz w:val="24"/>
                <w:szCs w:val="24"/>
              </w:rPr>
              <w:t>10</w:t>
            </w:r>
          </w:p>
        </w:tc>
        <w:tc>
          <w:tcPr>
            <w:tcW w:w="1714" w:type="dxa"/>
          </w:tcPr>
          <w:p w:rsidR="00E216B2" w:rsidRPr="00AA4563" w:rsidRDefault="00E216B2" w:rsidP="00737996">
            <w:pPr>
              <w:spacing w:after="0"/>
              <w:jc w:val="center"/>
              <w:rPr>
                <w:rFonts w:ascii="Times New Roman" w:hAnsi="Times New Roman"/>
                <w:b/>
                <w:sz w:val="24"/>
                <w:szCs w:val="24"/>
              </w:rPr>
            </w:pPr>
            <w:r>
              <w:rPr>
                <w:rFonts w:ascii="Times New Roman" w:hAnsi="Times New Roman"/>
                <w:b/>
                <w:sz w:val="24"/>
                <w:szCs w:val="24"/>
              </w:rPr>
              <w:t>4</w:t>
            </w:r>
          </w:p>
        </w:tc>
      </w:tr>
      <w:tr w:rsidR="00E216B2" w:rsidRPr="00AA4563" w:rsidTr="00737996">
        <w:tc>
          <w:tcPr>
            <w:tcW w:w="3034" w:type="dxa"/>
          </w:tcPr>
          <w:p w:rsidR="00E216B2" w:rsidRPr="00AA4563" w:rsidRDefault="00E216B2" w:rsidP="00737996">
            <w:pPr>
              <w:spacing w:after="0"/>
              <w:jc w:val="both"/>
              <w:rPr>
                <w:rFonts w:ascii="Times New Roman" w:hAnsi="Times New Roman"/>
                <w:sz w:val="24"/>
                <w:szCs w:val="24"/>
              </w:rPr>
            </w:pPr>
            <w:r w:rsidRPr="00AA4563">
              <w:rPr>
                <w:rFonts w:ascii="Times New Roman" w:hAnsi="Times New Roman"/>
                <w:sz w:val="24"/>
                <w:szCs w:val="24"/>
              </w:rPr>
              <w:t xml:space="preserve">По району </w:t>
            </w:r>
          </w:p>
        </w:tc>
        <w:tc>
          <w:tcPr>
            <w:tcW w:w="1713" w:type="dxa"/>
          </w:tcPr>
          <w:p w:rsidR="00E216B2" w:rsidRPr="00AA4563" w:rsidRDefault="00E216B2" w:rsidP="00737996">
            <w:pPr>
              <w:spacing w:after="0"/>
              <w:jc w:val="center"/>
              <w:rPr>
                <w:rFonts w:ascii="Times New Roman" w:hAnsi="Times New Roman"/>
                <w:sz w:val="24"/>
                <w:szCs w:val="24"/>
              </w:rPr>
            </w:pPr>
          </w:p>
        </w:tc>
        <w:tc>
          <w:tcPr>
            <w:tcW w:w="1713" w:type="dxa"/>
          </w:tcPr>
          <w:p w:rsidR="00E216B2" w:rsidRPr="00AA4563" w:rsidRDefault="00E216B2" w:rsidP="00737996">
            <w:pPr>
              <w:spacing w:after="0"/>
              <w:jc w:val="center"/>
              <w:rPr>
                <w:rFonts w:ascii="Times New Roman" w:hAnsi="Times New Roman"/>
                <w:sz w:val="24"/>
                <w:szCs w:val="24"/>
              </w:rPr>
            </w:pPr>
          </w:p>
        </w:tc>
        <w:tc>
          <w:tcPr>
            <w:tcW w:w="1713" w:type="dxa"/>
          </w:tcPr>
          <w:p w:rsidR="00E216B2" w:rsidRPr="00AA4563" w:rsidRDefault="00E216B2" w:rsidP="00737996">
            <w:pPr>
              <w:spacing w:after="0"/>
              <w:jc w:val="center"/>
              <w:rPr>
                <w:rFonts w:ascii="Times New Roman" w:hAnsi="Times New Roman"/>
                <w:sz w:val="24"/>
                <w:szCs w:val="24"/>
              </w:rPr>
            </w:pPr>
          </w:p>
        </w:tc>
        <w:tc>
          <w:tcPr>
            <w:tcW w:w="1714" w:type="dxa"/>
          </w:tcPr>
          <w:p w:rsidR="00E216B2" w:rsidRPr="00FA0B4E" w:rsidRDefault="00E216B2" w:rsidP="00737996">
            <w:pPr>
              <w:spacing w:after="0"/>
              <w:jc w:val="center"/>
              <w:rPr>
                <w:rFonts w:ascii="Times New Roman" w:hAnsi="Times New Roman"/>
                <w:b/>
                <w:sz w:val="24"/>
                <w:szCs w:val="24"/>
              </w:rPr>
            </w:pPr>
            <w:r w:rsidRPr="00FA0B4E">
              <w:rPr>
                <w:rFonts w:ascii="Times New Roman" w:hAnsi="Times New Roman"/>
                <w:b/>
                <w:sz w:val="24"/>
                <w:szCs w:val="24"/>
              </w:rPr>
              <w:t>4</w:t>
            </w:r>
          </w:p>
        </w:tc>
      </w:tr>
      <w:tr w:rsidR="00E216B2" w:rsidRPr="00AA4563" w:rsidTr="00737996">
        <w:tc>
          <w:tcPr>
            <w:tcW w:w="3034" w:type="dxa"/>
          </w:tcPr>
          <w:p w:rsidR="00E216B2" w:rsidRPr="00AA4563" w:rsidRDefault="00E216B2" w:rsidP="00737996">
            <w:pPr>
              <w:spacing w:after="0"/>
              <w:jc w:val="both"/>
              <w:rPr>
                <w:rFonts w:ascii="Times New Roman" w:hAnsi="Times New Roman"/>
                <w:sz w:val="24"/>
                <w:szCs w:val="24"/>
              </w:rPr>
            </w:pPr>
            <w:r>
              <w:rPr>
                <w:rFonts w:ascii="Times New Roman" w:hAnsi="Times New Roman"/>
                <w:sz w:val="24"/>
                <w:szCs w:val="24"/>
              </w:rPr>
              <w:t>По области</w:t>
            </w:r>
          </w:p>
        </w:tc>
        <w:tc>
          <w:tcPr>
            <w:tcW w:w="1713" w:type="dxa"/>
          </w:tcPr>
          <w:p w:rsidR="00E216B2" w:rsidRPr="00AA4563" w:rsidRDefault="00E216B2" w:rsidP="00737996">
            <w:pPr>
              <w:spacing w:after="0"/>
              <w:jc w:val="center"/>
              <w:rPr>
                <w:rFonts w:ascii="Times New Roman" w:hAnsi="Times New Roman"/>
                <w:sz w:val="24"/>
                <w:szCs w:val="24"/>
              </w:rPr>
            </w:pPr>
          </w:p>
        </w:tc>
        <w:tc>
          <w:tcPr>
            <w:tcW w:w="1713" w:type="dxa"/>
          </w:tcPr>
          <w:p w:rsidR="00E216B2" w:rsidRPr="00AA4563" w:rsidRDefault="00E216B2" w:rsidP="00737996">
            <w:pPr>
              <w:spacing w:after="0"/>
              <w:jc w:val="center"/>
              <w:rPr>
                <w:rFonts w:ascii="Times New Roman" w:hAnsi="Times New Roman"/>
                <w:sz w:val="24"/>
                <w:szCs w:val="24"/>
              </w:rPr>
            </w:pPr>
          </w:p>
        </w:tc>
        <w:tc>
          <w:tcPr>
            <w:tcW w:w="1713" w:type="dxa"/>
          </w:tcPr>
          <w:p w:rsidR="00E216B2" w:rsidRPr="00AA4563" w:rsidRDefault="00E216B2" w:rsidP="00737996">
            <w:pPr>
              <w:spacing w:after="0"/>
              <w:jc w:val="center"/>
              <w:rPr>
                <w:rFonts w:ascii="Times New Roman" w:hAnsi="Times New Roman"/>
                <w:sz w:val="24"/>
                <w:szCs w:val="24"/>
              </w:rPr>
            </w:pPr>
          </w:p>
        </w:tc>
        <w:tc>
          <w:tcPr>
            <w:tcW w:w="1714" w:type="dxa"/>
          </w:tcPr>
          <w:p w:rsidR="00E216B2" w:rsidRPr="00FA0B4E" w:rsidRDefault="00E216B2" w:rsidP="00737996">
            <w:pPr>
              <w:spacing w:after="0"/>
              <w:jc w:val="center"/>
              <w:rPr>
                <w:rFonts w:ascii="Times New Roman" w:hAnsi="Times New Roman"/>
                <w:b/>
                <w:sz w:val="24"/>
                <w:szCs w:val="24"/>
              </w:rPr>
            </w:pPr>
            <w:r w:rsidRPr="00FA0B4E">
              <w:rPr>
                <w:rFonts w:ascii="Times New Roman" w:hAnsi="Times New Roman"/>
                <w:b/>
                <w:sz w:val="24"/>
                <w:szCs w:val="24"/>
              </w:rPr>
              <w:t>4</w:t>
            </w:r>
          </w:p>
        </w:tc>
      </w:tr>
    </w:tbl>
    <w:p w:rsidR="00E216B2" w:rsidRPr="008F7E9B" w:rsidRDefault="00E216B2" w:rsidP="00E216B2">
      <w:pPr>
        <w:spacing w:after="0"/>
        <w:jc w:val="both"/>
        <w:rPr>
          <w:rFonts w:ascii="Times New Roman" w:hAnsi="Times New Roman"/>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9"/>
        <w:gridCol w:w="1555"/>
        <w:gridCol w:w="1555"/>
        <w:gridCol w:w="1569"/>
        <w:gridCol w:w="1640"/>
      </w:tblGrid>
      <w:tr w:rsidR="00E216B2" w:rsidRPr="00AB003A" w:rsidTr="00737996">
        <w:tc>
          <w:tcPr>
            <w:tcW w:w="3034" w:type="dxa"/>
          </w:tcPr>
          <w:p w:rsidR="00E216B2" w:rsidRPr="00AB003A" w:rsidRDefault="00E216B2" w:rsidP="00737996">
            <w:pPr>
              <w:spacing w:after="0"/>
              <w:rPr>
                <w:rFonts w:ascii="Times New Roman" w:hAnsi="Times New Roman"/>
                <w:sz w:val="24"/>
                <w:szCs w:val="24"/>
              </w:rPr>
            </w:pPr>
            <w:r w:rsidRPr="00AB003A">
              <w:rPr>
                <w:rFonts w:ascii="Times New Roman" w:hAnsi="Times New Roman"/>
                <w:sz w:val="24"/>
                <w:szCs w:val="24"/>
              </w:rPr>
              <w:t>Математика (</w:t>
            </w:r>
            <w:r>
              <w:rPr>
                <w:rFonts w:ascii="Times New Roman" w:hAnsi="Times New Roman"/>
                <w:sz w:val="24"/>
                <w:szCs w:val="24"/>
              </w:rPr>
              <w:t>профильная</w:t>
            </w:r>
            <w:r w:rsidRPr="00AB003A">
              <w:rPr>
                <w:rFonts w:ascii="Times New Roman" w:hAnsi="Times New Roman"/>
                <w:sz w:val="24"/>
                <w:szCs w:val="24"/>
              </w:rPr>
              <w:t>)</w:t>
            </w:r>
          </w:p>
        </w:tc>
        <w:tc>
          <w:tcPr>
            <w:tcW w:w="1713" w:type="dxa"/>
          </w:tcPr>
          <w:p w:rsidR="00E216B2" w:rsidRPr="00AB003A" w:rsidRDefault="00E216B2" w:rsidP="00737996">
            <w:pPr>
              <w:spacing w:after="0"/>
              <w:jc w:val="center"/>
              <w:rPr>
                <w:rFonts w:ascii="Times New Roman" w:hAnsi="Times New Roman"/>
                <w:sz w:val="24"/>
                <w:szCs w:val="24"/>
              </w:rPr>
            </w:pPr>
            <w:r w:rsidRPr="00AB003A">
              <w:rPr>
                <w:rFonts w:ascii="Times New Roman" w:hAnsi="Times New Roman"/>
                <w:sz w:val="24"/>
                <w:szCs w:val="24"/>
              </w:rPr>
              <w:t>0-6</w:t>
            </w:r>
          </w:p>
        </w:tc>
        <w:tc>
          <w:tcPr>
            <w:tcW w:w="1713" w:type="dxa"/>
          </w:tcPr>
          <w:p w:rsidR="00E216B2" w:rsidRPr="00AB003A" w:rsidRDefault="00E216B2" w:rsidP="00737996">
            <w:pPr>
              <w:spacing w:after="0"/>
              <w:jc w:val="center"/>
              <w:rPr>
                <w:rFonts w:ascii="Times New Roman" w:hAnsi="Times New Roman"/>
                <w:sz w:val="24"/>
                <w:szCs w:val="24"/>
              </w:rPr>
            </w:pPr>
            <w:r w:rsidRPr="00AB003A">
              <w:rPr>
                <w:rFonts w:ascii="Times New Roman" w:hAnsi="Times New Roman"/>
                <w:sz w:val="24"/>
                <w:szCs w:val="24"/>
              </w:rPr>
              <w:t>7-</w:t>
            </w:r>
            <w:r>
              <w:rPr>
                <w:rFonts w:ascii="Times New Roman" w:hAnsi="Times New Roman"/>
                <w:sz w:val="24"/>
                <w:szCs w:val="24"/>
              </w:rPr>
              <w:t>9</w:t>
            </w:r>
          </w:p>
        </w:tc>
        <w:tc>
          <w:tcPr>
            <w:tcW w:w="1713" w:type="dxa"/>
          </w:tcPr>
          <w:p w:rsidR="00E216B2" w:rsidRPr="00AB003A" w:rsidRDefault="00E216B2" w:rsidP="00737996">
            <w:pPr>
              <w:spacing w:after="0"/>
              <w:jc w:val="center"/>
              <w:rPr>
                <w:rFonts w:ascii="Times New Roman" w:hAnsi="Times New Roman"/>
                <w:sz w:val="24"/>
                <w:szCs w:val="24"/>
              </w:rPr>
            </w:pPr>
            <w:r w:rsidRPr="00AB003A">
              <w:rPr>
                <w:rFonts w:ascii="Times New Roman" w:hAnsi="Times New Roman"/>
                <w:sz w:val="24"/>
                <w:szCs w:val="24"/>
              </w:rPr>
              <w:t>1</w:t>
            </w:r>
            <w:r>
              <w:rPr>
                <w:rFonts w:ascii="Times New Roman" w:hAnsi="Times New Roman"/>
                <w:sz w:val="24"/>
                <w:szCs w:val="24"/>
              </w:rPr>
              <w:t>0</w:t>
            </w:r>
            <w:r w:rsidRPr="00AB003A">
              <w:rPr>
                <w:rFonts w:ascii="Times New Roman" w:hAnsi="Times New Roman"/>
                <w:sz w:val="24"/>
                <w:szCs w:val="24"/>
              </w:rPr>
              <w:t>-1</w:t>
            </w:r>
            <w:r>
              <w:rPr>
                <w:rFonts w:ascii="Times New Roman" w:hAnsi="Times New Roman"/>
                <w:sz w:val="24"/>
                <w:szCs w:val="24"/>
              </w:rPr>
              <w:t>2</w:t>
            </w:r>
          </w:p>
        </w:tc>
        <w:tc>
          <w:tcPr>
            <w:tcW w:w="1714" w:type="dxa"/>
          </w:tcPr>
          <w:p w:rsidR="00E216B2" w:rsidRPr="00AB003A" w:rsidRDefault="00E216B2" w:rsidP="00737996">
            <w:pPr>
              <w:spacing w:after="0"/>
              <w:jc w:val="center"/>
              <w:rPr>
                <w:rFonts w:ascii="Times New Roman" w:hAnsi="Times New Roman"/>
                <w:sz w:val="24"/>
                <w:szCs w:val="24"/>
              </w:rPr>
            </w:pPr>
            <w:r w:rsidRPr="00AB003A">
              <w:rPr>
                <w:rFonts w:ascii="Times New Roman" w:hAnsi="Times New Roman"/>
                <w:sz w:val="24"/>
                <w:szCs w:val="24"/>
              </w:rPr>
              <w:t>Средний балл</w:t>
            </w:r>
          </w:p>
        </w:tc>
      </w:tr>
      <w:tr w:rsidR="00E216B2" w:rsidRPr="00AB003A" w:rsidTr="00737996">
        <w:tc>
          <w:tcPr>
            <w:tcW w:w="3034" w:type="dxa"/>
            <w:tcBorders>
              <w:tl2br w:val="single" w:sz="4" w:space="0" w:color="auto"/>
            </w:tcBorders>
          </w:tcPr>
          <w:p w:rsidR="00E216B2" w:rsidRDefault="00E216B2" w:rsidP="00737996">
            <w:pPr>
              <w:spacing w:after="0"/>
              <w:jc w:val="right"/>
              <w:rPr>
                <w:rFonts w:ascii="Times New Roman" w:hAnsi="Times New Roman"/>
                <w:sz w:val="24"/>
                <w:szCs w:val="24"/>
              </w:rPr>
            </w:pPr>
            <w:r>
              <w:rPr>
                <w:rFonts w:ascii="Times New Roman" w:hAnsi="Times New Roman"/>
                <w:sz w:val="24"/>
                <w:szCs w:val="24"/>
              </w:rPr>
              <w:t>8</w:t>
            </w:r>
          </w:p>
          <w:p w:rsidR="00E216B2" w:rsidRPr="00AA4563" w:rsidRDefault="00E216B2" w:rsidP="00737996">
            <w:pPr>
              <w:spacing w:after="0"/>
              <w:rPr>
                <w:rFonts w:ascii="Times New Roman" w:hAnsi="Times New Roman"/>
                <w:sz w:val="24"/>
                <w:szCs w:val="24"/>
              </w:rPr>
            </w:pPr>
            <w:r>
              <w:rPr>
                <w:rFonts w:ascii="Times New Roman" w:hAnsi="Times New Roman"/>
                <w:sz w:val="24"/>
                <w:szCs w:val="24"/>
              </w:rPr>
              <w:t>2014-2015</w:t>
            </w:r>
          </w:p>
        </w:tc>
        <w:tc>
          <w:tcPr>
            <w:tcW w:w="1713" w:type="dxa"/>
          </w:tcPr>
          <w:p w:rsidR="00E216B2" w:rsidRPr="00AB003A" w:rsidRDefault="00E216B2" w:rsidP="00737996">
            <w:pPr>
              <w:spacing w:after="0"/>
              <w:jc w:val="center"/>
              <w:rPr>
                <w:rFonts w:ascii="Times New Roman" w:hAnsi="Times New Roman"/>
                <w:sz w:val="24"/>
                <w:szCs w:val="24"/>
              </w:rPr>
            </w:pPr>
            <w:r>
              <w:rPr>
                <w:rFonts w:ascii="Times New Roman" w:hAnsi="Times New Roman"/>
                <w:sz w:val="24"/>
                <w:szCs w:val="24"/>
              </w:rPr>
              <w:t>4</w:t>
            </w:r>
          </w:p>
        </w:tc>
        <w:tc>
          <w:tcPr>
            <w:tcW w:w="1713" w:type="dxa"/>
          </w:tcPr>
          <w:p w:rsidR="00E216B2" w:rsidRPr="00AB003A" w:rsidRDefault="00E216B2" w:rsidP="00737996">
            <w:pPr>
              <w:spacing w:after="0"/>
              <w:jc w:val="center"/>
              <w:rPr>
                <w:rFonts w:ascii="Times New Roman" w:hAnsi="Times New Roman"/>
                <w:sz w:val="24"/>
                <w:szCs w:val="24"/>
              </w:rPr>
            </w:pPr>
            <w:r>
              <w:rPr>
                <w:rFonts w:ascii="Times New Roman" w:hAnsi="Times New Roman"/>
                <w:sz w:val="24"/>
                <w:szCs w:val="24"/>
              </w:rPr>
              <w:t>3</w:t>
            </w:r>
          </w:p>
        </w:tc>
        <w:tc>
          <w:tcPr>
            <w:tcW w:w="1713" w:type="dxa"/>
          </w:tcPr>
          <w:p w:rsidR="00E216B2" w:rsidRPr="00AB003A" w:rsidRDefault="00E216B2" w:rsidP="00737996">
            <w:pPr>
              <w:spacing w:after="0"/>
              <w:jc w:val="center"/>
              <w:rPr>
                <w:rFonts w:ascii="Times New Roman" w:hAnsi="Times New Roman"/>
                <w:sz w:val="24"/>
                <w:szCs w:val="24"/>
              </w:rPr>
            </w:pPr>
            <w:r>
              <w:rPr>
                <w:rFonts w:ascii="Times New Roman" w:hAnsi="Times New Roman"/>
                <w:sz w:val="24"/>
                <w:szCs w:val="24"/>
              </w:rPr>
              <w:t>1</w:t>
            </w:r>
          </w:p>
        </w:tc>
        <w:tc>
          <w:tcPr>
            <w:tcW w:w="1714" w:type="dxa"/>
          </w:tcPr>
          <w:p w:rsidR="00E216B2" w:rsidRPr="00AB003A" w:rsidRDefault="00E216B2" w:rsidP="00737996">
            <w:pPr>
              <w:spacing w:after="0"/>
              <w:jc w:val="center"/>
              <w:rPr>
                <w:rFonts w:ascii="Times New Roman" w:hAnsi="Times New Roman"/>
                <w:b/>
                <w:sz w:val="24"/>
                <w:szCs w:val="24"/>
              </w:rPr>
            </w:pPr>
            <w:r w:rsidRPr="00AB003A">
              <w:rPr>
                <w:rFonts w:ascii="Times New Roman" w:hAnsi="Times New Roman"/>
                <w:b/>
                <w:sz w:val="24"/>
                <w:szCs w:val="24"/>
              </w:rPr>
              <w:t>3</w:t>
            </w:r>
            <w:r>
              <w:rPr>
                <w:rFonts w:ascii="Times New Roman" w:hAnsi="Times New Roman"/>
                <w:b/>
                <w:sz w:val="24"/>
                <w:szCs w:val="24"/>
              </w:rPr>
              <w:t>4</w:t>
            </w:r>
            <w:r w:rsidRPr="00AB003A">
              <w:rPr>
                <w:rFonts w:ascii="Times New Roman" w:hAnsi="Times New Roman"/>
                <w:b/>
                <w:sz w:val="24"/>
                <w:szCs w:val="24"/>
              </w:rPr>
              <w:t>,</w:t>
            </w:r>
            <w:r>
              <w:rPr>
                <w:rFonts w:ascii="Times New Roman" w:hAnsi="Times New Roman"/>
                <w:b/>
                <w:sz w:val="24"/>
                <w:szCs w:val="24"/>
              </w:rPr>
              <w:t>88</w:t>
            </w:r>
          </w:p>
        </w:tc>
      </w:tr>
      <w:tr w:rsidR="00E216B2" w:rsidRPr="00AB003A" w:rsidTr="00737996">
        <w:tc>
          <w:tcPr>
            <w:tcW w:w="3034" w:type="dxa"/>
            <w:tcBorders>
              <w:tl2br w:val="single" w:sz="4" w:space="0" w:color="auto"/>
            </w:tcBorders>
          </w:tcPr>
          <w:p w:rsidR="00E216B2" w:rsidRDefault="00E216B2" w:rsidP="00737996">
            <w:pPr>
              <w:spacing w:after="0"/>
              <w:jc w:val="right"/>
              <w:rPr>
                <w:rFonts w:ascii="Times New Roman" w:hAnsi="Times New Roman"/>
                <w:sz w:val="24"/>
                <w:szCs w:val="24"/>
              </w:rPr>
            </w:pPr>
            <w:r>
              <w:rPr>
                <w:rFonts w:ascii="Times New Roman" w:hAnsi="Times New Roman"/>
                <w:sz w:val="24"/>
                <w:szCs w:val="24"/>
              </w:rPr>
              <w:t>10</w:t>
            </w:r>
          </w:p>
          <w:p w:rsidR="00E216B2" w:rsidRDefault="00E216B2" w:rsidP="00737996">
            <w:pPr>
              <w:spacing w:after="0"/>
              <w:rPr>
                <w:rFonts w:ascii="Times New Roman" w:hAnsi="Times New Roman"/>
                <w:sz w:val="24"/>
                <w:szCs w:val="24"/>
              </w:rPr>
            </w:pPr>
            <w:r>
              <w:rPr>
                <w:rFonts w:ascii="Times New Roman" w:hAnsi="Times New Roman"/>
                <w:sz w:val="24"/>
                <w:szCs w:val="24"/>
              </w:rPr>
              <w:t>2015-2016</w:t>
            </w:r>
          </w:p>
        </w:tc>
        <w:tc>
          <w:tcPr>
            <w:tcW w:w="1713" w:type="dxa"/>
          </w:tcPr>
          <w:p w:rsidR="00E216B2" w:rsidRDefault="00E216B2" w:rsidP="00737996">
            <w:pPr>
              <w:spacing w:after="0"/>
              <w:jc w:val="center"/>
              <w:rPr>
                <w:rFonts w:ascii="Times New Roman" w:hAnsi="Times New Roman"/>
                <w:sz w:val="24"/>
                <w:szCs w:val="24"/>
              </w:rPr>
            </w:pPr>
            <w:r>
              <w:rPr>
                <w:rFonts w:ascii="Times New Roman" w:hAnsi="Times New Roman"/>
                <w:sz w:val="24"/>
                <w:szCs w:val="24"/>
              </w:rPr>
              <w:t>2</w:t>
            </w:r>
          </w:p>
        </w:tc>
        <w:tc>
          <w:tcPr>
            <w:tcW w:w="1713" w:type="dxa"/>
          </w:tcPr>
          <w:p w:rsidR="00E216B2" w:rsidRDefault="00E216B2" w:rsidP="00737996">
            <w:pPr>
              <w:spacing w:after="0"/>
              <w:jc w:val="center"/>
              <w:rPr>
                <w:rFonts w:ascii="Times New Roman" w:hAnsi="Times New Roman"/>
                <w:sz w:val="24"/>
                <w:szCs w:val="24"/>
              </w:rPr>
            </w:pPr>
            <w:r>
              <w:rPr>
                <w:rFonts w:ascii="Times New Roman" w:hAnsi="Times New Roman"/>
                <w:sz w:val="24"/>
                <w:szCs w:val="24"/>
              </w:rPr>
              <w:t>4</w:t>
            </w:r>
          </w:p>
        </w:tc>
        <w:tc>
          <w:tcPr>
            <w:tcW w:w="1713" w:type="dxa"/>
          </w:tcPr>
          <w:p w:rsidR="00E216B2" w:rsidRDefault="00E216B2" w:rsidP="00737996">
            <w:pPr>
              <w:spacing w:after="0"/>
              <w:jc w:val="center"/>
              <w:rPr>
                <w:rFonts w:ascii="Times New Roman" w:hAnsi="Times New Roman"/>
                <w:sz w:val="24"/>
                <w:szCs w:val="24"/>
              </w:rPr>
            </w:pPr>
            <w:r>
              <w:rPr>
                <w:rFonts w:ascii="Times New Roman" w:hAnsi="Times New Roman"/>
                <w:sz w:val="24"/>
                <w:szCs w:val="24"/>
              </w:rPr>
              <w:t>4</w:t>
            </w:r>
          </w:p>
        </w:tc>
        <w:tc>
          <w:tcPr>
            <w:tcW w:w="1714" w:type="dxa"/>
          </w:tcPr>
          <w:p w:rsidR="00E216B2" w:rsidRPr="00AB003A" w:rsidRDefault="00E216B2" w:rsidP="00737996">
            <w:pPr>
              <w:spacing w:after="0"/>
              <w:jc w:val="center"/>
              <w:rPr>
                <w:rFonts w:ascii="Times New Roman" w:hAnsi="Times New Roman"/>
                <w:b/>
                <w:sz w:val="24"/>
                <w:szCs w:val="24"/>
              </w:rPr>
            </w:pPr>
            <w:r>
              <w:rPr>
                <w:rFonts w:ascii="Times New Roman" w:hAnsi="Times New Roman"/>
                <w:b/>
                <w:sz w:val="24"/>
                <w:szCs w:val="24"/>
              </w:rPr>
              <w:t>51,0</w:t>
            </w:r>
          </w:p>
        </w:tc>
      </w:tr>
      <w:tr w:rsidR="00E216B2" w:rsidRPr="00AB003A" w:rsidTr="00737996">
        <w:tc>
          <w:tcPr>
            <w:tcW w:w="3034" w:type="dxa"/>
          </w:tcPr>
          <w:p w:rsidR="00E216B2" w:rsidRPr="00AB003A" w:rsidRDefault="00E216B2" w:rsidP="00737996">
            <w:pPr>
              <w:spacing w:after="0"/>
              <w:jc w:val="both"/>
              <w:rPr>
                <w:rFonts w:ascii="Times New Roman" w:hAnsi="Times New Roman"/>
                <w:sz w:val="24"/>
                <w:szCs w:val="24"/>
              </w:rPr>
            </w:pPr>
            <w:r w:rsidRPr="00AB003A">
              <w:rPr>
                <w:rFonts w:ascii="Times New Roman" w:hAnsi="Times New Roman"/>
                <w:sz w:val="24"/>
                <w:szCs w:val="24"/>
              </w:rPr>
              <w:t xml:space="preserve">По району </w:t>
            </w:r>
          </w:p>
        </w:tc>
        <w:tc>
          <w:tcPr>
            <w:tcW w:w="1713" w:type="dxa"/>
          </w:tcPr>
          <w:p w:rsidR="00E216B2" w:rsidRPr="00AB003A" w:rsidRDefault="00E216B2" w:rsidP="00737996">
            <w:pPr>
              <w:spacing w:after="0"/>
              <w:jc w:val="center"/>
              <w:rPr>
                <w:rFonts w:ascii="Times New Roman" w:hAnsi="Times New Roman"/>
                <w:sz w:val="24"/>
                <w:szCs w:val="24"/>
              </w:rPr>
            </w:pPr>
          </w:p>
        </w:tc>
        <w:tc>
          <w:tcPr>
            <w:tcW w:w="1713" w:type="dxa"/>
          </w:tcPr>
          <w:p w:rsidR="00E216B2" w:rsidRPr="00AB003A" w:rsidRDefault="00E216B2" w:rsidP="00737996">
            <w:pPr>
              <w:spacing w:after="0"/>
              <w:jc w:val="center"/>
              <w:rPr>
                <w:rFonts w:ascii="Times New Roman" w:hAnsi="Times New Roman"/>
                <w:sz w:val="24"/>
                <w:szCs w:val="24"/>
              </w:rPr>
            </w:pPr>
          </w:p>
        </w:tc>
        <w:tc>
          <w:tcPr>
            <w:tcW w:w="1713" w:type="dxa"/>
          </w:tcPr>
          <w:p w:rsidR="00E216B2" w:rsidRPr="00AB003A" w:rsidRDefault="00E216B2" w:rsidP="00737996">
            <w:pPr>
              <w:spacing w:after="0"/>
              <w:jc w:val="center"/>
              <w:rPr>
                <w:rFonts w:ascii="Times New Roman" w:hAnsi="Times New Roman"/>
                <w:sz w:val="24"/>
                <w:szCs w:val="24"/>
              </w:rPr>
            </w:pPr>
          </w:p>
        </w:tc>
        <w:tc>
          <w:tcPr>
            <w:tcW w:w="1714" w:type="dxa"/>
          </w:tcPr>
          <w:p w:rsidR="00E216B2" w:rsidRPr="00FA0B4E" w:rsidRDefault="00E216B2" w:rsidP="00737996">
            <w:pPr>
              <w:spacing w:after="0"/>
              <w:jc w:val="center"/>
              <w:rPr>
                <w:rFonts w:ascii="Times New Roman" w:hAnsi="Times New Roman"/>
                <w:b/>
                <w:sz w:val="24"/>
                <w:szCs w:val="24"/>
              </w:rPr>
            </w:pPr>
            <w:r w:rsidRPr="00FA0B4E">
              <w:rPr>
                <w:rFonts w:ascii="Times New Roman" w:hAnsi="Times New Roman"/>
                <w:b/>
                <w:sz w:val="24"/>
                <w:szCs w:val="24"/>
              </w:rPr>
              <w:t>43,3</w:t>
            </w:r>
          </w:p>
        </w:tc>
      </w:tr>
    </w:tbl>
    <w:p w:rsidR="00E216B2" w:rsidRPr="0093743A" w:rsidRDefault="00E216B2" w:rsidP="00E216B2">
      <w:pPr>
        <w:tabs>
          <w:tab w:val="left" w:pos="930"/>
        </w:tabs>
        <w:spacing w:after="0"/>
        <w:rPr>
          <w:rFonts w:ascii="Times New Roman" w:hAnsi="Times New Roman"/>
          <w:sz w:val="16"/>
          <w:szCs w:val="16"/>
        </w:rPr>
      </w:pPr>
    </w:p>
    <w:p w:rsidR="00E216B2" w:rsidRDefault="00E216B2" w:rsidP="00E216B2">
      <w:pPr>
        <w:tabs>
          <w:tab w:val="left" w:pos="990"/>
        </w:tabs>
        <w:spacing w:after="0"/>
        <w:rPr>
          <w:rFonts w:ascii="Times New Roman" w:hAnsi="Times New Roman"/>
          <w:sz w:val="24"/>
          <w:szCs w:val="24"/>
          <w:u w:val="single"/>
        </w:rPr>
      </w:pPr>
      <w:r>
        <w:rPr>
          <w:rFonts w:ascii="Times New Roman" w:hAnsi="Times New Roman"/>
          <w:sz w:val="16"/>
          <w:szCs w:val="16"/>
        </w:rPr>
        <w:t xml:space="preserve">         </w:t>
      </w:r>
      <w:r>
        <w:rPr>
          <w:rFonts w:ascii="Times New Roman" w:hAnsi="Times New Roman"/>
          <w:sz w:val="24"/>
          <w:szCs w:val="24"/>
          <w:u w:val="single"/>
        </w:rPr>
        <w:t>ОБЩЕСТВОЗНАНИЕ</w:t>
      </w:r>
    </w:p>
    <w:tbl>
      <w:tblPr>
        <w:tblW w:w="90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501"/>
        <w:gridCol w:w="1501"/>
        <w:gridCol w:w="1384"/>
        <w:gridCol w:w="1501"/>
        <w:gridCol w:w="1211"/>
      </w:tblGrid>
      <w:tr w:rsidR="00E216B2" w:rsidRPr="00FB0BEE" w:rsidTr="00737996">
        <w:trPr>
          <w:trHeight w:val="601"/>
        </w:trPr>
        <w:tc>
          <w:tcPr>
            <w:tcW w:w="1908" w:type="dxa"/>
            <w:tcBorders>
              <w:tl2br w:val="single" w:sz="4" w:space="0" w:color="auto"/>
            </w:tcBorders>
          </w:tcPr>
          <w:p w:rsidR="00E216B2" w:rsidRPr="00FB0BEE" w:rsidRDefault="00E216B2" w:rsidP="00737996">
            <w:pPr>
              <w:spacing w:after="0" w:line="240" w:lineRule="auto"/>
              <w:jc w:val="right"/>
              <w:rPr>
                <w:rFonts w:ascii="Times New Roman" w:hAnsi="Times New Roman"/>
              </w:rPr>
            </w:pPr>
            <w:r w:rsidRPr="00FB0BEE">
              <w:rPr>
                <w:rFonts w:ascii="Times New Roman" w:hAnsi="Times New Roman"/>
              </w:rPr>
              <w:t>Кол-во               уч-ся</w:t>
            </w:r>
          </w:p>
          <w:p w:rsidR="00E216B2" w:rsidRPr="00FB0BEE" w:rsidRDefault="00E216B2" w:rsidP="00737996">
            <w:pPr>
              <w:spacing w:after="0" w:line="240" w:lineRule="auto"/>
              <w:rPr>
                <w:rFonts w:ascii="Times New Roman" w:hAnsi="Times New Roman"/>
                <w:sz w:val="24"/>
                <w:szCs w:val="24"/>
              </w:rPr>
            </w:pPr>
            <w:proofErr w:type="spellStart"/>
            <w:r w:rsidRPr="00FB0BEE">
              <w:rPr>
                <w:rFonts w:ascii="Times New Roman" w:hAnsi="Times New Roman"/>
                <w:sz w:val="24"/>
                <w:szCs w:val="24"/>
              </w:rPr>
              <w:t>Уч</w:t>
            </w:r>
            <w:proofErr w:type="spellEnd"/>
            <w:r w:rsidRPr="00FB0BEE">
              <w:rPr>
                <w:rFonts w:ascii="Times New Roman" w:hAnsi="Times New Roman"/>
                <w:sz w:val="24"/>
                <w:szCs w:val="24"/>
              </w:rPr>
              <w:t>. год</w:t>
            </w:r>
          </w:p>
        </w:tc>
        <w:tc>
          <w:tcPr>
            <w:tcW w:w="150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14-30</w:t>
            </w:r>
          </w:p>
        </w:tc>
        <w:tc>
          <w:tcPr>
            <w:tcW w:w="150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40-50</w:t>
            </w:r>
          </w:p>
        </w:tc>
        <w:tc>
          <w:tcPr>
            <w:tcW w:w="1384"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50-60</w:t>
            </w:r>
          </w:p>
        </w:tc>
        <w:tc>
          <w:tcPr>
            <w:tcW w:w="150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60-70</w:t>
            </w:r>
          </w:p>
        </w:tc>
        <w:tc>
          <w:tcPr>
            <w:tcW w:w="121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 xml:space="preserve">Средний </w:t>
            </w:r>
          </w:p>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балл</w:t>
            </w:r>
          </w:p>
        </w:tc>
      </w:tr>
      <w:tr w:rsidR="00E216B2" w:rsidRPr="00FB0BEE" w:rsidTr="00737996">
        <w:trPr>
          <w:trHeight w:val="308"/>
        </w:trPr>
        <w:tc>
          <w:tcPr>
            <w:tcW w:w="1908" w:type="dxa"/>
            <w:tcBorders>
              <w:tl2br w:val="single" w:sz="4" w:space="0" w:color="auto"/>
            </w:tcBorders>
          </w:tcPr>
          <w:p w:rsidR="00E216B2" w:rsidRPr="00FB0BEE" w:rsidRDefault="00E216B2" w:rsidP="00737996">
            <w:pPr>
              <w:spacing w:after="0" w:line="240" w:lineRule="auto"/>
              <w:jc w:val="right"/>
              <w:rPr>
                <w:rFonts w:ascii="Times New Roman" w:hAnsi="Times New Roman"/>
                <w:sz w:val="24"/>
                <w:szCs w:val="24"/>
              </w:rPr>
            </w:pPr>
            <w:r>
              <w:rPr>
                <w:rFonts w:ascii="Times New Roman" w:hAnsi="Times New Roman"/>
                <w:sz w:val="24"/>
                <w:szCs w:val="24"/>
              </w:rPr>
              <w:t>5</w:t>
            </w:r>
          </w:p>
          <w:p w:rsidR="00E216B2" w:rsidRPr="00FB0BEE" w:rsidRDefault="00E216B2" w:rsidP="00737996">
            <w:pPr>
              <w:spacing w:after="0" w:line="240" w:lineRule="auto"/>
              <w:rPr>
                <w:rFonts w:ascii="Times New Roman" w:hAnsi="Times New Roman"/>
                <w:sz w:val="24"/>
                <w:szCs w:val="24"/>
              </w:rPr>
            </w:pPr>
            <w:r w:rsidRPr="00FB0BEE">
              <w:rPr>
                <w:rFonts w:ascii="Times New Roman" w:hAnsi="Times New Roman"/>
                <w:sz w:val="24"/>
                <w:szCs w:val="24"/>
              </w:rPr>
              <w:t>201</w:t>
            </w:r>
            <w:r>
              <w:rPr>
                <w:rFonts w:ascii="Times New Roman" w:hAnsi="Times New Roman"/>
                <w:sz w:val="24"/>
                <w:szCs w:val="24"/>
              </w:rPr>
              <w:t>3</w:t>
            </w:r>
            <w:r w:rsidRPr="00FB0BEE">
              <w:rPr>
                <w:rFonts w:ascii="Times New Roman" w:hAnsi="Times New Roman"/>
                <w:sz w:val="24"/>
                <w:szCs w:val="24"/>
              </w:rPr>
              <w:t>-1</w:t>
            </w:r>
            <w:r>
              <w:rPr>
                <w:rFonts w:ascii="Times New Roman" w:hAnsi="Times New Roman"/>
                <w:sz w:val="24"/>
                <w:szCs w:val="24"/>
              </w:rPr>
              <w:t>4</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2</w:t>
            </w:r>
          </w:p>
        </w:tc>
        <w:tc>
          <w:tcPr>
            <w:tcW w:w="1384"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2</w:t>
            </w:r>
          </w:p>
        </w:tc>
        <w:tc>
          <w:tcPr>
            <w:tcW w:w="1211" w:type="dxa"/>
          </w:tcPr>
          <w:p w:rsidR="00E216B2" w:rsidRPr="00FB0BEE"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53,8</w:t>
            </w:r>
          </w:p>
        </w:tc>
      </w:tr>
      <w:tr w:rsidR="00E216B2" w:rsidRPr="00FB0BEE" w:rsidTr="00737996">
        <w:trPr>
          <w:trHeight w:val="308"/>
        </w:trPr>
        <w:tc>
          <w:tcPr>
            <w:tcW w:w="1908" w:type="dxa"/>
            <w:tcBorders>
              <w:tl2br w:val="single" w:sz="4" w:space="0" w:color="auto"/>
            </w:tcBorders>
          </w:tcPr>
          <w:p w:rsidR="00E216B2" w:rsidRDefault="00E216B2" w:rsidP="00737996">
            <w:pPr>
              <w:spacing w:after="0" w:line="240" w:lineRule="auto"/>
              <w:jc w:val="right"/>
              <w:rPr>
                <w:rFonts w:ascii="Times New Roman" w:hAnsi="Times New Roman"/>
                <w:sz w:val="24"/>
                <w:szCs w:val="24"/>
              </w:rPr>
            </w:pPr>
            <w:r>
              <w:rPr>
                <w:rFonts w:ascii="Times New Roman" w:hAnsi="Times New Roman"/>
                <w:sz w:val="24"/>
                <w:szCs w:val="24"/>
              </w:rPr>
              <w:t>7</w:t>
            </w:r>
          </w:p>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2014-2015</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4</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384"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44,71</w:t>
            </w:r>
          </w:p>
        </w:tc>
      </w:tr>
      <w:tr w:rsidR="00E216B2" w:rsidRPr="00FB0BEE" w:rsidTr="00737996">
        <w:trPr>
          <w:trHeight w:val="308"/>
        </w:trPr>
        <w:tc>
          <w:tcPr>
            <w:tcW w:w="1908" w:type="dxa"/>
            <w:tcBorders>
              <w:tl2br w:val="single" w:sz="4" w:space="0" w:color="auto"/>
            </w:tcBorders>
          </w:tcPr>
          <w:p w:rsidR="00E216B2" w:rsidRDefault="00E216B2" w:rsidP="00737996">
            <w:pPr>
              <w:spacing w:after="0" w:line="240" w:lineRule="auto"/>
              <w:jc w:val="right"/>
              <w:rPr>
                <w:rFonts w:ascii="Times New Roman" w:hAnsi="Times New Roman"/>
                <w:sz w:val="24"/>
                <w:szCs w:val="24"/>
              </w:rPr>
            </w:pPr>
            <w:r>
              <w:rPr>
                <w:rFonts w:ascii="Times New Roman" w:hAnsi="Times New Roman"/>
                <w:sz w:val="24"/>
                <w:szCs w:val="24"/>
              </w:rPr>
              <w:t>9</w:t>
            </w:r>
          </w:p>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2015-2016</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6</w:t>
            </w:r>
          </w:p>
        </w:tc>
        <w:tc>
          <w:tcPr>
            <w:tcW w:w="1384"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2</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43,0</w:t>
            </w:r>
          </w:p>
        </w:tc>
      </w:tr>
      <w:tr w:rsidR="00E216B2" w:rsidRPr="00FB0BEE" w:rsidTr="00737996">
        <w:trPr>
          <w:trHeight w:val="308"/>
        </w:trPr>
        <w:tc>
          <w:tcPr>
            <w:tcW w:w="1908" w:type="dxa"/>
          </w:tcPr>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По району</w:t>
            </w:r>
          </w:p>
        </w:tc>
        <w:tc>
          <w:tcPr>
            <w:tcW w:w="1501" w:type="dxa"/>
          </w:tcPr>
          <w:p w:rsidR="00E216B2" w:rsidRDefault="00E216B2" w:rsidP="00737996">
            <w:pPr>
              <w:spacing w:after="0" w:line="240" w:lineRule="auto"/>
              <w:jc w:val="center"/>
              <w:rPr>
                <w:rFonts w:ascii="Times New Roman" w:hAnsi="Times New Roman"/>
                <w:sz w:val="24"/>
                <w:szCs w:val="24"/>
              </w:rPr>
            </w:pPr>
          </w:p>
        </w:tc>
        <w:tc>
          <w:tcPr>
            <w:tcW w:w="1501" w:type="dxa"/>
          </w:tcPr>
          <w:p w:rsidR="00E216B2" w:rsidRDefault="00E216B2" w:rsidP="00737996">
            <w:pPr>
              <w:spacing w:after="0" w:line="240" w:lineRule="auto"/>
              <w:jc w:val="center"/>
              <w:rPr>
                <w:rFonts w:ascii="Times New Roman" w:hAnsi="Times New Roman"/>
                <w:sz w:val="24"/>
                <w:szCs w:val="24"/>
              </w:rPr>
            </w:pPr>
          </w:p>
        </w:tc>
        <w:tc>
          <w:tcPr>
            <w:tcW w:w="1384" w:type="dxa"/>
          </w:tcPr>
          <w:p w:rsidR="00E216B2" w:rsidRDefault="00E216B2" w:rsidP="00737996">
            <w:pPr>
              <w:spacing w:after="0" w:line="240" w:lineRule="auto"/>
              <w:jc w:val="center"/>
              <w:rPr>
                <w:rFonts w:ascii="Times New Roman" w:hAnsi="Times New Roman"/>
                <w:sz w:val="24"/>
                <w:szCs w:val="24"/>
              </w:rPr>
            </w:pPr>
          </w:p>
        </w:tc>
        <w:tc>
          <w:tcPr>
            <w:tcW w:w="1501" w:type="dxa"/>
          </w:tcPr>
          <w:p w:rsidR="00E216B2" w:rsidRDefault="00E216B2" w:rsidP="00737996">
            <w:pPr>
              <w:spacing w:after="0" w:line="240" w:lineRule="auto"/>
              <w:jc w:val="center"/>
              <w:rPr>
                <w:rFonts w:ascii="Times New Roman" w:hAnsi="Times New Roman"/>
                <w:sz w:val="24"/>
                <w:szCs w:val="24"/>
              </w:rPr>
            </w:pPr>
          </w:p>
        </w:tc>
        <w:tc>
          <w:tcPr>
            <w:tcW w:w="1211" w:type="dxa"/>
          </w:tcPr>
          <w:p w:rsidR="00E216B2" w:rsidRDefault="00E216B2" w:rsidP="00737996">
            <w:pPr>
              <w:spacing w:after="0" w:line="240" w:lineRule="auto"/>
              <w:jc w:val="center"/>
              <w:rPr>
                <w:rFonts w:ascii="Times New Roman" w:hAnsi="Times New Roman"/>
                <w:b/>
                <w:sz w:val="24"/>
                <w:szCs w:val="24"/>
              </w:rPr>
            </w:pPr>
          </w:p>
        </w:tc>
      </w:tr>
    </w:tbl>
    <w:p w:rsidR="00E216B2" w:rsidRPr="00503751" w:rsidRDefault="00E216B2" w:rsidP="00E216B2">
      <w:pPr>
        <w:tabs>
          <w:tab w:val="left" w:pos="990"/>
        </w:tabs>
        <w:spacing w:after="0"/>
        <w:rPr>
          <w:rFonts w:ascii="Times New Roman" w:hAnsi="Times New Roman"/>
          <w:sz w:val="16"/>
          <w:szCs w:val="16"/>
        </w:rPr>
      </w:pPr>
      <w:r>
        <w:rPr>
          <w:rFonts w:ascii="Times New Roman" w:hAnsi="Times New Roman"/>
          <w:sz w:val="24"/>
          <w:szCs w:val="24"/>
        </w:rPr>
        <w:t xml:space="preserve">      </w:t>
      </w:r>
      <w:r>
        <w:rPr>
          <w:rFonts w:ascii="Times New Roman" w:hAnsi="Times New Roman"/>
          <w:sz w:val="24"/>
          <w:szCs w:val="24"/>
          <w:u w:val="single"/>
        </w:rPr>
        <w:t xml:space="preserve">     </w:t>
      </w:r>
    </w:p>
    <w:p w:rsidR="00E216B2" w:rsidRPr="00A6109B" w:rsidRDefault="00E216B2" w:rsidP="00E216B2">
      <w:pPr>
        <w:spacing w:after="0"/>
        <w:jc w:val="both"/>
        <w:rPr>
          <w:rFonts w:ascii="Times New Roman" w:hAnsi="Times New Roman"/>
          <w:sz w:val="24"/>
          <w:szCs w:val="24"/>
          <w:u w:val="single"/>
        </w:rPr>
      </w:pPr>
      <w:r>
        <w:rPr>
          <w:rFonts w:ascii="Times New Roman" w:hAnsi="Times New Roman"/>
          <w:sz w:val="24"/>
          <w:szCs w:val="24"/>
        </w:rPr>
        <w:t xml:space="preserve">     </w:t>
      </w:r>
      <w:r w:rsidRPr="009079EE">
        <w:rPr>
          <w:rFonts w:ascii="Times New Roman" w:hAnsi="Times New Roman"/>
          <w:sz w:val="24"/>
          <w:szCs w:val="24"/>
          <w:u w:val="single"/>
        </w:rPr>
        <w:t>ФИЗИКА</w:t>
      </w:r>
    </w:p>
    <w:tbl>
      <w:tblPr>
        <w:tblW w:w="883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501"/>
        <w:gridCol w:w="1501"/>
        <w:gridCol w:w="1501"/>
        <w:gridCol w:w="1211"/>
        <w:gridCol w:w="1211"/>
      </w:tblGrid>
      <w:tr w:rsidR="00E216B2" w:rsidRPr="00FB0BEE" w:rsidTr="00737996">
        <w:trPr>
          <w:trHeight w:val="694"/>
        </w:trPr>
        <w:tc>
          <w:tcPr>
            <w:tcW w:w="1908" w:type="dxa"/>
            <w:tcBorders>
              <w:tl2br w:val="single" w:sz="4" w:space="0" w:color="auto"/>
            </w:tcBorders>
          </w:tcPr>
          <w:p w:rsidR="00E216B2" w:rsidRPr="00FB0BEE" w:rsidRDefault="00E216B2" w:rsidP="00737996">
            <w:pPr>
              <w:spacing w:after="0" w:line="240" w:lineRule="auto"/>
              <w:jc w:val="right"/>
              <w:rPr>
                <w:rFonts w:ascii="Times New Roman" w:hAnsi="Times New Roman"/>
              </w:rPr>
            </w:pPr>
            <w:r w:rsidRPr="00FB0BEE">
              <w:rPr>
                <w:rFonts w:ascii="Times New Roman" w:hAnsi="Times New Roman"/>
              </w:rPr>
              <w:t>Кол-во  уч-ся</w:t>
            </w:r>
          </w:p>
          <w:p w:rsidR="00E216B2" w:rsidRPr="00FB0BEE" w:rsidRDefault="00E216B2" w:rsidP="00737996">
            <w:pPr>
              <w:spacing w:after="0" w:line="240" w:lineRule="auto"/>
              <w:jc w:val="right"/>
              <w:rPr>
                <w:rFonts w:ascii="Times New Roman" w:hAnsi="Times New Roman"/>
              </w:rPr>
            </w:pPr>
          </w:p>
          <w:p w:rsidR="00E216B2" w:rsidRPr="00FB0BEE" w:rsidRDefault="00E216B2" w:rsidP="00737996">
            <w:pPr>
              <w:spacing w:after="0" w:line="240" w:lineRule="auto"/>
              <w:rPr>
                <w:rFonts w:ascii="Times New Roman" w:hAnsi="Times New Roman"/>
                <w:sz w:val="24"/>
                <w:szCs w:val="24"/>
              </w:rPr>
            </w:pPr>
            <w:proofErr w:type="spellStart"/>
            <w:r w:rsidRPr="00FB0BEE">
              <w:rPr>
                <w:rFonts w:ascii="Times New Roman" w:hAnsi="Times New Roman"/>
              </w:rPr>
              <w:t>Уч</w:t>
            </w:r>
            <w:proofErr w:type="spellEnd"/>
            <w:r w:rsidRPr="00FB0BEE">
              <w:rPr>
                <w:rFonts w:ascii="Times New Roman" w:hAnsi="Times New Roman"/>
              </w:rPr>
              <w:t>. год</w:t>
            </w:r>
            <w:r w:rsidRPr="00FB0BEE">
              <w:rPr>
                <w:rFonts w:ascii="Times New Roman" w:hAnsi="Times New Roman"/>
                <w:sz w:val="24"/>
                <w:szCs w:val="24"/>
              </w:rPr>
              <w:t xml:space="preserve"> </w:t>
            </w:r>
          </w:p>
        </w:tc>
        <w:tc>
          <w:tcPr>
            <w:tcW w:w="150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30-40</w:t>
            </w:r>
          </w:p>
        </w:tc>
        <w:tc>
          <w:tcPr>
            <w:tcW w:w="150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40-50</w:t>
            </w:r>
          </w:p>
        </w:tc>
        <w:tc>
          <w:tcPr>
            <w:tcW w:w="150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50-60</w:t>
            </w:r>
          </w:p>
        </w:tc>
        <w:tc>
          <w:tcPr>
            <w:tcW w:w="121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60-70</w:t>
            </w:r>
          </w:p>
        </w:tc>
        <w:tc>
          <w:tcPr>
            <w:tcW w:w="121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 xml:space="preserve">Средний </w:t>
            </w:r>
          </w:p>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балл</w:t>
            </w:r>
          </w:p>
        </w:tc>
      </w:tr>
      <w:tr w:rsidR="00E216B2" w:rsidRPr="00FB0BEE" w:rsidTr="00737996">
        <w:trPr>
          <w:trHeight w:val="308"/>
        </w:trPr>
        <w:tc>
          <w:tcPr>
            <w:tcW w:w="1908" w:type="dxa"/>
            <w:tcBorders>
              <w:tl2br w:val="single" w:sz="4" w:space="0" w:color="auto"/>
            </w:tcBorders>
          </w:tcPr>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 xml:space="preserve">                          1</w:t>
            </w:r>
          </w:p>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2013-14</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41,0</w:t>
            </w:r>
          </w:p>
        </w:tc>
      </w:tr>
      <w:tr w:rsidR="00E216B2" w:rsidRPr="00FB0BEE" w:rsidTr="00737996">
        <w:trPr>
          <w:trHeight w:val="308"/>
        </w:trPr>
        <w:tc>
          <w:tcPr>
            <w:tcW w:w="1908" w:type="dxa"/>
            <w:tcBorders>
              <w:tl2br w:val="single" w:sz="4" w:space="0" w:color="auto"/>
            </w:tcBorders>
          </w:tcPr>
          <w:p w:rsidR="00E216B2" w:rsidRDefault="00E216B2" w:rsidP="00737996">
            <w:pPr>
              <w:spacing w:after="0" w:line="240" w:lineRule="auto"/>
              <w:jc w:val="right"/>
              <w:rPr>
                <w:rFonts w:ascii="Times New Roman" w:hAnsi="Times New Roman"/>
                <w:sz w:val="24"/>
                <w:szCs w:val="24"/>
              </w:rPr>
            </w:pPr>
            <w:r>
              <w:rPr>
                <w:rFonts w:ascii="Times New Roman" w:hAnsi="Times New Roman"/>
                <w:sz w:val="24"/>
                <w:szCs w:val="24"/>
              </w:rPr>
              <w:t>1</w:t>
            </w:r>
          </w:p>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2014-2015</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43,0</w:t>
            </w:r>
          </w:p>
        </w:tc>
      </w:tr>
      <w:tr w:rsidR="00E216B2" w:rsidRPr="00FB0BEE" w:rsidTr="00737996">
        <w:trPr>
          <w:trHeight w:val="308"/>
        </w:trPr>
        <w:tc>
          <w:tcPr>
            <w:tcW w:w="1908" w:type="dxa"/>
            <w:tcBorders>
              <w:tl2br w:val="single" w:sz="4" w:space="0" w:color="auto"/>
            </w:tcBorders>
          </w:tcPr>
          <w:p w:rsidR="00E216B2" w:rsidRDefault="00E216B2" w:rsidP="00737996">
            <w:pPr>
              <w:spacing w:after="0" w:line="240" w:lineRule="auto"/>
              <w:jc w:val="right"/>
              <w:rPr>
                <w:rFonts w:ascii="Times New Roman" w:hAnsi="Times New Roman"/>
                <w:sz w:val="24"/>
                <w:szCs w:val="24"/>
              </w:rPr>
            </w:pPr>
            <w:r>
              <w:rPr>
                <w:rFonts w:ascii="Times New Roman" w:hAnsi="Times New Roman"/>
                <w:sz w:val="24"/>
                <w:szCs w:val="24"/>
              </w:rPr>
              <w:t>7</w:t>
            </w:r>
          </w:p>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2015-2016</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4</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3</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48,0</w:t>
            </w:r>
          </w:p>
        </w:tc>
      </w:tr>
      <w:tr w:rsidR="00E216B2" w:rsidRPr="00FB0BEE" w:rsidTr="00737996">
        <w:trPr>
          <w:trHeight w:val="308"/>
        </w:trPr>
        <w:tc>
          <w:tcPr>
            <w:tcW w:w="1908" w:type="dxa"/>
          </w:tcPr>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По району</w:t>
            </w:r>
          </w:p>
        </w:tc>
        <w:tc>
          <w:tcPr>
            <w:tcW w:w="1501" w:type="dxa"/>
          </w:tcPr>
          <w:p w:rsidR="00E216B2" w:rsidRDefault="00E216B2" w:rsidP="00737996">
            <w:pPr>
              <w:spacing w:after="0" w:line="240" w:lineRule="auto"/>
              <w:jc w:val="center"/>
              <w:rPr>
                <w:rFonts w:ascii="Times New Roman" w:hAnsi="Times New Roman"/>
                <w:sz w:val="24"/>
                <w:szCs w:val="24"/>
              </w:rPr>
            </w:pPr>
          </w:p>
        </w:tc>
        <w:tc>
          <w:tcPr>
            <w:tcW w:w="1501" w:type="dxa"/>
          </w:tcPr>
          <w:p w:rsidR="00E216B2" w:rsidRDefault="00E216B2" w:rsidP="00737996">
            <w:pPr>
              <w:spacing w:after="0" w:line="240" w:lineRule="auto"/>
              <w:jc w:val="center"/>
              <w:rPr>
                <w:rFonts w:ascii="Times New Roman" w:hAnsi="Times New Roman"/>
                <w:sz w:val="24"/>
                <w:szCs w:val="24"/>
              </w:rPr>
            </w:pPr>
          </w:p>
        </w:tc>
        <w:tc>
          <w:tcPr>
            <w:tcW w:w="1501" w:type="dxa"/>
          </w:tcPr>
          <w:p w:rsidR="00E216B2" w:rsidRDefault="00E216B2" w:rsidP="00737996">
            <w:pPr>
              <w:spacing w:after="0" w:line="240" w:lineRule="auto"/>
              <w:jc w:val="center"/>
              <w:rPr>
                <w:rFonts w:ascii="Times New Roman" w:hAnsi="Times New Roman"/>
                <w:sz w:val="24"/>
                <w:szCs w:val="24"/>
              </w:rPr>
            </w:pPr>
          </w:p>
        </w:tc>
        <w:tc>
          <w:tcPr>
            <w:tcW w:w="1211" w:type="dxa"/>
          </w:tcPr>
          <w:p w:rsidR="00E216B2" w:rsidRDefault="00E216B2" w:rsidP="00737996">
            <w:pPr>
              <w:spacing w:after="0" w:line="240" w:lineRule="auto"/>
              <w:jc w:val="center"/>
              <w:rPr>
                <w:rFonts w:ascii="Times New Roman" w:hAnsi="Times New Roman"/>
                <w:b/>
                <w:sz w:val="24"/>
                <w:szCs w:val="24"/>
              </w:rPr>
            </w:pPr>
          </w:p>
        </w:tc>
        <w:tc>
          <w:tcPr>
            <w:tcW w:w="1211" w:type="dxa"/>
          </w:tcPr>
          <w:p w:rsidR="00E216B2" w:rsidRDefault="00E216B2" w:rsidP="00737996">
            <w:pPr>
              <w:spacing w:after="0" w:line="240" w:lineRule="auto"/>
              <w:jc w:val="center"/>
              <w:rPr>
                <w:rFonts w:ascii="Times New Roman" w:hAnsi="Times New Roman"/>
                <w:b/>
                <w:sz w:val="24"/>
                <w:szCs w:val="24"/>
              </w:rPr>
            </w:pPr>
          </w:p>
        </w:tc>
      </w:tr>
    </w:tbl>
    <w:p w:rsidR="00E216B2" w:rsidRPr="00C3712F" w:rsidRDefault="00E216B2" w:rsidP="00E216B2">
      <w:pPr>
        <w:spacing w:after="0"/>
        <w:jc w:val="both"/>
        <w:rPr>
          <w:rFonts w:ascii="Times New Roman" w:hAnsi="Times New Roman"/>
          <w:sz w:val="16"/>
          <w:szCs w:val="16"/>
        </w:rPr>
      </w:pPr>
    </w:p>
    <w:p w:rsidR="00E216B2" w:rsidRPr="00A6109B" w:rsidRDefault="00E216B2" w:rsidP="00E216B2">
      <w:pPr>
        <w:spacing w:after="0"/>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АНГЛИЙСКИЙ ЯЗЫК</w:t>
      </w:r>
    </w:p>
    <w:tbl>
      <w:tblPr>
        <w:tblW w:w="883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501"/>
        <w:gridCol w:w="1501"/>
        <w:gridCol w:w="1501"/>
        <w:gridCol w:w="1211"/>
        <w:gridCol w:w="1211"/>
      </w:tblGrid>
      <w:tr w:rsidR="00E216B2" w:rsidRPr="00FB0BEE" w:rsidTr="00737996">
        <w:trPr>
          <w:trHeight w:val="694"/>
        </w:trPr>
        <w:tc>
          <w:tcPr>
            <w:tcW w:w="1908" w:type="dxa"/>
            <w:tcBorders>
              <w:tl2br w:val="single" w:sz="4" w:space="0" w:color="auto"/>
            </w:tcBorders>
          </w:tcPr>
          <w:p w:rsidR="00E216B2" w:rsidRPr="00FB0BEE" w:rsidRDefault="00E216B2" w:rsidP="00737996">
            <w:pPr>
              <w:spacing w:after="0" w:line="240" w:lineRule="auto"/>
              <w:jc w:val="right"/>
              <w:rPr>
                <w:rFonts w:ascii="Times New Roman" w:hAnsi="Times New Roman"/>
              </w:rPr>
            </w:pPr>
            <w:r w:rsidRPr="00FB0BEE">
              <w:rPr>
                <w:rFonts w:ascii="Times New Roman" w:hAnsi="Times New Roman"/>
              </w:rPr>
              <w:lastRenderedPageBreak/>
              <w:t>Кол-во  уч-ся</w:t>
            </w:r>
          </w:p>
          <w:p w:rsidR="00E216B2" w:rsidRPr="00FB0BEE" w:rsidRDefault="00E216B2" w:rsidP="00737996">
            <w:pPr>
              <w:spacing w:after="0" w:line="240" w:lineRule="auto"/>
              <w:jc w:val="right"/>
              <w:rPr>
                <w:rFonts w:ascii="Times New Roman" w:hAnsi="Times New Roman"/>
              </w:rPr>
            </w:pPr>
          </w:p>
          <w:p w:rsidR="00E216B2" w:rsidRPr="00FB0BEE" w:rsidRDefault="00E216B2" w:rsidP="00737996">
            <w:pPr>
              <w:spacing w:after="0" w:line="240" w:lineRule="auto"/>
              <w:rPr>
                <w:rFonts w:ascii="Times New Roman" w:hAnsi="Times New Roman"/>
                <w:sz w:val="24"/>
                <w:szCs w:val="24"/>
              </w:rPr>
            </w:pPr>
            <w:proofErr w:type="spellStart"/>
            <w:r w:rsidRPr="00FB0BEE">
              <w:rPr>
                <w:rFonts w:ascii="Times New Roman" w:hAnsi="Times New Roman"/>
              </w:rPr>
              <w:t>Уч</w:t>
            </w:r>
            <w:proofErr w:type="spellEnd"/>
            <w:r w:rsidRPr="00FB0BEE">
              <w:rPr>
                <w:rFonts w:ascii="Times New Roman" w:hAnsi="Times New Roman"/>
              </w:rPr>
              <w:t>. год</w:t>
            </w:r>
            <w:r w:rsidRPr="00FB0BEE">
              <w:rPr>
                <w:rFonts w:ascii="Times New Roman" w:hAnsi="Times New Roman"/>
                <w:sz w:val="24"/>
                <w:szCs w:val="24"/>
              </w:rPr>
              <w:t xml:space="preserve"> </w:t>
            </w:r>
          </w:p>
        </w:tc>
        <w:tc>
          <w:tcPr>
            <w:tcW w:w="150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20-30</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40-50</w:t>
            </w:r>
          </w:p>
        </w:tc>
        <w:tc>
          <w:tcPr>
            <w:tcW w:w="150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5</w:t>
            </w:r>
            <w:r w:rsidRPr="00FB0BEE">
              <w:rPr>
                <w:rFonts w:ascii="Times New Roman" w:hAnsi="Times New Roman"/>
                <w:sz w:val="24"/>
                <w:szCs w:val="24"/>
              </w:rPr>
              <w:t>0-</w:t>
            </w:r>
            <w:r>
              <w:rPr>
                <w:rFonts w:ascii="Times New Roman" w:hAnsi="Times New Roman"/>
                <w:sz w:val="24"/>
                <w:szCs w:val="24"/>
              </w:rPr>
              <w:t>6</w:t>
            </w:r>
            <w:r w:rsidRPr="00FB0BEE">
              <w:rPr>
                <w:rFonts w:ascii="Times New Roman" w:hAnsi="Times New Roman"/>
                <w:sz w:val="24"/>
                <w:szCs w:val="24"/>
              </w:rPr>
              <w:t>0</w:t>
            </w:r>
          </w:p>
        </w:tc>
        <w:tc>
          <w:tcPr>
            <w:tcW w:w="121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60-75</w:t>
            </w:r>
          </w:p>
        </w:tc>
        <w:tc>
          <w:tcPr>
            <w:tcW w:w="121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 xml:space="preserve">Средний </w:t>
            </w:r>
          </w:p>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балл</w:t>
            </w:r>
          </w:p>
        </w:tc>
      </w:tr>
      <w:tr w:rsidR="00E216B2" w:rsidRPr="00FB0BEE" w:rsidTr="00737996">
        <w:trPr>
          <w:trHeight w:val="308"/>
        </w:trPr>
        <w:tc>
          <w:tcPr>
            <w:tcW w:w="1908" w:type="dxa"/>
            <w:tcBorders>
              <w:tl2br w:val="single" w:sz="4" w:space="0" w:color="auto"/>
            </w:tcBorders>
          </w:tcPr>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 xml:space="preserve">                          1</w:t>
            </w:r>
          </w:p>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2013-14</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45,0</w:t>
            </w:r>
          </w:p>
        </w:tc>
      </w:tr>
      <w:tr w:rsidR="00E216B2" w:rsidRPr="00FB0BEE" w:rsidTr="00737996">
        <w:trPr>
          <w:trHeight w:val="308"/>
        </w:trPr>
        <w:tc>
          <w:tcPr>
            <w:tcW w:w="1908" w:type="dxa"/>
            <w:tcBorders>
              <w:tl2br w:val="single" w:sz="4" w:space="0" w:color="auto"/>
            </w:tcBorders>
          </w:tcPr>
          <w:p w:rsidR="00E216B2" w:rsidRDefault="00E216B2" w:rsidP="00737996">
            <w:pPr>
              <w:spacing w:after="0" w:line="240" w:lineRule="auto"/>
              <w:jc w:val="right"/>
              <w:rPr>
                <w:rFonts w:ascii="Times New Roman" w:hAnsi="Times New Roman"/>
                <w:sz w:val="24"/>
                <w:szCs w:val="24"/>
              </w:rPr>
            </w:pPr>
            <w:r>
              <w:rPr>
                <w:rFonts w:ascii="Times New Roman" w:hAnsi="Times New Roman"/>
                <w:sz w:val="24"/>
                <w:szCs w:val="24"/>
              </w:rPr>
              <w:t>1</w:t>
            </w:r>
          </w:p>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2014-2015</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55,0</w:t>
            </w:r>
          </w:p>
        </w:tc>
      </w:tr>
      <w:tr w:rsidR="00E216B2" w:rsidRPr="00FB0BEE" w:rsidTr="00737996">
        <w:trPr>
          <w:trHeight w:val="308"/>
        </w:trPr>
        <w:tc>
          <w:tcPr>
            <w:tcW w:w="1908" w:type="dxa"/>
            <w:tcBorders>
              <w:tl2br w:val="single" w:sz="4" w:space="0" w:color="auto"/>
            </w:tcBorders>
          </w:tcPr>
          <w:p w:rsidR="00E216B2" w:rsidRDefault="00E216B2" w:rsidP="00737996">
            <w:pPr>
              <w:spacing w:after="0" w:line="240" w:lineRule="auto"/>
              <w:jc w:val="right"/>
              <w:rPr>
                <w:rFonts w:ascii="Times New Roman" w:hAnsi="Times New Roman"/>
                <w:sz w:val="24"/>
                <w:szCs w:val="24"/>
              </w:rPr>
            </w:pPr>
            <w:r>
              <w:rPr>
                <w:rFonts w:ascii="Times New Roman" w:hAnsi="Times New Roman"/>
                <w:sz w:val="24"/>
                <w:szCs w:val="24"/>
              </w:rPr>
              <w:t>3</w:t>
            </w:r>
          </w:p>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2015-2016</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63,0</w:t>
            </w:r>
          </w:p>
        </w:tc>
      </w:tr>
    </w:tbl>
    <w:p w:rsidR="00E216B2" w:rsidRDefault="00E216B2" w:rsidP="00E216B2">
      <w:pPr>
        <w:spacing w:after="0" w:line="240" w:lineRule="auto"/>
        <w:jc w:val="both"/>
        <w:rPr>
          <w:rFonts w:ascii="Times New Roman" w:hAnsi="Times New Roman"/>
          <w:sz w:val="16"/>
          <w:szCs w:val="16"/>
        </w:rPr>
      </w:pPr>
    </w:p>
    <w:p w:rsidR="00E216B2" w:rsidRDefault="00E216B2" w:rsidP="00E216B2">
      <w:pPr>
        <w:spacing w:after="0" w:line="240" w:lineRule="auto"/>
        <w:jc w:val="both"/>
        <w:rPr>
          <w:rFonts w:ascii="Times New Roman" w:hAnsi="Times New Roman"/>
          <w:sz w:val="16"/>
          <w:szCs w:val="16"/>
        </w:rPr>
      </w:pPr>
    </w:p>
    <w:p w:rsidR="00E216B2" w:rsidRPr="00A6109B" w:rsidRDefault="00E216B2" w:rsidP="00E216B2">
      <w:pPr>
        <w:spacing w:after="0"/>
        <w:jc w:val="both"/>
        <w:rPr>
          <w:rFonts w:ascii="Times New Roman" w:hAnsi="Times New Roman"/>
          <w:sz w:val="24"/>
          <w:szCs w:val="24"/>
          <w:u w:val="single"/>
        </w:rPr>
      </w:pPr>
      <w:r>
        <w:rPr>
          <w:rFonts w:ascii="Times New Roman" w:hAnsi="Times New Roman"/>
          <w:sz w:val="24"/>
          <w:szCs w:val="24"/>
          <w:u w:val="single"/>
        </w:rPr>
        <w:t>ХИМИЯ</w:t>
      </w:r>
    </w:p>
    <w:tbl>
      <w:tblPr>
        <w:tblW w:w="883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501"/>
        <w:gridCol w:w="1501"/>
        <w:gridCol w:w="1501"/>
        <w:gridCol w:w="1211"/>
        <w:gridCol w:w="1211"/>
      </w:tblGrid>
      <w:tr w:rsidR="00E216B2" w:rsidRPr="00FB0BEE" w:rsidTr="00737996">
        <w:trPr>
          <w:trHeight w:val="694"/>
        </w:trPr>
        <w:tc>
          <w:tcPr>
            <w:tcW w:w="1908" w:type="dxa"/>
            <w:tcBorders>
              <w:tl2br w:val="single" w:sz="4" w:space="0" w:color="auto"/>
            </w:tcBorders>
          </w:tcPr>
          <w:p w:rsidR="00E216B2" w:rsidRPr="00FB0BEE" w:rsidRDefault="00E216B2" w:rsidP="00737996">
            <w:pPr>
              <w:spacing w:after="0" w:line="240" w:lineRule="auto"/>
              <w:jc w:val="right"/>
              <w:rPr>
                <w:rFonts w:ascii="Times New Roman" w:hAnsi="Times New Roman"/>
              </w:rPr>
            </w:pPr>
            <w:r w:rsidRPr="00FB0BEE">
              <w:rPr>
                <w:rFonts w:ascii="Times New Roman" w:hAnsi="Times New Roman"/>
              </w:rPr>
              <w:t>Кол-во  уч-ся</w:t>
            </w:r>
          </w:p>
          <w:p w:rsidR="00E216B2" w:rsidRPr="00FB0BEE" w:rsidRDefault="00E216B2" w:rsidP="00737996">
            <w:pPr>
              <w:spacing w:after="0" w:line="240" w:lineRule="auto"/>
              <w:jc w:val="right"/>
              <w:rPr>
                <w:rFonts w:ascii="Times New Roman" w:hAnsi="Times New Roman"/>
              </w:rPr>
            </w:pPr>
          </w:p>
          <w:p w:rsidR="00E216B2" w:rsidRPr="00FB0BEE" w:rsidRDefault="00E216B2" w:rsidP="00737996">
            <w:pPr>
              <w:spacing w:after="0" w:line="240" w:lineRule="auto"/>
              <w:rPr>
                <w:rFonts w:ascii="Times New Roman" w:hAnsi="Times New Roman"/>
                <w:sz w:val="24"/>
                <w:szCs w:val="24"/>
              </w:rPr>
            </w:pPr>
            <w:proofErr w:type="spellStart"/>
            <w:r w:rsidRPr="00FB0BEE">
              <w:rPr>
                <w:rFonts w:ascii="Times New Roman" w:hAnsi="Times New Roman"/>
              </w:rPr>
              <w:t>Уч</w:t>
            </w:r>
            <w:proofErr w:type="spellEnd"/>
            <w:r w:rsidRPr="00FB0BEE">
              <w:rPr>
                <w:rFonts w:ascii="Times New Roman" w:hAnsi="Times New Roman"/>
              </w:rPr>
              <w:t>. год</w:t>
            </w:r>
            <w:r w:rsidRPr="00FB0BEE">
              <w:rPr>
                <w:rFonts w:ascii="Times New Roman" w:hAnsi="Times New Roman"/>
                <w:sz w:val="24"/>
                <w:szCs w:val="24"/>
              </w:rPr>
              <w:t xml:space="preserve"> </w:t>
            </w:r>
          </w:p>
        </w:tc>
        <w:tc>
          <w:tcPr>
            <w:tcW w:w="150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30-40</w:t>
            </w:r>
          </w:p>
        </w:tc>
        <w:tc>
          <w:tcPr>
            <w:tcW w:w="150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40-50</w:t>
            </w:r>
          </w:p>
        </w:tc>
        <w:tc>
          <w:tcPr>
            <w:tcW w:w="150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50-60</w:t>
            </w:r>
          </w:p>
        </w:tc>
        <w:tc>
          <w:tcPr>
            <w:tcW w:w="121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60-70</w:t>
            </w:r>
          </w:p>
        </w:tc>
        <w:tc>
          <w:tcPr>
            <w:tcW w:w="121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 xml:space="preserve">Средний </w:t>
            </w:r>
          </w:p>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балл</w:t>
            </w:r>
          </w:p>
        </w:tc>
      </w:tr>
      <w:tr w:rsidR="00E216B2" w:rsidRPr="00FB0BEE" w:rsidTr="00737996">
        <w:trPr>
          <w:trHeight w:val="308"/>
        </w:trPr>
        <w:tc>
          <w:tcPr>
            <w:tcW w:w="1908" w:type="dxa"/>
            <w:tcBorders>
              <w:tl2br w:val="single" w:sz="4" w:space="0" w:color="auto"/>
            </w:tcBorders>
          </w:tcPr>
          <w:p w:rsidR="00E216B2" w:rsidRPr="009079EE" w:rsidRDefault="00E216B2" w:rsidP="00737996">
            <w:pPr>
              <w:spacing w:after="0" w:line="240" w:lineRule="auto"/>
              <w:rPr>
                <w:rFonts w:ascii="Times New Roman" w:hAnsi="Times New Roman"/>
                <w:sz w:val="24"/>
                <w:szCs w:val="24"/>
              </w:rPr>
            </w:pPr>
            <w:r>
              <w:rPr>
                <w:rFonts w:ascii="Times New Roman" w:hAnsi="Times New Roman"/>
                <w:sz w:val="24"/>
                <w:szCs w:val="24"/>
              </w:rPr>
              <w:t xml:space="preserve">                          3</w:t>
            </w:r>
          </w:p>
          <w:p w:rsidR="00E216B2" w:rsidRPr="009079EE" w:rsidRDefault="00E216B2" w:rsidP="00737996">
            <w:pPr>
              <w:spacing w:after="0" w:line="240" w:lineRule="auto"/>
              <w:rPr>
                <w:rFonts w:ascii="Times New Roman" w:hAnsi="Times New Roman"/>
                <w:sz w:val="24"/>
                <w:szCs w:val="24"/>
              </w:rPr>
            </w:pPr>
            <w:r w:rsidRPr="009079EE">
              <w:rPr>
                <w:rFonts w:ascii="Times New Roman" w:hAnsi="Times New Roman"/>
                <w:sz w:val="24"/>
                <w:szCs w:val="24"/>
              </w:rPr>
              <w:t>2013-14</w:t>
            </w:r>
          </w:p>
        </w:tc>
        <w:tc>
          <w:tcPr>
            <w:tcW w:w="1501" w:type="dxa"/>
          </w:tcPr>
          <w:p w:rsidR="00E216B2" w:rsidRPr="009079EE" w:rsidRDefault="00E216B2" w:rsidP="00737996">
            <w:pPr>
              <w:spacing w:after="0" w:line="240" w:lineRule="auto"/>
              <w:jc w:val="center"/>
              <w:rPr>
                <w:rFonts w:ascii="Times New Roman" w:hAnsi="Times New Roman"/>
                <w:sz w:val="24"/>
                <w:szCs w:val="24"/>
              </w:rPr>
            </w:pPr>
            <w:r w:rsidRPr="009079EE">
              <w:rPr>
                <w:rFonts w:ascii="Times New Roman" w:hAnsi="Times New Roman"/>
                <w:sz w:val="24"/>
                <w:szCs w:val="24"/>
              </w:rPr>
              <w:t>-</w:t>
            </w:r>
          </w:p>
        </w:tc>
        <w:tc>
          <w:tcPr>
            <w:tcW w:w="1501" w:type="dxa"/>
          </w:tcPr>
          <w:p w:rsidR="00E216B2" w:rsidRPr="009079EE" w:rsidRDefault="00E216B2" w:rsidP="00737996">
            <w:pPr>
              <w:spacing w:after="0" w:line="240" w:lineRule="auto"/>
              <w:jc w:val="center"/>
              <w:rPr>
                <w:rFonts w:ascii="Times New Roman" w:hAnsi="Times New Roman"/>
                <w:sz w:val="24"/>
                <w:szCs w:val="24"/>
              </w:rPr>
            </w:pPr>
            <w:r w:rsidRPr="009079EE">
              <w:rPr>
                <w:rFonts w:ascii="Times New Roman" w:hAnsi="Times New Roman"/>
                <w:sz w:val="24"/>
                <w:szCs w:val="24"/>
              </w:rPr>
              <w:t>1</w:t>
            </w:r>
          </w:p>
        </w:tc>
        <w:tc>
          <w:tcPr>
            <w:tcW w:w="1501" w:type="dxa"/>
          </w:tcPr>
          <w:p w:rsidR="00E216B2" w:rsidRPr="009079EE" w:rsidRDefault="00E216B2" w:rsidP="00737996">
            <w:pPr>
              <w:spacing w:after="0" w:line="240" w:lineRule="auto"/>
              <w:jc w:val="center"/>
              <w:rPr>
                <w:rFonts w:ascii="Times New Roman" w:hAnsi="Times New Roman"/>
                <w:sz w:val="24"/>
                <w:szCs w:val="24"/>
              </w:rPr>
            </w:pPr>
            <w:r w:rsidRPr="009079EE">
              <w:rPr>
                <w:rFonts w:ascii="Times New Roman" w:hAnsi="Times New Roman"/>
                <w:sz w:val="24"/>
                <w:szCs w:val="24"/>
              </w:rPr>
              <w:t>-</w:t>
            </w:r>
          </w:p>
        </w:tc>
        <w:tc>
          <w:tcPr>
            <w:tcW w:w="1211" w:type="dxa"/>
          </w:tcPr>
          <w:p w:rsidR="00E216B2" w:rsidRPr="009079EE"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211" w:type="dxa"/>
          </w:tcPr>
          <w:p w:rsidR="00E216B2" w:rsidRPr="009079EE"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56</w:t>
            </w:r>
            <w:r w:rsidRPr="009079EE">
              <w:rPr>
                <w:rFonts w:ascii="Times New Roman" w:hAnsi="Times New Roman"/>
                <w:b/>
                <w:sz w:val="24"/>
                <w:szCs w:val="24"/>
              </w:rPr>
              <w:t>,0</w:t>
            </w:r>
          </w:p>
        </w:tc>
      </w:tr>
      <w:tr w:rsidR="00E216B2" w:rsidRPr="00FB0BEE" w:rsidTr="00737996">
        <w:trPr>
          <w:trHeight w:val="308"/>
        </w:trPr>
        <w:tc>
          <w:tcPr>
            <w:tcW w:w="1908" w:type="dxa"/>
            <w:tcBorders>
              <w:tl2br w:val="single" w:sz="4" w:space="0" w:color="auto"/>
            </w:tcBorders>
          </w:tcPr>
          <w:p w:rsidR="00E216B2" w:rsidRPr="009079EE" w:rsidRDefault="00E216B2" w:rsidP="00737996">
            <w:pPr>
              <w:spacing w:after="0" w:line="240" w:lineRule="auto"/>
              <w:jc w:val="right"/>
              <w:rPr>
                <w:rFonts w:ascii="Times New Roman" w:hAnsi="Times New Roman"/>
                <w:sz w:val="24"/>
                <w:szCs w:val="24"/>
              </w:rPr>
            </w:pPr>
          </w:p>
          <w:p w:rsidR="00E216B2" w:rsidRPr="009079EE" w:rsidRDefault="00E216B2" w:rsidP="00737996">
            <w:pPr>
              <w:spacing w:after="0" w:line="240" w:lineRule="auto"/>
              <w:rPr>
                <w:rFonts w:ascii="Times New Roman" w:hAnsi="Times New Roman"/>
                <w:sz w:val="24"/>
                <w:szCs w:val="24"/>
              </w:rPr>
            </w:pPr>
            <w:r w:rsidRPr="009079EE">
              <w:rPr>
                <w:rFonts w:ascii="Times New Roman" w:hAnsi="Times New Roman"/>
                <w:sz w:val="24"/>
                <w:szCs w:val="24"/>
              </w:rPr>
              <w:t>2014-2015</w:t>
            </w:r>
          </w:p>
        </w:tc>
        <w:tc>
          <w:tcPr>
            <w:tcW w:w="1501" w:type="dxa"/>
          </w:tcPr>
          <w:p w:rsidR="00E216B2" w:rsidRPr="009079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Pr="009079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Pr="009079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211" w:type="dxa"/>
          </w:tcPr>
          <w:p w:rsidR="00E216B2" w:rsidRPr="009079EE"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E216B2" w:rsidRPr="009079EE"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w:t>
            </w:r>
          </w:p>
        </w:tc>
      </w:tr>
      <w:tr w:rsidR="00E216B2" w:rsidRPr="00FB0BEE" w:rsidTr="00737996">
        <w:trPr>
          <w:trHeight w:val="308"/>
        </w:trPr>
        <w:tc>
          <w:tcPr>
            <w:tcW w:w="1908" w:type="dxa"/>
            <w:tcBorders>
              <w:tl2br w:val="single" w:sz="4" w:space="0" w:color="auto"/>
            </w:tcBorders>
          </w:tcPr>
          <w:p w:rsidR="00E216B2" w:rsidRDefault="00E216B2" w:rsidP="00737996">
            <w:pPr>
              <w:spacing w:after="0" w:line="240" w:lineRule="auto"/>
              <w:jc w:val="right"/>
              <w:rPr>
                <w:rFonts w:ascii="Times New Roman" w:hAnsi="Times New Roman"/>
                <w:sz w:val="24"/>
                <w:szCs w:val="24"/>
              </w:rPr>
            </w:pPr>
            <w:r>
              <w:rPr>
                <w:rFonts w:ascii="Times New Roman" w:hAnsi="Times New Roman"/>
                <w:sz w:val="24"/>
                <w:szCs w:val="24"/>
              </w:rPr>
              <w:t>2</w:t>
            </w:r>
          </w:p>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2015-2016</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47,0</w:t>
            </w:r>
          </w:p>
        </w:tc>
      </w:tr>
      <w:tr w:rsidR="00E216B2" w:rsidRPr="00FB0BEE" w:rsidTr="00737996">
        <w:trPr>
          <w:trHeight w:val="308"/>
        </w:trPr>
        <w:tc>
          <w:tcPr>
            <w:tcW w:w="1908" w:type="dxa"/>
          </w:tcPr>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По району</w:t>
            </w:r>
          </w:p>
        </w:tc>
        <w:tc>
          <w:tcPr>
            <w:tcW w:w="1501" w:type="dxa"/>
          </w:tcPr>
          <w:p w:rsidR="00E216B2" w:rsidRDefault="00E216B2" w:rsidP="00737996">
            <w:pPr>
              <w:spacing w:after="0" w:line="240" w:lineRule="auto"/>
              <w:jc w:val="center"/>
              <w:rPr>
                <w:rFonts w:ascii="Times New Roman" w:hAnsi="Times New Roman"/>
                <w:sz w:val="24"/>
                <w:szCs w:val="24"/>
              </w:rPr>
            </w:pPr>
          </w:p>
        </w:tc>
        <w:tc>
          <w:tcPr>
            <w:tcW w:w="1501" w:type="dxa"/>
          </w:tcPr>
          <w:p w:rsidR="00E216B2" w:rsidRDefault="00E216B2" w:rsidP="00737996">
            <w:pPr>
              <w:spacing w:after="0" w:line="240" w:lineRule="auto"/>
              <w:jc w:val="center"/>
              <w:rPr>
                <w:rFonts w:ascii="Times New Roman" w:hAnsi="Times New Roman"/>
                <w:sz w:val="24"/>
                <w:szCs w:val="24"/>
              </w:rPr>
            </w:pPr>
          </w:p>
        </w:tc>
        <w:tc>
          <w:tcPr>
            <w:tcW w:w="1501" w:type="dxa"/>
          </w:tcPr>
          <w:p w:rsidR="00E216B2" w:rsidRDefault="00E216B2" w:rsidP="00737996">
            <w:pPr>
              <w:spacing w:after="0" w:line="240" w:lineRule="auto"/>
              <w:jc w:val="center"/>
              <w:rPr>
                <w:rFonts w:ascii="Times New Roman" w:hAnsi="Times New Roman"/>
                <w:sz w:val="24"/>
                <w:szCs w:val="24"/>
              </w:rPr>
            </w:pPr>
          </w:p>
        </w:tc>
        <w:tc>
          <w:tcPr>
            <w:tcW w:w="1211" w:type="dxa"/>
          </w:tcPr>
          <w:p w:rsidR="00E216B2" w:rsidRDefault="00E216B2" w:rsidP="00737996">
            <w:pPr>
              <w:spacing w:after="0" w:line="240" w:lineRule="auto"/>
              <w:jc w:val="center"/>
              <w:rPr>
                <w:rFonts w:ascii="Times New Roman" w:hAnsi="Times New Roman"/>
                <w:b/>
                <w:sz w:val="24"/>
                <w:szCs w:val="24"/>
              </w:rPr>
            </w:pPr>
          </w:p>
        </w:tc>
        <w:tc>
          <w:tcPr>
            <w:tcW w:w="1211" w:type="dxa"/>
          </w:tcPr>
          <w:p w:rsidR="00E216B2" w:rsidRDefault="00E216B2" w:rsidP="00737996">
            <w:pPr>
              <w:spacing w:after="0" w:line="240" w:lineRule="auto"/>
              <w:jc w:val="center"/>
              <w:rPr>
                <w:rFonts w:ascii="Times New Roman" w:hAnsi="Times New Roman"/>
                <w:b/>
                <w:sz w:val="24"/>
                <w:szCs w:val="24"/>
              </w:rPr>
            </w:pPr>
          </w:p>
        </w:tc>
      </w:tr>
    </w:tbl>
    <w:p w:rsidR="00E216B2" w:rsidRPr="00C3712F" w:rsidRDefault="00E216B2" w:rsidP="00E216B2">
      <w:pPr>
        <w:spacing w:after="0"/>
        <w:jc w:val="both"/>
        <w:rPr>
          <w:rFonts w:ascii="Times New Roman" w:hAnsi="Times New Roman"/>
          <w:sz w:val="16"/>
          <w:szCs w:val="16"/>
        </w:rPr>
      </w:pPr>
    </w:p>
    <w:p w:rsidR="00E216B2" w:rsidRDefault="00E216B2" w:rsidP="00E216B2">
      <w:pPr>
        <w:spacing w:after="0" w:line="240" w:lineRule="auto"/>
        <w:jc w:val="both"/>
        <w:rPr>
          <w:rFonts w:ascii="Times New Roman" w:hAnsi="Times New Roman"/>
          <w:sz w:val="16"/>
          <w:szCs w:val="16"/>
        </w:rPr>
      </w:pPr>
    </w:p>
    <w:p w:rsidR="00E216B2" w:rsidRPr="00A6109B" w:rsidRDefault="00E216B2" w:rsidP="00E216B2">
      <w:pPr>
        <w:spacing w:after="0"/>
        <w:jc w:val="both"/>
        <w:rPr>
          <w:rFonts w:ascii="Times New Roman" w:hAnsi="Times New Roman"/>
          <w:sz w:val="24"/>
          <w:szCs w:val="24"/>
          <w:u w:val="single"/>
        </w:rPr>
      </w:pPr>
      <w:r>
        <w:rPr>
          <w:rFonts w:ascii="Times New Roman" w:hAnsi="Times New Roman"/>
          <w:sz w:val="24"/>
          <w:szCs w:val="24"/>
          <w:u w:val="single"/>
        </w:rPr>
        <w:t>БИОЛОГИЯ</w:t>
      </w:r>
    </w:p>
    <w:tbl>
      <w:tblPr>
        <w:tblW w:w="883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501"/>
        <w:gridCol w:w="1501"/>
        <w:gridCol w:w="1501"/>
        <w:gridCol w:w="1211"/>
        <w:gridCol w:w="1211"/>
      </w:tblGrid>
      <w:tr w:rsidR="00E216B2" w:rsidRPr="00FB0BEE" w:rsidTr="00737996">
        <w:trPr>
          <w:trHeight w:val="694"/>
        </w:trPr>
        <w:tc>
          <w:tcPr>
            <w:tcW w:w="1908" w:type="dxa"/>
            <w:tcBorders>
              <w:tl2br w:val="single" w:sz="4" w:space="0" w:color="auto"/>
            </w:tcBorders>
          </w:tcPr>
          <w:p w:rsidR="00E216B2" w:rsidRPr="00FB0BEE" w:rsidRDefault="00E216B2" w:rsidP="00737996">
            <w:pPr>
              <w:spacing w:after="0" w:line="240" w:lineRule="auto"/>
              <w:jc w:val="right"/>
              <w:rPr>
                <w:rFonts w:ascii="Times New Roman" w:hAnsi="Times New Roman"/>
              </w:rPr>
            </w:pPr>
            <w:r w:rsidRPr="00FB0BEE">
              <w:rPr>
                <w:rFonts w:ascii="Times New Roman" w:hAnsi="Times New Roman"/>
              </w:rPr>
              <w:t>Кол-во  уч-ся</w:t>
            </w:r>
          </w:p>
          <w:p w:rsidR="00E216B2" w:rsidRPr="00FB0BEE" w:rsidRDefault="00E216B2" w:rsidP="00737996">
            <w:pPr>
              <w:spacing w:after="0" w:line="240" w:lineRule="auto"/>
              <w:jc w:val="right"/>
              <w:rPr>
                <w:rFonts w:ascii="Times New Roman" w:hAnsi="Times New Roman"/>
              </w:rPr>
            </w:pPr>
          </w:p>
          <w:p w:rsidR="00E216B2" w:rsidRPr="00FB0BEE" w:rsidRDefault="00E216B2" w:rsidP="00737996">
            <w:pPr>
              <w:spacing w:after="0" w:line="240" w:lineRule="auto"/>
              <w:rPr>
                <w:rFonts w:ascii="Times New Roman" w:hAnsi="Times New Roman"/>
                <w:sz w:val="24"/>
                <w:szCs w:val="24"/>
              </w:rPr>
            </w:pPr>
            <w:proofErr w:type="spellStart"/>
            <w:r w:rsidRPr="00FB0BEE">
              <w:rPr>
                <w:rFonts w:ascii="Times New Roman" w:hAnsi="Times New Roman"/>
              </w:rPr>
              <w:t>Уч</w:t>
            </w:r>
            <w:proofErr w:type="spellEnd"/>
            <w:r w:rsidRPr="00FB0BEE">
              <w:rPr>
                <w:rFonts w:ascii="Times New Roman" w:hAnsi="Times New Roman"/>
              </w:rPr>
              <w:t>. год</w:t>
            </w:r>
            <w:r w:rsidRPr="00FB0BEE">
              <w:rPr>
                <w:rFonts w:ascii="Times New Roman" w:hAnsi="Times New Roman"/>
                <w:sz w:val="24"/>
                <w:szCs w:val="24"/>
              </w:rPr>
              <w:t xml:space="preserve"> </w:t>
            </w:r>
          </w:p>
        </w:tc>
        <w:tc>
          <w:tcPr>
            <w:tcW w:w="150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30-40</w:t>
            </w:r>
          </w:p>
        </w:tc>
        <w:tc>
          <w:tcPr>
            <w:tcW w:w="150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40-50</w:t>
            </w:r>
          </w:p>
        </w:tc>
        <w:tc>
          <w:tcPr>
            <w:tcW w:w="150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50-60</w:t>
            </w:r>
          </w:p>
        </w:tc>
        <w:tc>
          <w:tcPr>
            <w:tcW w:w="1211" w:type="dxa"/>
          </w:tcPr>
          <w:p w:rsidR="00E216B2" w:rsidRPr="00FB0BEE"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60-70</w:t>
            </w:r>
          </w:p>
        </w:tc>
        <w:tc>
          <w:tcPr>
            <w:tcW w:w="1211" w:type="dxa"/>
          </w:tcPr>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 xml:space="preserve">Средний </w:t>
            </w:r>
          </w:p>
          <w:p w:rsidR="00E216B2" w:rsidRPr="00FB0BEE" w:rsidRDefault="00E216B2" w:rsidP="00737996">
            <w:pPr>
              <w:spacing w:after="0" w:line="240" w:lineRule="auto"/>
              <w:jc w:val="center"/>
              <w:rPr>
                <w:rFonts w:ascii="Times New Roman" w:hAnsi="Times New Roman"/>
                <w:sz w:val="24"/>
                <w:szCs w:val="24"/>
              </w:rPr>
            </w:pPr>
            <w:r w:rsidRPr="00FB0BEE">
              <w:rPr>
                <w:rFonts w:ascii="Times New Roman" w:hAnsi="Times New Roman"/>
                <w:sz w:val="24"/>
                <w:szCs w:val="24"/>
              </w:rPr>
              <w:t>балл</w:t>
            </w:r>
          </w:p>
        </w:tc>
      </w:tr>
      <w:tr w:rsidR="00E216B2" w:rsidRPr="00FB0BEE" w:rsidTr="00737996">
        <w:trPr>
          <w:trHeight w:val="308"/>
        </w:trPr>
        <w:tc>
          <w:tcPr>
            <w:tcW w:w="1908" w:type="dxa"/>
            <w:tcBorders>
              <w:tl2br w:val="single" w:sz="4" w:space="0" w:color="auto"/>
            </w:tcBorders>
          </w:tcPr>
          <w:p w:rsidR="00E216B2" w:rsidRPr="00E830DB" w:rsidRDefault="00E216B2" w:rsidP="00737996">
            <w:pPr>
              <w:spacing w:after="0" w:line="240" w:lineRule="auto"/>
              <w:rPr>
                <w:rFonts w:ascii="Times New Roman" w:hAnsi="Times New Roman"/>
                <w:sz w:val="24"/>
                <w:szCs w:val="24"/>
              </w:rPr>
            </w:pPr>
            <w:r w:rsidRPr="00E830DB">
              <w:rPr>
                <w:rFonts w:ascii="Times New Roman" w:hAnsi="Times New Roman"/>
                <w:sz w:val="24"/>
                <w:szCs w:val="24"/>
              </w:rPr>
              <w:t xml:space="preserve">                          4</w:t>
            </w:r>
          </w:p>
          <w:p w:rsidR="00E216B2" w:rsidRPr="00E830DB" w:rsidRDefault="00E216B2" w:rsidP="00737996">
            <w:pPr>
              <w:spacing w:after="0" w:line="240" w:lineRule="auto"/>
              <w:rPr>
                <w:rFonts w:ascii="Times New Roman" w:hAnsi="Times New Roman"/>
                <w:sz w:val="24"/>
                <w:szCs w:val="24"/>
              </w:rPr>
            </w:pPr>
            <w:r w:rsidRPr="00E830DB">
              <w:rPr>
                <w:rFonts w:ascii="Times New Roman" w:hAnsi="Times New Roman"/>
                <w:sz w:val="24"/>
                <w:szCs w:val="24"/>
              </w:rPr>
              <w:t>2013-14</w:t>
            </w:r>
          </w:p>
        </w:tc>
        <w:tc>
          <w:tcPr>
            <w:tcW w:w="1501" w:type="dxa"/>
          </w:tcPr>
          <w:p w:rsidR="00E216B2" w:rsidRPr="00E830DB" w:rsidRDefault="00E216B2" w:rsidP="00737996">
            <w:pPr>
              <w:spacing w:after="0" w:line="240" w:lineRule="auto"/>
              <w:jc w:val="center"/>
              <w:rPr>
                <w:rFonts w:ascii="Times New Roman" w:hAnsi="Times New Roman"/>
                <w:sz w:val="24"/>
                <w:szCs w:val="24"/>
              </w:rPr>
            </w:pPr>
            <w:r w:rsidRPr="00E830DB">
              <w:rPr>
                <w:rFonts w:ascii="Times New Roman" w:hAnsi="Times New Roman"/>
                <w:sz w:val="24"/>
                <w:szCs w:val="24"/>
              </w:rPr>
              <w:t>-</w:t>
            </w:r>
          </w:p>
        </w:tc>
        <w:tc>
          <w:tcPr>
            <w:tcW w:w="1501" w:type="dxa"/>
          </w:tcPr>
          <w:p w:rsidR="00E216B2" w:rsidRPr="00E830DB" w:rsidRDefault="00E216B2" w:rsidP="00737996">
            <w:pPr>
              <w:spacing w:after="0" w:line="240" w:lineRule="auto"/>
              <w:jc w:val="center"/>
              <w:rPr>
                <w:rFonts w:ascii="Times New Roman" w:hAnsi="Times New Roman"/>
                <w:sz w:val="24"/>
                <w:szCs w:val="24"/>
              </w:rPr>
            </w:pPr>
            <w:r w:rsidRPr="00E830DB">
              <w:rPr>
                <w:rFonts w:ascii="Times New Roman" w:hAnsi="Times New Roman"/>
                <w:sz w:val="24"/>
                <w:szCs w:val="24"/>
              </w:rPr>
              <w:t>-</w:t>
            </w:r>
          </w:p>
        </w:tc>
        <w:tc>
          <w:tcPr>
            <w:tcW w:w="1501" w:type="dxa"/>
          </w:tcPr>
          <w:p w:rsidR="00E216B2" w:rsidRPr="00E830DB" w:rsidRDefault="00E216B2" w:rsidP="00737996">
            <w:pPr>
              <w:spacing w:after="0" w:line="240" w:lineRule="auto"/>
              <w:jc w:val="center"/>
              <w:rPr>
                <w:rFonts w:ascii="Times New Roman" w:hAnsi="Times New Roman"/>
                <w:sz w:val="24"/>
                <w:szCs w:val="24"/>
              </w:rPr>
            </w:pPr>
            <w:r w:rsidRPr="00E830DB">
              <w:rPr>
                <w:rFonts w:ascii="Times New Roman" w:hAnsi="Times New Roman"/>
                <w:sz w:val="24"/>
                <w:szCs w:val="24"/>
              </w:rPr>
              <w:t>4</w:t>
            </w:r>
          </w:p>
        </w:tc>
        <w:tc>
          <w:tcPr>
            <w:tcW w:w="1211" w:type="dxa"/>
          </w:tcPr>
          <w:p w:rsidR="00E216B2" w:rsidRPr="00E830DB" w:rsidRDefault="00E216B2" w:rsidP="00737996">
            <w:pPr>
              <w:spacing w:after="0" w:line="240" w:lineRule="auto"/>
              <w:jc w:val="center"/>
              <w:rPr>
                <w:rFonts w:ascii="Times New Roman" w:hAnsi="Times New Roman"/>
                <w:b/>
                <w:sz w:val="24"/>
                <w:szCs w:val="24"/>
              </w:rPr>
            </w:pPr>
            <w:r w:rsidRPr="00E830DB">
              <w:rPr>
                <w:rFonts w:ascii="Times New Roman" w:hAnsi="Times New Roman"/>
                <w:b/>
                <w:sz w:val="24"/>
                <w:szCs w:val="24"/>
              </w:rPr>
              <w:t>-</w:t>
            </w:r>
          </w:p>
        </w:tc>
        <w:tc>
          <w:tcPr>
            <w:tcW w:w="1211" w:type="dxa"/>
          </w:tcPr>
          <w:p w:rsidR="00E216B2" w:rsidRPr="00E830DB" w:rsidRDefault="00E216B2" w:rsidP="00737996">
            <w:pPr>
              <w:spacing w:after="0" w:line="240" w:lineRule="auto"/>
              <w:jc w:val="center"/>
              <w:rPr>
                <w:rFonts w:ascii="Times New Roman" w:hAnsi="Times New Roman"/>
                <w:b/>
                <w:sz w:val="24"/>
                <w:szCs w:val="24"/>
              </w:rPr>
            </w:pPr>
            <w:r w:rsidRPr="00E830DB">
              <w:rPr>
                <w:rFonts w:ascii="Times New Roman" w:hAnsi="Times New Roman"/>
                <w:b/>
                <w:sz w:val="24"/>
                <w:szCs w:val="24"/>
              </w:rPr>
              <w:t>53,75</w:t>
            </w:r>
          </w:p>
        </w:tc>
      </w:tr>
      <w:tr w:rsidR="00E216B2" w:rsidRPr="00FB0BEE" w:rsidTr="00737996">
        <w:trPr>
          <w:trHeight w:val="308"/>
        </w:trPr>
        <w:tc>
          <w:tcPr>
            <w:tcW w:w="1908" w:type="dxa"/>
            <w:tcBorders>
              <w:tl2br w:val="single" w:sz="4" w:space="0" w:color="auto"/>
            </w:tcBorders>
          </w:tcPr>
          <w:p w:rsidR="00E216B2" w:rsidRPr="00E830DB" w:rsidRDefault="00E216B2" w:rsidP="00737996">
            <w:pPr>
              <w:spacing w:after="0" w:line="240" w:lineRule="auto"/>
              <w:jc w:val="right"/>
              <w:rPr>
                <w:rFonts w:ascii="Times New Roman" w:hAnsi="Times New Roman"/>
                <w:sz w:val="24"/>
                <w:szCs w:val="24"/>
              </w:rPr>
            </w:pPr>
          </w:p>
          <w:p w:rsidR="00E216B2" w:rsidRPr="00E830DB" w:rsidRDefault="00E216B2" w:rsidP="00737996">
            <w:pPr>
              <w:spacing w:after="0" w:line="240" w:lineRule="auto"/>
              <w:rPr>
                <w:rFonts w:ascii="Times New Roman" w:hAnsi="Times New Roman"/>
                <w:sz w:val="24"/>
                <w:szCs w:val="24"/>
              </w:rPr>
            </w:pPr>
            <w:r w:rsidRPr="00E830DB">
              <w:rPr>
                <w:rFonts w:ascii="Times New Roman" w:hAnsi="Times New Roman"/>
                <w:sz w:val="24"/>
                <w:szCs w:val="24"/>
              </w:rPr>
              <w:t>2014-2015</w:t>
            </w:r>
          </w:p>
        </w:tc>
        <w:tc>
          <w:tcPr>
            <w:tcW w:w="1501" w:type="dxa"/>
          </w:tcPr>
          <w:p w:rsidR="00E216B2" w:rsidRPr="00E830DB" w:rsidRDefault="00E216B2" w:rsidP="00737996">
            <w:pPr>
              <w:spacing w:after="0" w:line="240" w:lineRule="auto"/>
              <w:jc w:val="center"/>
              <w:rPr>
                <w:rFonts w:ascii="Times New Roman" w:hAnsi="Times New Roman"/>
                <w:sz w:val="24"/>
                <w:szCs w:val="24"/>
              </w:rPr>
            </w:pPr>
            <w:r w:rsidRPr="00E830DB">
              <w:rPr>
                <w:rFonts w:ascii="Times New Roman" w:hAnsi="Times New Roman"/>
                <w:sz w:val="24"/>
                <w:szCs w:val="24"/>
              </w:rPr>
              <w:t>-</w:t>
            </w:r>
          </w:p>
        </w:tc>
        <w:tc>
          <w:tcPr>
            <w:tcW w:w="1501" w:type="dxa"/>
          </w:tcPr>
          <w:p w:rsidR="00E216B2" w:rsidRPr="00E830DB" w:rsidRDefault="00E216B2" w:rsidP="00737996">
            <w:pPr>
              <w:spacing w:after="0" w:line="240" w:lineRule="auto"/>
              <w:jc w:val="center"/>
              <w:rPr>
                <w:rFonts w:ascii="Times New Roman" w:hAnsi="Times New Roman"/>
                <w:sz w:val="24"/>
                <w:szCs w:val="24"/>
              </w:rPr>
            </w:pPr>
            <w:r w:rsidRPr="00E830DB">
              <w:rPr>
                <w:rFonts w:ascii="Times New Roman" w:hAnsi="Times New Roman"/>
                <w:sz w:val="24"/>
                <w:szCs w:val="24"/>
              </w:rPr>
              <w:t>-</w:t>
            </w:r>
          </w:p>
        </w:tc>
        <w:tc>
          <w:tcPr>
            <w:tcW w:w="1501" w:type="dxa"/>
          </w:tcPr>
          <w:p w:rsidR="00E216B2" w:rsidRPr="00E830DB" w:rsidRDefault="00E216B2" w:rsidP="00737996">
            <w:pPr>
              <w:spacing w:after="0" w:line="240" w:lineRule="auto"/>
              <w:jc w:val="center"/>
              <w:rPr>
                <w:rFonts w:ascii="Times New Roman" w:hAnsi="Times New Roman"/>
                <w:sz w:val="24"/>
                <w:szCs w:val="24"/>
              </w:rPr>
            </w:pPr>
            <w:r w:rsidRPr="00E830DB">
              <w:rPr>
                <w:rFonts w:ascii="Times New Roman" w:hAnsi="Times New Roman"/>
                <w:sz w:val="24"/>
                <w:szCs w:val="24"/>
              </w:rPr>
              <w:t>-</w:t>
            </w:r>
          </w:p>
        </w:tc>
        <w:tc>
          <w:tcPr>
            <w:tcW w:w="1211" w:type="dxa"/>
          </w:tcPr>
          <w:p w:rsidR="00E216B2" w:rsidRPr="00E830DB" w:rsidRDefault="00E216B2" w:rsidP="00737996">
            <w:pPr>
              <w:spacing w:after="0" w:line="240" w:lineRule="auto"/>
              <w:jc w:val="center"/>
              <w:rPr>
                <w:rFonts w:ascii="Times New Roman" w:hAnsi="Times New Roman"/>
                <w:b/>
                <w:sz w:val="24"/>
                <w:szCs w:val="24"/>
              </w:rPr>
            </w:pPr>
            <w:r w:rsidRPr="00E830DB">
              <w:rPr>
                <w:rFonts w:ascii="Times New Roman" w:hAnsi="Times New Roman"/>
                <w:b/>
                <w:sz w:val="24"/>
                <w:szCs w:val="24"/>
              </w:rPr>
              <w:t>-</w:t>
            </w:r>
          </w:p>
        </w:tc>
        <w:tc>
          <w:tcPr>
            <w:tcW w:w="1211" w:type="dxa"/>
          </w:tcPr>
          <w:p w:rsidR="00E216B2" w:rsidRPr="00E830DB" w:rsidRDefault="00E216B2" w:rsidP="00737996">
            <w:pPr>
              <w:spacing w:after="0" w:line="240" w:lineRule="auto"/>
              <w:jc w:val="center"/>
              <w:rPr>
                <w:rFonts w:ascii="Times New Roman" w:hAnsi="Times New Roman"/>
                <w:b/>
                <w:sz w:val="24"/>
                <w:szCs w:val="24"/>
              </w:rPr>
            </w:pPr>
            <w:r w:rsidRPr="00E830DB">
              <w:rPr>
                <w:rFonts w:ascii="Times New Roman" w:hAnsi="Times New Roman"/>
                <w:b/>
                <w:sz w:val="24"/>
                <w:szCs w:val="24"/>
              </w:rPr>
              <w:t>-</w:t>
            </w:r>
          </w:p>
        </w:tc>
      </w:tr>
      <w:tr w:rsidR="00E216B2" w:rsidRPr="00FB0BEE" w:rsidTr="00737996">
        <w:trPr>
          <w:trHeight w:val="308"/>
        </w:trPr>
        <w:tc>
          <w:tcPr>
            <w:tcW w:w="1908" w:type="dxa"/>
            <w:tcBorders>
              <w:tl2br w:val="single" w:sz="4" w:space="0" w:color="auto"/>
            </w:tcBorders>
          </w:tcPr>
          <w:p w:rsidR="00E216B2" w:rsidRDefault="00E216B2" w:rsidP="00737996">
            <w:pPr>
              <w:spacing w:after="0" w:line="240" w:lineRule="auto"/>
              <w:jc w:val="right"/>
              <w:rPr>
                <w:rFonts w:ascii="Times New Roman" w:hAnsi="Times New Roman"/>
                <w:sz w:val="24"/>
                <w:szCs w:val="24"/>
              </w:rPr>
            </w:pPr>
            <w:r>
              <w:rPr>
                <w:rFonts w:ascii="Times New Roman" w:hAnsi="Times New Roman"/>
                <w:sz w:val="24"/>
                <w:szCs w:val="24"/>
              </w:rPr>
              <w:t>1</w:t>
            </w:r>
          </w:p>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2015-2016</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w:t>
            </w:r>
          </w:p>
        </w:tc>
        <w:tc>
          <w:tcPr>
            <w:tcW w:w="1501" w:type="dxa"/>
          </w:tcPr>
          <w:p w:rsidR="00E216B2" w:rsidRDefault="00E216B2" w:rsidP="00737996">
            <w:pPr>
              <w:spacing w:after="0" w:line="240" w:lineRule="auto"/>
              <w:jc w:val="center"/>
              <w:rPr>
                <w:rFonts w:ascii="Times New Roman" w:hAnsi="Times New Roman"/>
                <w:sz w:val="24"/>
                <w:szCs w:val="24"/>
              </w:rPr>
            </w:pPr>
            <w:r>
              <w:rPr>
                <w:rFonts w:ascii="Times New Roman" w:hAnsi="Times New Roman"/>
                <w:sz w:val="24"/>
                <w:szCs w:val="24"/>
              </w:rPr>
              <w:t>1</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1211" w:type="dxa"/>
          </w:tcPr>
          <w:p w:rsidR="00E216B2" w:rsidRDefault="00E216B2" w:rsidP="00737996">
            <w:pPr>
              <w:spacing w:after="0" w:line="240" w:lineRule="auto"/>
              <w:jc w:val="center"/>
              <w:rPr>
                <w:rFonts w:ascii="Times New Roman" w:hAnsi="Times New Roman"/>
                <w:b/>
                <w:sz w:val="24"/>
                <w:szCs w:val="24"/>
              </w:rPr>
            </w:pPr>
            <w:r>
              <w:rPr>
                <w:rFonts w:ascii="Times New Roman" w:hAnsi="Times New Roman"/>
                <w:b/>
                <w:sz w:val="24"/>
                <w:szCs w:val="24"/>
              </w:rPr>
              <w:t>59,0</w:t>
            </w:r>
          </w:p>
        </w:tc>
      </w:tr>
      <w:tr w:rsidR="00E216B2" w:rsidRPr="00FB0BEE" w:rsidTr="00737996">
        <w:trPr>
          <w:trHeight w:val="308"/>
        </w:trPr>
        <w:tc>
          <w:tcPr>
            <w:tcW w:w="1908" w:type="dxa"/>
          </w:tcPr>
          <w:p w:rsidR="00E216B2" w:rsidRDefault="00E216B2" w:rsidP="00737996">
            <w:pPr>
              <w:spacing w:after="0" w:line="240" w:lineRule="auto"/>
              <w:rPr>
                <w:rFonts w:ascii="Times New Roman" w:hAnsi="Times New Roman"/>
                <w:sz w:val="24"/>
                <w:szCs w:val="24"/>
              </w:rPr>
            </w:pPr>
            <w:r>
              <w:rPr>
                <w:rFonts w:ascii="Times New Roman" w:hAnsi="Times New Roman"/>
                <w:sz w:val="24"/>
                <w:szCs w:val="24"/>
              </w:rPr>
              <w:t>По району</w:t>
            </w:r>
          </w:p>
        </w:tc>
        <w:tc>
          <w:tcPr>
            <w:tcW w:w="1501" w:type="dxa"/>
          </w:tcPr>
          <w:p w:rsidR="00E216B2" w:rsidRDefault="00E216B2" w:rsidP="00737996">
            <w:pPr>
              <w:spacing w:after="0" w:line="240" w:lineRule="auto"/>
              <w:jc w:val="center"/>
              <w:rPr>
                <w:rFonts w:ascii="Times New Roman" w:hAnsi="Times New Roman"/>
                <w:sz w:val="24"/>
                <w:szCs w:val="24"/>
              </w:rPr>
            </w:pPr>
          </w:p>
        </w:tc>
        <w:tc>
          <w:tcPr>
            <w:tcW w:w="1501" w:type="dxa"/>
          </w:tcPr>
          <w:p w:rsidR="00E216B2" w:rsidRDefault="00E216B2" w:rsidP="00737996">
            <w:pPr>
              <w:spacing w:after="0" w:line="240" w:lineRule="auto"/>
              <w:jc w:val="center"/>
              <w:rPr>
                <w:rFonts w:ascii="Times New Roman" w:hAnsi="Times New Roman"/>
                <w:sz w:val="24"/>
                <w:szCs w:val="24"/>
              </w:rPr>
            </w:pPr>
          </w:p>
        </w:tc>
        <w:tc>
          <w:tcPr>
            <w:tcW w:w="1501" w:type="dxa"/>
          </w:tcPr>
          <w:p w:rsidR="00E216B2" w:rsidRDefault="00E216B2" w:rsidP="00737996">
            <w:pPr>
              <w:spacing w:after="0" w:line="240" w:lineRule="auto"/>
              <w:jc w:val="center"/>
              <w:rPr>
                <w:rFonts w:ascii="Times New Roman" w:hAnsi="Times New Roman"/>
                <w:sz w:val="24"/>
                <w:szCs w:val="24"/>
              </w:rPr>
            </w:pPr>
          </w:p>
        </w:tc>
        <w:tc>
          <w:tcPr>
            <w:tcW w:w="1211" w:type="dxa"/>
          </w:tcPr>
          <w:p w:rsidR="00E216B2" w:rsidRDefault="00E216B2" w:rsidP="00737996">
            <w:pPr>
              <w:spacing w:after="0" w:line="240" w:lineRule="auto"/>
              <w:jc w:val="center"/>
              <w:rPr>
                <w:rFonts w:ascii="Times New Roman" w:hAnsi="Times New Roman"/>
                <w:b/>
                <w:sz w:val="24"/>
                <w:szCs w:val="24"/>
              </w:rPr>
            </w:pPr>
          </w:p>
        </w:tc>
        <w:tc>
          <w:tcPr>
            <w:tcW w:w="1211" w:type="dxa"/>
          </w:tcPr>
          <w:p w:rsidR="00E216B2" w:rsidRDefault="00E216B2" w:rsidP="00737996">
            <w:pPr>
              <w:spacing w:after="0" w:line="240" w:lineRule="auto"/>
              <w:jc w:val="center"/>
              <w:rPr>
                <w:rFonts w:ascii="Times New Roman" w:hAnsi="Times New Roman"/>
                <w:b/>
                <w:sz w:val="24"/>
                <w:szCs w:val="24"/>
              </w:rPr>
            </w:pPr>
          </w:p>
        </w:tc>
      </w:tr>
    </w:tbl>
    <w:p w:rsidR="00E216B2" w:rsidRPr="00C3712F" w:rsidRDefault="00E216B2" w:rsidP="00E216B2">
      <w:pPr>
        <w:spacing w:after="0"/>
        <w:jc w:val="both"/>
        <w:rPr>
          <w:rFonts w:ascii="Times New Roman" w:hAnsi="Times New Roman"/>
          <w:sz w:val="16"/>
          <w:szCs w:val="16"/>
        </w:rPr>
      </w:pPr>
    </w:p>
    <w:p w:rsidR="00E216B2" w:rsidRDefault="00E216B2" w:rsidP="00E216B2">
      <w:pPr>
        <w:spacing w:after="0" w:line="240" w:lineRule="auto"/>
        <w:jc w:val="both"/>
        <w:rPr>
          <w:rFonts w:ascii="Times New Roman" w:hAnsi="Times New Roman"/>
          <w:sz w:val="16"/>
          <w:szCs w:val="16"/>
        </w:rPr>
      </w:pPr>
    </w:p>
    <w:p w:rsidR="00E216B2" w:rsidRDefault="00E216B2" w:rsidP="00E216B2">
      <w:pPr>
        <w:spacing w:after="0" w:line="240" w:lineRule="auto"/>
        <w:jc w:val="both"/>
        <w:rPr>
          <w:rFonts w:ascii="Times New Roman" w:hAnsi="Times New Roman"/>
          <w:sz w:val="16"/>
          <w:szCs w:val="16"/>
        </w:rPr>
      </w:pPr>
    </w:p>
    <w:p w:rsidR="00E216B2" w:rsidRPr="007D4546" w:rsidRDefault="00E216B2" w:rsidP="00E216B2">
      <w:pPr>
        <w:spacing w:after="0" w:line="240" w:lineRule="auto"/>
        <w:jc w:val="both"/>
        <w:rPr>
          <w:rFonts w:ascii="Times New Roman" w:hAnsi="Times New Roman"/>
          <w:sz w:val="16"/>
          <w:szCs w:val="16"/>
        </w:rPr>
      </w:pPr>
    </w:p>
    <w:p w:rsidR="00E216B2" w:rsidRPr="00871BAA" w:rsidRDefault="00E216B2" w:rsidP="00E216B2">
      <w:pPr>
        <w:spacing w:after="0" w:line="240" w:lineRule="auto"/>
        <w:jc w:val="both"/>
        <w:rPr>
          <w:rFonts w:ascii="Times New Roman" w:hAnsi="Times New Roman"/>
          <w:sz w:val="24"/>
          <w:szCs w:val="24"/>
        </w:rPr>
      </w:pPr>
      <w:r>
        <w:rPr>
          <w:rFonts w:ascii="Times New Roman" w:hAnsi="Times New Roman"/>
          <w:sz w:val="24"/>
          <w:szCs w:val="24"/>
        </w:rPr>
        <w:t xml:space="preserve">  </w:t>
      </w:r>
      <w:r w:rsidRPr="00871BAA">
        <w:rPr>
          <w:rFonts w:ascii="Times New Roman" w:hAnsi="Times New Roman"/>
          <w:sz w:val="24"/>
          <w:szCs w:val="24"/>
        </w:rPr>
        <w:t>Анализ количества баллов, полученных на итоговой аттестации в формате ЕГЭ, показал:</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4"/>
        <w:gridCol w:w="2632"/>
        <w:gridCol w:w="2552"/>
        <w:gridCol w:w="2268"/>
      </w:tblGrid>
      <w:tr w:rsidR="00E216B2" w:rsidRPr="00871BAA" w:rsidTr="00737996">
        <w:tc>
          <w:tcPr>
            <w:tcW w:w="2154" w:type="dxa"/>
          </w:tcPr>
          <w:p w:rsidR="00E216B2" w:rsidRPr="00871BAA" w:rsidRDefault="00E216B2" w:rsidP="00737996">
            <w:pPr>
              <w:spacing w:after="0" w:line="240" w:lineRule="auto"/>
              <w:jc w:val="center"/>
              <w:rPr>
                <w:rFonts w:ascii="Times New Roman" w:hAnsi="Times New Roman"/>
                <w:sz w:val="24"/>
                <w:szCs w:val="24"/>
              </w:rPr>
            </w:pPr>
            <w:r w:rsidRPr="00871BAA">
              <w:rPr>
                <w:rFonts w:ascii="Times New Roman" w:hAnsi="Times New Roman"/>
                <w:sz w:val="24"/>
                <w:szCs w:val="24"/>
              </w:rPr>
              <w:t xml:space="preserve">Экзамен </w:t>
            </w:r>
          </w:p>
        </w:tc>
        <w:tc>
          <w:tcPr>
            <w:tcW w:w="2632" w:type="dxa"/>
          </w:tcPr>
          <w:p w:rsidR="00E216B2" w:rsidRPr="00871BAA" w:rsidRDefault="00E216B2" w:rsidP="00737996">
            <w:pPr>
              <w:spacing w:after="0" w:line="240" w:lineRule="auto"/>
              <w:jc w:val="center"/>
              <w:rPr>
                <w:rFonts w:ascii="Times New Roman" w:hAnsi="Times New Roman"/>
                <w:sz w:val="24"/>
                <w:szCs w:val="24"/>
              </w:rPr>
            </w:pPr>
            <w:r w:rsidRPr="00871BAA">
              <w:rPr>
                <w:rFonts w:ascii="Times New Roman" w:hAnsi="Times New Roman"/>
                <w:sz w:val="24"/>
                <w:szCs w:val="24"/>
              </w:rPr>
              <w:t xml:space="preserve">2013-2014 </w:t>
            </w:r>
            <w:proofErr w:type="spellStart"/>
            <w:r w:rsidRPr="00871BAA">
              <w:rPr>
                <w:rFonts w:ascii="Times New Roman" w:hAnsi="Times New Roman"/>
                <w:sz w:val="24"/>
                <w:szCs w:val="24"/>
              </w:rPr>
              <w:t>уч</w:t>
            </w:r>
            <w:proofErr w:type="spellEnd"/>
            <w:r w:rsidRPr="00871BAA">
              <w:rPr>
                <w:rFonts w:ascii="Times New Roman" w:hAnsi="Times New Roman"/>
                <w:sz w:val="24"/>
                <w:szCs w:val="24"/>
              </w:rPr>
              <w:t>. год</w:t>
            </w:r>
          </w:p>
        </w:tc>
        <w:tc>
          <w:tcPr>
            <w:tcW w:w="2552" w:type="dxa"/>
          </w:tcPr>
          <w:p w:rsidR="00E216B2" w:rsidRPr="00871BAA" w:rsidRDefault="00E216B2" w:rsidP="00737996">
            <w:pPr>
              <w:spacing w:after="0" w:line="240" w:lineRule="auto"/>
              <w:jc w:val="center"/>
              <w:rPr>
                <w:rFonts w:ascii="Times New Roman" w:hAnsi="Times New Roman"/>
                <w:sz w:val="24"/>
                <w:szCs w:val="24"/>
              </w:rPr>
            </w:pPr>
            <w:r w:rsidRPr="00871BAA">
              <w:rPr>
                <w:rFonts w:ascii="Times New Roman" w:hAnsi="Times New Roman"/>
                <w:sz w:val="24"/>
                <w:szCs w:val="24"/>
              </w:rPr>
              <w:t xml:space="preserve">2014-2015 </w:t>
            </w:r>
            <w:proofErr w:type="spellStart"/>
            <w:r w:rsidRPr="00871BAA">
              <w:rPr>
                <w:rFonts w:ascii="Times New Roman" w:hAnsi="Times New Roman"/>
                <w:sz w:val="24"/>
                <w:szCs w:val="24"/>
              </w:rPr>
              <w:t>уч</w:t>
            </w:r>
            <w:proofErr w:type="spellEnd"/>
            <w:r w:rsidRPr="00871BAA">
              <w:rPr>
                <w:rFonts w:ascii="Times New Roman" w:hAnsi="Times New Roman"/>
                <w:sz w:val="24"/>
                <w:szCs w:val="24"/>
              </w:rPr>
              <w:t>. год</w:t>
            </w:r>
          </w:p>
        </w:tc>
        <w:tc>
          <w:tcPr>
            <w:tcW w:w="2268" w:type="dxa"/>
          </w:tcPr>
          <w:p w:rsidR="00E216B2" w:rsidRPr="00871BAA" w:rsidRDefault="00E216B2" w:rsidP="00737996">
            <w:pPr>
              <w:spacing w:after="0" w:line="240" w:lineRule="auto"/>
              <w:jc w:val="center"/>
              <w:rPr>
                <w:rFonts w:ascii="Times New Roman" w:hAnsi="Times New Roman"/>
                <w:sz w:val="24"/>
                <w:szCs w:val="24"/>
              </w:rPr>
            </w:pPr>
            <w:r w:rsidRPr="00871BAA">
              <w:rPr>
                <w:rFonts w:ascii="Times New Roman" w:hAnsi="Times New Roman"/>
                <w:sz w:val="24"/>
                <w:szCs w:val="24"/>
              </w:rPr>
              <w:t xml:space="preserve">2015-2016 </w:t>
            </w:r>
            <w:proofErr w:type="spellStart"/>
            <w:r w:rsidRPr="00871BAA">
              <w:rPr>
                <w:rFonts w:ascii="Times New Roman" w:hAnsi="Times New Roman"/>
                <w:sz w:val="24"/>
                <w:szCs w:val="24"/>
              </w:rPr>
              <w:t>уч.г</w:t>
            </w:r>
            <w:proofErr w:type="spellEnd"/>
            <w:r w:rsidRPr="00871BAA">
              <w:rPr>
                <w:rFonts w:ascii="Times New Roman" w:hAnsi="Times New Roman"/>
                <w:sz w:val="24"/>
                <w:szCs w:val="24"/>
              </w:rPr>
              <w:t>.</w:t>
            </w:r>
          </w:p>
        </w:tc>
      </w:tr>
      <w:tr w:rsidR="00E216B2" w:rsidRPr="00871BAA" w:rsidTr="00737996">
        <w:tc>
          <w:tcPr>
            <w:tcW w:w="2154" w:type="dxa"/>
          </w:tcPr>
          <w:p w:rsidR="00E216B2" w:rsidRPr="00871BAA" w:rsidRDefault="00E216B2" w:rsidP="00737996">
            <w:pPr>
              <w:spacing w:after="0" w:line="240" w:lineRule="auto"/>
              <w:jc w:val="center"/>
              <w:rPr>
                <w:rFonts w:ascii="Times New Roman" w:hAnsi="Times New Roman"/>
                <w:sz w:val="24"/>
                <w:szCs w:val="24"/>
              </w:rPr>
            </w:pPr>
            <w:r w:rsidRPr="00871BAA">
              <w:rPr>
                <w:rFonts w:ascii="Times New Roman" w:hAnsi="Times New Roman"/>
                <w:sz w:val="24"/>
                <w:szCs w:val="24"/>
              </w:rPr>
              <w:t xml:space="preserve">Математика </w:t>
            </w:r>
          </w:p>
        </w:tc>
        <w:tc>
          <w:tcPr>
            <w:tcW w:w="2632" w:type="dxa"/>
          </w:tcPr>
          <w:p w:rsidR="00E216B2" w:rsidRPr="00871BAA" w:rsidRDefault="00E216B2" w:rsidP="00737996">
            <w:pPr>
              <w:spacing w:after="0" w:line="240" w:lineRule="auto"/>
              <w:jc w:val="center"/>
              <w:rPr>
                <w:rFonts w:ascii="Times New Roman" w:hAnsi="Times New Roman"/>
                <w:sz w:val="24"/>
                <w:szCs w:val="24"/>
              </w:rPr>
            </w:pPr>
            <w:r w:rsidRPr="00871BAA">
              <w:rPr>
                <w:rFonts w:ascii="Times New Roman" w:hAnsi="Times New Roman"/>
                <w:sz w:val="24"/>
                <w:szCs w:val="24"/>
              </w:rPr>
              <w:t>39,08</w:t>
            </w:r>
          </w:p>
        </w:tc>
        <w:tc>
          <w:tcPr>
            <w:tcW w:w="2552" w:type="dxa"/>
          </w:tcPr>
          <w:p w:rsidR="00E216B2" w:rsidRPr="00871BAA" w:rsidRDefault="00E216B2" w:rsidP="00737996">
            <w:pPr>
              <w:spacing w:after="0" w:line="240" w:lineRule="auto"/>
              <w:jc w:val="center"/>
              <w:rPr>
                <w:rFonts w:ascii="Times New Roman" w:hAnsi="Times New Roman"/>
                <w:b/>
                <w:sz w:val="24"/>
                <w:szCs w:val="24"/>
              </w:rPr>
            </w:pPr>
            <w:proofErr w:type="gramStart"/>
            <w:r w:rsidRPr="00871BAA">
              <w:rPr>
                <w:rFonts w:ascii="Times New Roman" w:hAnsi="Times New Roman"/>
                <w:b/>
                <w:sz w:val="24"/>
                <w:szCs w:val="24"/>
              </w:rPr>
              <w:t>Б</w:t>
            </w:r>
            <w:proofErr w:type="gramEnd"/>
            <w:r w:rsidRPr="00871BAA">
              <w:rPr>
                <w:rFonts w:ascii="Times New Roman" w:hAnsi="Times New Roman"/>
                <w:b/>
                <w:sz w:val="24"/>
                <w:szCs w:val="24"/>
              </w:rPr>
              <w:t xml:space="preserve"> – 3,2 </w:t>
            </w:r>
          </w:p>
          <w:p w:rsidR="00E216B2" w:rsidRPr="00871BAA" w:rsidRDefault="00E216B2" w:rsidP="00737996">
            <w:pPr>
              <w:spacing w:after="0" w:line="240" w:lineRule="auto"/>
              <w:jc w:val="center"/>
              <w:rPr>
                <w:rFonts w:ascii="Times New Roman" w:hAnsi="Times New Roman"/>
                <w:b/>
                <w:sz w:val="24"/>
                <w:szCs w:val="24"/>
              </w:rPr>
            </w:pPr>
            <w:proofErr w:type="gramStart"/>
            <w:r w:rsidRPr="00871BAA">
              <w:rPr>
                <w:rFonts w:ascii="Times New Roman" w:hAnsi="Times New Roman"/>
                <w:b/>
                <w:sz w:val="24"/>
                <w:szCs w:val="24"/>
              </w:rPr>
              <w:t>П</w:t>
            </w:r>
            <w:proofErr w:type="gramEnd"/>
            <w:r w:rsidRPr="00871BAA">
              <w:rPr>
                <w:rFonts w:ascii="Times New Roman" w:hAnsi="Times New Roman"/>
                <w:b/>
                <w:sz w:val="24"/>
                <w:szCs w:val="24"/>
              </w:rPr>
              <w:t xml:space="preserve"> – 34,88</w:t>
            </w:r>
          </w:p>
        </w:tc>
        <w:tc>
          <w:tcPr>
            <w:tcW w:w="2268" w:type="dxa"/>
          </w:tcPr>
          <w:p w:rsidR="00E216B2" w:rsidRPr="00871BAA" w:rsidRDefault="00E216B2" w:rsidP="00737996">
            <w:pPr>
              <w:spacing w:after="0" w:line="240" w:lineRule="auto"/>
              <w:jc w:val="center"/>
              <w:rPr>
                <w:rFonts w:ascii="Times New Roman" w:hAnsi="Times New Roman"/>
                <w:b/>
                <w:sz w:val="24"/>
                <w:szCs w:val="24"/>
              </w:rPr>
            </w:pPr>
            <w:proofErr w:type="gramStart"/>
            <w:r w:rsidRPr="00871BAA">
              <w:rPr>
                <w:rFonts w:ascii="Times New Roman" w:hAnsi="Times New Roman"/>
                <w:b/>
                <w:sz w:val="24"/>
                <w:szCs w:val="24"/>
              </w:rPr>
              <w:t>Б</w:t>
            </w:r>
            <w:proofErr w:type="gramEnd"/>
            <w:r w:rsidRPr="00871BAA">
              <w:rPr>
                <w:rFonts w:ascii="Times New Roman" w:hAnsi="Times New Roman"/>
                <w:b/>
                <w:sz w:val="24"/>
                <w:szCs w:val="24"/>
              </w:rPr>
              <w:t xml:space="preserve"> – 4</w:t>
            </w:r>
          </w:p>
          <w:p w:rsidR="00E216B2" w:rsidRPr="00871BAA" w:rsidRDefault="00E216B2" w:rsidP="00737996">
            <w:pPr>
              <w:spacing w:after="0" w:line="240" w:lineRule="auto"/>
              <w:jc w:val="center"/>
              <w:rPr>
                <w:rFonts w:ascii="Times New Roman" w:hAnsi="Times New Roman"/>
                <w:b/>
                <w:sz w:val="24"/>
                <w:szCs w:val="24"/>
              </w:rPr>
            </w:pPr>
            <w:proofErr w:type="gramStart"/>
            <w:r w:rsidRPr="00871BAA">
              <w:rPr>
                <w:rFonts w:ascii="Times New Roman" w:hAnsi="Times New Roman"/>
                <w:b/>
                <w:sz w:val="24"/>
                <w:szCs w:val="24"/>
              </w:rPr>
              <w:t>П</w:t>
            </w:r>
            <w:proofErr w:type="gramEnd"/>
            <w:r w:rsidRPr="00871BAA">
              <w:rPr>
                <w:rFonts w:ascii="Times New Roman" w:hAnsi="Times New Roman"/>
                <w:b/>
                <w:sz w:val="24"/>
                <w:szCs w:val="24"/>
              </w:rPr>
              <w:t xml:space="preserve"> -51</w:t>
            </w:r>
          </w:p>
        </w:tc>
      </w:tr>
      <w:tr w:rsidR="00E216B2" w:rsidRPr="00417A3E" w:rsidTr="00737996">
        <w:tc>
          <w:tcPr>
            <w:tcW w:w="2154" w:type="dxa"/>
          </w:tcPr>
          <w:p w:rsidR="00E216B2" w:rsidRPr="00871BAA" w:rsidRDefault="00E216B2" w:rsidP="00737996">
            <w:pPr>
              <w:spacing w:after="0" w:line="240" w:lineRule="auto"/>
              <w:jc w:val="center"/>
              <w:rPr>
                <w:rFonts w:ascii="Times New Roman" w:hAnsi="Times New Roman"/>
                <w:sz w:val="24"/>
                <w:szCs w:val="24"/>
              </w:rPr>
            </w:pPr>
            <w:r w:rsidRPr="00871BAA">
              <w:rPr>
                <w:rFonts w:ascii="Times New Roman" w:hAnsi="Times New Roman"/>
                <w:sz w:val="24"/>
                <w:szCs w:val="24"/>
              </w:rPr>
              <w:t>Русский язык</w:t>
            </w:r>
          </w:p>
        </w:tc>
        <w:tc>
          <w:tcPr>
            <w:tcW w:w="2632" w:type="dxa"/>
          </w:tcPr>
          <w:p w:rsidR="00E216B2" w:rsidRPr="00871BAA" w:rsidRDefault="00E216B2" w:rsidP="00737996">
            <w:pPr>
              <w:spacing w:after="0" w:line="240" w:lineRule="auto"/>
              <w:jc w:val="center"/>
              <w:rPr>
                <w:rFonts w:ascii="Times New Roman" w:hAnsi="Times New Roman"/>
                <w:sz w:val="24"/>
                <w:szCs w:val="24"/>
              </w:rPr>
            </w:pPr>
            <w:r w:rsidRPr="00871BAA">
              <w:rPr>
                <w:rFonts w:ascii="Times New Roman" w:hAnsi="Times New Roman"/>
                <w:sz w:val="24"/>
                <w:szCs w:val="24"/>
              </w:rPr>
              <w:t>62,38</w:t>
            </w:r>
          </w:p>
        </w:tc>
        <w:tc>
          <w:tcPr>
            <w:tcW w:w="2552" w:type="dxa"/>
          </w:tcPr>
          <w:p w:rsidR="00E216B2" w:rsidRPr="00871BAA" w:rsidRDefault="00E216B2" w:rsidP="00737996">
            <w:pPr>
              <w:spacing w:after="0" w:line="240" w:lineRule="auto"/>
              <w:jc w:val="center"/>
              <w:rPr>
                <w:rFonts w:ascii="Times New Roman" w:hAnsi="Times New Roman"/>
                <w:sz w:val="24"/>
                <w:szCs w:val="24"/>
              </w:rPr>
            </w:pPr>
            <w:r w:rsidRPr="00871BAA">
              <w:rPr>
                <w:rFonts w:ascii="Times New Roman" w:hAnsi="Times New Roman"/>
                <w:sz w:val="24"/>
                <w:szCs w:val="24"/>
              </w:rPr>
              <w:t>69,64</w:t>
            </w:r>
          </w:p>
        </w:tc>
        <w:tc>
          <w:tcPr>
            <w:tcW w:w="2268" w:type="dxa"/>
          </w:tcPr>
          <w:p w:rsidR="00E216B2" w:rsidRPr="00871BAA" w:rsidRDefault="00E216B2" w:rsidP="00737996">
            <w:pPr>
              <w:spacing w:after="0" w:line="240" w:lineRule="auto"/>
              <w:jc w:val="center"/>
              <w:rPr>
                <w:rFonts w:ascii="Times New Roman" w:hAnsi="Times New Roman"/>
                <w:sz w:val="24"/>
                <w:szCs w:val="24"/>
              </w:rPr>
            </w:pPr>
            <w:r w:rsidRPr="00871BAA">
              <w:rPr>
                <w:rFonts w:ascii="Times New Roman" w:hAnsi="Times New Roman"/>
                <w:sz w:val="24"/>
                <w:szCs w:val="24"/>
              </w:rPr>
              <w:t>66</w:t>
            </w:r>
          </w:p>
        </w:tc>
      </w:tr>
    </w:tbl>
    <w:p w:rsidR="00E216B2" w:rsidRPr="00417A3E" w:rsidRDefault="00E216B2" w:rsidP="00E216B2">
      <w:pPr>
        <w:spacing w:after="0"/>
        <w:jc w:val="both"/>
        <w:rPr>
          <w:rFonts w:ascii="Times New Roman" w:hAnsi="Times New Roman"/>
          <w:sz w:val="16"/>
          <w:szCs w:val="16"/>
          <w:highlight w:val="yellow"/>
        </w:rPr>
      </w:pPr>
    </w:p>
    <w:p w:rsidR="00250D20" w:rsidRDefault="00E216B2" w:rsidP="00E216B2">
      <w:pPr>
        <w:spacing w:after="0"/>
        <w:jc w:val="both"/>
        <w:rPr>
          <w:rFonts w:ascii="Times New Roman" w:hAnsi="Times New Roman"/>
          <w:sz w:val="24"/>
          <w:szCs w:val="24"/>
        </w:rPr>
      </w:pPr>
      <w:r w:rsidRPr="00871BAA">
        <w:rPr>
          <w:rFonts w:ascii="Times New Roman" w:hAnsi="Times New Roman"/>
          <w:sz w:val="24"/>
          <w:szCs w:val="24"/>
        </w:rPr>
        <w:t xml:space="preserve">    Из таблицы видно, что средний балл по математике  повысился по сравнению с предыдущими годами </w:t>
      </w:r>
      <w:proofErr w:type="gramStart"/>
      <w:r w:rsidRPr="00871BAA">
        <w:rPr>
          <w:rFonts w:ascii="Times New Roman" w:hAnsi="Times New Roman"/>
          <w:sz w:val="24"/>
          <w:szCs w:val="24"/>
        </w:rPr>
        <w:t>обучения по профилю</w:t>
      </w:r>
      <w:proofErr w:type="gramEnd"/>
      <w:r w:rsidRPr="00871BAA">
        <w:rPr>
          <w:rFonts w:ascii="Times New Roman" w:hAnsi="Times New Roman"/>
          <w:sz w:val="24"/>
          <w:szCs w:val="24"/>
        </w:rPr>
        <w:t xml:space="preserve"> на 16,12; средний балл по русскому языку снизился на 3,64.  Все ученики 11 класса успешно прошли государственную (итоговую) аттестацию в основные сроки. </w:t>
      </w:r>
    </w:p>
    <w:p w:rsidR="00E216B2" w:rsidRPr="00417A3E" w:rsidRDefault="00E216B2" w:rsidP="00E216B2">
      <w:pPr>
        <w:spacing w:after="0"/>
        <w:jc w:val="both"/>
        <w:rPr>
          <w:rFonts w:ascii="Times New Roman" w:hAnsi="Times New Roman"/>
          <w:sz w:val="16"/>
          <w:szCs w:val="16"/>
          <w:highlight w:val="yellow"/>
        </w:rPr>
      </w:pPr>
      <w:r w:rsidRPr="00417A3E">
        <w:rPr>
          <w:rFonts w:ascii="Times New Roman" w:hAnsi="Times New Roman"/>
          <w:sz w:val="24"/>
          <w:szCs w:val="24"/>
          <w:highlight w:val="yellow"/>
        </w:rPr>
        <w:t xml:space="preserve">     </w:t>
      </w:r>
    </w:p>
    <w:p w:rsidR="00E216B2" w:rsidRPr="00A22904" w:rsidRDefault="00E216B2" w:rsidP="00E216B2">
      <w:pPr>
        <w:jc w:val="center"/>
        <w:rPr>
          <w:rFonts w:ascii="Times New Roman" w:hAnsi="Times New Roman"/>
          <w:sz w:val="24"/>
          <w:szCs w:val="24"/>
        </w:rPr>
      </w:pPr>
      <w:r w:rsidRPr="00871BAA">
        <w:rPr>
          <w:rFonts w:ascii="Times New Roman" w:hAnsi="Times New Roman"/>
          <w:sz w:val="24"/>
          <w:szCs w:val="24"/>
        </w:rPr>
        <w:t>Средний балл по результатам сдачи экзаменов государственной (итоговой) аттестации в формате ЕГЭ за три года</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3"/>
        <w:gridCol w:w="785"/>
        <w:gridCol w:w="1044"/>
        <w:gridCol w:w="901"/>
        <w:gridCol w:w="915"/>
        <w:gridCol w:w="1044"/>
        <w:gridCol w:w="1044"/>
        <w:gridCol w:w="941"/>
        <w:gridCol w:w="941"/>
        <w:gridCol w:w="941"/>
      </w:tblGrid>
      <w:tr w:rsidR="00E216B2" w:rsidRPr="00303CD8" w:rsidTr="00737996">
        <w:tc>
          <w:tcPr>
            <w:tcW w:w="1723" w:type="dxa"/>
            <w:vMerge w:val="restart"/>
            <w:tcBorders>
              <w:top w:val="single" w:sz="4" w:space="0" w:color="auto"/>
              <w:left w:val="single" w:sz="4" w:space="0" w:color="auto"/>
              <w:bottom w:val="single" w:sz="4" w:space="0" w:color="auto"/>
              <w:right w:val="single" w:sz="4" w:space="0" w:color="auto"/>
            </w:tcBorders>
            <w:hideMark/>
          </w:tcPr>
          <w:p w:rsidR="00E216B2" w:rsidRPr="00A22904" w:rsidRDefault="00E216B2" w:rsidP="00737996">
            <w:pPr>
              <w:jc w:val="center"/>
              <w:rPr>
                <w:rFonts w:ascii="Times New Roman" w:hAnsi="Times New Roman"/>
                <w:sz w:val="24"/>
                <w:szCs w:val="24"/>
              </w:rPr>
            </w:pPr>
            <w:r w:rsidRPr="00A22904">
              <w:rPr>
                <w:rFonts w:ascii="Times New Roman" w:hAnsi="Times New Roman"/>
                <w:sz w:val="24"/>
                <w:szCs w:val="24"/>
              </w:rPr>
              <w:t>Предмет</w:t>
            </w:r>
          </w:p>
        </w:tc>
        <w:tc>
          <w:tcPr>
            <w:tcW w:w="2730" w:type="dxa"/>
            <w:gridSpan w:val="3"/>
            <w:tcBorders>
              <w:top w:val="single" w:sz="4" w:space="0" w:color="auto"/>
              <w:left w:val="single" w:sz="4" w:space="0" w:color="auto"/>
              <w:bottom w:val="single" w:sz="4" w:space="0" w:color="auto"/>
              <w:right w:val="single" w:sz="4" w:space="0" w:color="auto"/>
            </w:tcBorders>
            <w:hideMark/>
          </w:tcPr>
          <w:p w:rsidR="00E216B2" w:rsidRPr="00A22904" w:rsidRDefault="00E216B2" w:rsidP="00737996">
            <w:pPr>
              <w:jc w:val="center"/>
              <w:rPr>
                <w:rFonts w:ascii="Times New Roman" w:hAnsi="Times New Roman"/>
                <w:b/>
                <w:sz w:val="24"/>
                <w:szCs w:val="24"/>
              </w:rPr>
            </w:pPr>
            <w:r w:rsidRPr="00A22904">
              <w:rPr>
                <w:rFonts w:ascii="Times New Roman" w:hAnsi="Times New Roman"/>
                <w:b/>
                <w:sz w:val="24"/>
                <w:szCs w:val="24"/>
              </w:rPr>
              <w:t>201</w:t>
            </w:r>
            <w:r>
              <w:rPr>
                <w:rFonts w:ascii="Times New Roman" w:hAnsi="Times New Roman"/>
                <w:b/>
                <w:sz w:val="24"/>
                <w:szCs w:val="24"/>
              </w:rPr>
              <w:t>3</w:t>
            </w:r>
            <w:r w:rsidRPr="00A22904">
              <w:rPr>
                <w:rFonts w:ascii="Times New Roman" w:hAnsi="Times New Roman"/>
                <w:b/>
                <w:sz w:val="24"/>
                <w:szCs w:val="24"/>
              </w:rPr>
              <w:t>-201</w:t>
            </w:r>
            <w:r>
              <w:rPr>
                <w:rFonts w:ascii="Times New Roman" w:hAnsi="Times New Roman"/>
                <w:b/>
                <w:sz w:val="24"/>
                <w:szCs w:val="24"/>
              </w:rPr>
              <w:t>4</w:t>
            </w:r>
          </w:p>
        </w:tc>
        <w:tc>
          <w:tcPr>
            <w:tcW w:w="3003" w:type="dxa"/>
            <w:gridSpan w:val="3"/>
            <w:tcBorders>
              <w:top w:val="single" w:sz="4" w:space="0" w:color="auto"/>
              <w:left w:val="single" w:sz="4" w:space="0" w:color="auto"/>
              <w:bottom w:val="single" w:sz="4" w:space="0" w:color="auto"/>
              <w:right w:val="single" w:sz="4" w:space="0" w:color="auto"/>
            </w:tcBorders>
            <w:hideMark/>
          </w:tcPr>
          <w:p w:rsidR="00E216B2" w:rsidRPr="00A22904" w:rsidRDefault="00E216B2" w:rsidP="00737996">
            <w:pPr>
              <w:jc w:val="center"/>
              <w:rPr>
                <w:rFonts w:ascii="Times New Roman" w:hAnsi="Times New Roman"/>
                <w:b/>
                <w:sz w:val="24"/>
                <w:szCs w:val="24"/>
              </w:rPr>
            </w:pPr>
            <w:r w:rsidRPr="00A22904">
              <w:rPr>
                <w:rFonts w:ascii="Times New Roman" w:hAnsi="Times New Roman"/>
                <w:b/>
                <w:sz w:val="24"/>
                <w:szCs w:val="24"/>
              </w:rPr>
              <w:t>2013-2014</w:t>
            </w:r>
          </w:p>
        </w:tc>
        <w:tc>
          <w:tcPr>
            <w:tcW w:w="2823" w:type="dxa"/>
            <w:gridSpan w:val="3"/>
            <w:tcBorders>
              <w:top w:val="single" w:sz="4" w:space="0" w:color="auto"/>
              <w:left w:val="single" w:sz="4" w:space="0" w:color="auto"/>
              <w:bottom w:val="single" w:sz="4" w:space="0" w:color="auto"/>
              <w:right w:val="single" w:sz="4" w:space="0" w:color="auto"/>
            </w:tcBorders>
          </w:tcPr>
          <w:p w:rsidR="00E216B2" w:rsidRPr="00A22904" w:rsidRDefault="00E216B2" w:rsidP="00737996">
            <w:pPr>
              <w:jc w:val="center"/>
              <w:rPr>
                <w:rFonts w:ascii="Times New Roman" w:hAnsi="Times New Roman"/>
                <w:b/>
                <w:sz w:val="24"/>
                <w:szCs w:val="24"/>
              </w:rPr>
            </w:pPr>
            <w:r>
              <w:rPr>
                <w:rFonts w:ascii="Times New Roman" w:hAnsi="Times New Roman"/>
                <w:b/>
                <w:sz w:val="24"/>
                <w:szCs w:val="24"/>
              </w:rPr>
              <w:t>2015-2016</w:t>
            </w:r>
          </w:p>
        </w:tc>
      </w:tr>
      <w:tr w:rsidR="00E216B2" w:rsidRPr="00303CD8" w:rsidTr="00737996">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rPr>
                <w:rFonts w:ascii="Times New Roman" w:hAnsi="Times New Roman"/>
                <w:sz w:val="24"/>
                <w:szCs w:val="24"/>
              </w:rPr>
            </w:pPr>
          </w:p>
        </w:tc>
        <w:tc>
          <w:tcPr>
            <w:tcW w:w="785" w:type="dxa"/>
            <w:tcBorders>
              <w:top w:val="single" w:sz="4" w:space="0" w:color="auto"/>
              <w:left w:val="single" w:sz="4" w:space="0" w:color="auto"/>
              <w:bottom w:val="single" w:sz="4" w:space="0" w:color="auto"/>
              <w:right w:val="single" w:sz="4" w:space="0" w:color="auto"/>
            </w:tcBorders>
            <w:textDirection w:val="btLr"/>
            <w:hideMark/>
          </w:tcPr>
          <w:p w:rsidR="00E216B2" w:rsidRPr="00A22904" w:rsidRDefault="00E216B2" w:rsidP="00737996">
            <w:pPr>
              <w:ind w:left="113" w:right="113"/>
              <w:jc w:val="center"/>
              <w:rPr>
                <w:rFonts w:ascii="Times New Roman" w:hAnsi="Times New Roman"/>
              </w:rPr>
            </w:pPr>
            <w:r w:rsidRPr="00A22904">
              <w:rPr>
                <w:rFonts w:ascii="Times New Roman" w:hAnsi="Times New Roman"/>
              </w:rPr>
              <w:t>Ср</w:t>
            </w:r>
            <w:proofErr w:type="gramStart"/>
            <w:r w:rsidRPr="00A22904">
              <w:rPr>
                <w:rFonts w:ascii="Times New Roman" w:hAnsi="Times New Roman"/>
              </w:rPr>
              <w:t>.п</w:t>
            </w:r>
            <w:proofErr w:type="gramEnd"/>
            <w:r w:rsidRPr="00A22904">
              <w:rPr>
                <w:rFonts w:ascii="Times New Roman" w:hAnsi="Times New Roman"/>
              </w:rPr>
              <w:t>о  школе</w:t>
            </w:r>
          </w:p>
        </w:tc>
        <w:tc>
          <w:tcPr>
            <w:tcW w:w="1044" w:type="dxa"/>
            <w:tcBorders>
              <w:top w:val="single" w:sz="4" w:space="0" w:color="auto"/>
              <w:left w:val="single" w:sz="4" w:space="0" w:color="auto"/>
              <w:bottom w:val="single" w:sz="4" w:space="0" w:color="auto"/>
              <w:right w:val="single" w:sz="4" w:space="0" w:color="auto"/>
            </w:tcBorders>
            <w:textDirection w:val="btLr"/>
            <w:hideMark/>
          </w:tcPr>
          <w:p w:rsidR="00E216B2" w:rsidRPr="00A22904" w:rsidRDefault="00E216B2" w:rsidP="00737996">
            <w:pPr>
              <w:ind w:left="113" w:right="113"/>
              <w:jc w:val="center"/>
              <w:rPr>
                <w:rFonts w:ascii="Times New Roman" w:hAnsi="Times New Roman"/>
              </w:rPr>
            </w:pPr>
            <w:r w:rsidRPr="00A22904">
              <w:rPr>
                <w:rFonts w:ascii="Times New Roman" w:hAnsi="Times New Roman"/>
              </w:rPr>
              <w:t>Средний балл по району</w:t>
            </w:r>
          </w:p>
        </w:tc>
        <w:tc>
          <w:tcPr>
            <w:tcW w:w="901" w:type="dxa"/>
            <w:tcBorders>
              <w:top w:val="single" w:sz="4" w:space="0" w:color="auto"/>
              <w:left w:val="single" w:sz="4" w:space="0" w:color="auto"/>
              <w:bottom w:val="single" w:sz="4" w:space="0" w:color="auto"/>
              <w:right w:val="single" w:sz="4" w:space="0" w:color="auto"/>
            </w:tcBorders>
            <w:textDirection w:val="btLr"/>
            <w:hideMark/>
          </w:tcPr>
          <w:p w:rsidR="00E216B2" w:rsidRPr="00A22904" w:rsidRDefault="00E216B2" w:rsidP="00737996">
            <w:pPr>
              <w:ind w:left="113" w:right="113"/>
              <w:jc w:val="center"/>
              <w:rPr>
                <w:rFonts w:ascii="Times New Roman" w:hAnsi="Times New Roman"/>
              </w:rPr>
            </w:pPr>
            <w:r w:rsidRPr="00A22904">
              <w:rPr>
                <w:rFonts w:ascii="Times New Roman" w:hAnsi="Times New Roman"/>
              </w:rPr>
              <w:t>Ср. балл области</w:t>
            </w:r>
          </w:p>
        </w:tc>
        <w:tc>
          <w:tcPr>
            <w:tcW w:w="915" w:type="dxa"/>
            <w:tcBorders>
              <w:top w:val="single" w:sz="4" w:space="0" w:color="auto"/>
              <w:left w:val="single" w:sz="4" w:space="0" w:color="auto"/>
              <w:bottom w:val="single" w:sz="4" w:space="0" w:color="auto"/>
              <w:right w:val="single" w:sz="4" w:space="0" w:color="auto"/>
            </w:tcBorders>
            <w:textDirection w:val="btLr"/>
            <w:hideMark/>
          </w:tcPr>
          <w:p w:rsidR="00E216B2" w:rsidRPr="00A22904" w:rsidRDefault="00E216B2" w:rsidP="00737996">
            <w:pPr>
              <w:ind w:left="113" w:right="113"/>
              <w:jc w:val="center"/>
              <w:rPr>
                <w:rFonts w:ascii="Times New Roman" w:hAnsi="Times New Roman"/>
              </w:rPr>
            </w:pPr>
            <w:r w:rsidRPr="00A22904">
              <w:rPr>
                <w:rFonts w:ascii="Times New Roman" w:hAnsi="Times New Roman"/>
              </w:rPr>
              <w:t>Средний балл по школе</w:t>
            </w:r>
          </w:p>
        </w:tc>
        <w:tc>
          <w:tcPr>
            <w:tcW w:w="1044" w:type="dxa"/>
            <w:tcBorders>
              <w:top w:val="single" w:sz="4" w:space="0" w:color="auto"/>
              <w:left w:val="single" w:sz="4" w:space="0" w:color="auto"/>
              <w:bottom w:val="single" w:sz="4" w:space="0" w:color="auto"/>
              <w:right w:val="single" w:sz="4" w:space="0" w:color="auto"/>
            </w:tcBorders>
            <w:textDirection w:val="btLr"/>
            <w:hideMark/>
          </w:tcPr>
          <w:p w:rsidR="00E216B2" w:rsidRPr="00A22904" w:rsidRDefault="00E216B2" w:rsidP="00737996">
            <w:pPr>
              <w:ind w:left="113" w:right="113"/>
              <w:jc w:val="center"/>
              <w:rPr>
                <w:rFonts w:ascii="Times New Roman" w:hAnsi="Times New Roman"/>
              </w:rPr>
            </w:pPr>
            <w:r w:rsidRPr="00A22904">
              <w:rPr>
                <w:rFonts w:ascii="Times New Roman" w:hAnsi="Times New Roman"/>
              </w:rPr>
              <w:t>Средний балл по району</w:t>
            </w:r>
          </w:p>
        </w:tc>
        <w:tc>
          <w:tcPr>
            <w:tcW w:w="1044" w:type="dxa"/>
            <w:tcBorders>
              <w:top w:val="single" w:sz="4" w:space="0" w:color="auto"/>
              <w:left w:val="single" w:sz="4" w:space="0" w:color="auto"/>
              <w:bottom w:val="single" w:sz="4" w:space="0" w:color="auto"/>
              <w:right w:val="single" w:sz="4" w:space="0" w:color="auto"/>
            </w:tcBorders>
            <w:textDirection w:val="btLr"/>
            <w:hideMark/>
          </w:tcPr>
          <w:p w:rsidR="00E216B2" w:rsidRPr="00A22904" w:rsidRDefault="00E216B2" w:rsidP="00737996">
            <w:pPr>
              <w:ind w:left="113" w:right="113"/>
              <w:jc w:val="center"/>
              <w:rPr>
                <w:rFonts w:ascii="Times New Roman" w:hAnsi="Times New Roman"/>
              </w:rPr>
            </w:pPr>
            <w:r w:rsidRPr="00A22904">
              <w:rPr>
                <w:rFonts w:ascii="Times New Roman" w:hAnsi="Times New Roman"/>
              </w:rPr>
              <w:t>Ср. балл области</w:t>
            </w:r>
          </w:p>
        </w:tc>
        <w:tc>
          <w:tcPr>
            <w:tcW w:w="941" w:type="dxa"/>
            <w:tcBorders>
              <w:top w:val="single" w:sz="4" w:space="0" w:color="auto"/>
              <w:left w:val="single" w:sz="4" w:space="0" w:color="auto"/>
              <w:bottom w:val="single" w:sz="4" w:space="0" w:color="auto"/>
              <w:right w:val="single" w:sz="4" w:space="0" w:color="auto"/>
            </w:tcBorders>
            <w:textDirection w:val="btLr"/>
          </w:tcPr>
          <w:p w:rsidR="00E216B2" w:rsidRPr="00A22904" w:rsidRDefault="00E216B2" w:rsidP="00737996">
            <w:pPr>
              <w:ind w:left="113" w:right="113"/>
              <w:jc w:val="center"/>
              <w:rPr>
                <w:rFonts w:ascii="Times New Roman" w:hAnsi="Times New Roman"/>
              </w:rPr>
            </w:pPr>
            <w:r w:rsidRPr="00A22904">
              <w:rPr>
                <w:rFonts w:ascii="Times New Roman" w:hAnsi="Times New Roman"/>
              </w:rPr>
              <w:t>Средний балл по школе</w:t>
            </w:r>
          </w:p>
        </w:tc>
        <w:tc>
          <w:tcPr>
            <w:tcW w:w="941" w:type="dxa"/>
            <w:tcBorders>
              <w:top w:val="single" w:sz="4" w:space="0" w:color="auto"/>
              <w:left w:val="single" w:sz="4" w:space="0" w:color="auto"/>
              <w:bottom w:val="single" w:sz="4" w:space="0" w:color="auto"/>
              <w:right w:val="single" w:sz="4" w:space="0" w:color="auto"/>
            </w:tcBorders>
            <w:textDirection w:val="btLr"/>
          </w:tcPr>
          <w:p w:rsidR="00E216B2" w:rsidRPr="00A22904" w:rsidRDefault="00E216B2" w:rsidP="00737996">
            <w:pPr>
              <w:ind w:left="113" w:right="113"/>
              <w:jc w:val="center"/>
              <w:rPr>
                <w:rFonts w:ascii="Times New Roman" w:hAnsi="Times New Roman"/>
              </w:rPr>
            </w:pPr>
            <w:r w:rsidRPr="00A22904">
              <w:rPr>
                <w:rFonts w:ascii="Times New Roman" w:hAnsi="Times New Roman"/>
              </w:rPr>
              <w:t>Средний балл по району</w:t>
            </w:r>
          </w:p>
        </w:tc>
        <w:tc>
          <w:tcPr>
            <w:tcW w:w="941" w:type="dxa"/>
            <w:tcBorders>
              <w:top w:val="single" w:sz="4" w:space="0" w:color="auto"/>
              <w:left w:val="single" w:sz="4" w:space="0" w:color="auto"/>
              <w:bottom w:val="single" w:sz="4" w:space="0" w:color="auto"/>
              <w:right w:val="single" w:sz="4" w:space="0" w:color="auto"/>
            </w:tcBorders>
            <w:textDirection w:val="btLr"/>
          </w:tcPr>
          <w:p w:rsidR="00E216B2" w:rsidRPr="00A22904" w:rsidRDefault="00E216B2" w:rsidP="00737996">
            <w:pPr>
              <w:ind w:left="113" w:right="113"/>
              <w:jc w:val="center"/>
              <w:rPr>
                <w:rFonts w:ascii="Times New Roman" w:hAnsi="Times New Roman"/>
              </w:rPr>
            </w:pPr>
            <w:r w:rsidRPr="00A22904">
              <w:rPr>
                <w:rFonts w:ascii="Times New Roman" w:hAnsi="Times New Roman"/>
              </w:rPr>
              <w:t>Ср. балл области</w:t>
            </w:r>
          </w:p>
        </w:tc>
      </w:tr>
      <w:tr w:rsidR="00E216B2" w:rsidRPr="00303CD8" w:rsidTr="00737996">
        <w:tc>
          <w:tcPr>
            <w:tcW w:w="1723"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rPr>
                <w:rFonts w:ascii="Times New Roman" w:hAnsi="Times New Roman"/>
                <w:b/>
                <w:color w:val="000000"/>
                <w:sz w:val="24"/>
                <w:szCs w:val="24"/>
              </w:rPr>
            </w:pPr>
            <w:r w:rsidRPr="00A22904">
              <w:rPr>
                <w:rFonts w:ascii="Times New Roman" w:hAnsi="Times New Roman"/>
                <w:b/>
                <w:color w:val="000000"/>
                <w:sz w:val="24"/>
                <w:szCs w:val="24"/>
              </w:rPr>
              <w:t>Русский язык</w:t>
            </w:r>
          </w:p>
        </w:tc>
        <w:tc>
          <w:tcPr>
            <w:tcW w:w="785"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62,38</w:t>
            </w:r>
          </w:p>
        </w:tc>
        <w:tc>
          <w:tcPr>
            <w:tcW w:w="1044"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65,29</w:t>
            </w:r>
          </w:p>
        </w:tc>
        <w:tc>
          <w:tcPr>
            <w:tcW w:w="901"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66,9</w:t>
            </w:r>
          </w:p>
        </w:tc>
        <w:tc>
          <w:tcPr>
            <w:tcW w:w="915"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69,64</w:t>
            </w:r>
          </w:p>
        </w:tc>
        <w:tc>
          <w:tcPr>
            <w:tcW w:w="1044"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68,58</w:t>
            </w:r>
          </w:p>
        </w:tc>
        <w:tc>
          <w:tcPr>
            <w:tcW w:w="1044"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r>
              <w:rPr>
                <w:rFonts w:ascii="Times New Roman" w:hAnsi="Times New Roman"/>
              </w:rPr>
              <w:t>73,87</w:t>
            </w:r>
          </w:p>
        </w:tc>
        <w:tc>
          <w:tcPr>
            <w:tcW w:w="941" w:type="dxa"/>
            <w:tcBorders>
              <w:top w:val="single" w:sz="4" w:space="0" w:color="auto"/>
              <w:left w:val="single" w:sz="4" w:space="0" w:color="auto"/>
              <w:bottom w:val="single" w:sz="4" w:space="0" w:color="auto"/>
              <w:right w:val="single" w:sz="4" w:space="0" w:color="auto"/>
            </w:tcBorders>
          </w:tcPr>
          <w:p w:rsidR="00E216B2" w:rsidRDefault="00E216B2" w:rsidP="00737996">
            <w:pPr>
              <w:spacing w:after="0" w:line="240" w:lineRule="auto"/>
              <w:jc w:val="center"/>
              <w:rPr>
                <w:rFonts w:ascii="Times New Roman" w:hAnsi="Times New Roman"/>
              </w:rPr>
            </w:pPr>
            <w:r>
              <w:rPr>
                <w:rFonts w:ascii="Times New Roman" w:hAnsi="Times New Roman"/>
              </w:rPr>
              <w:t>66</w:t>
            </w:r>
          </w:p>
        </w:tc>
        <w:tc>
          <w:tcPr>
            <w:tcW w:w="941" w:type="dxa"/>
            <w:tcBorders>
              <w:top w:val="single" w:sz="4" w:space="0" w:color="auto"/>
              <w:left w:val="single" w:sz="4" w:space="0" w:color="auto"/>
              <w:bottom w:val="single" w:sz="4" w:space="0" w:color="auto"/>
              <w:right w:val="single" w:sz="4" w:space="0" w:color="auto"/>
            </w:tcBorders>
          </w:tcPr>
          <w:p w:rsidR="00E216B2" w:rsidRDefault="00E216B2" w:rsidP="00737996">
            <w:pPr>
              <w:spacing w:after="0" w:line="240" w:lineRule="auto"/>
              <w:jc w:val="center"/>
              <w:rPr>
                <w:rFonts w:ascii="Times New Roman" w:hAnsi="Times New Roman"/>
              </w:rPr>
            </w:pPr>
            <w:r>
              <w:rPr>
                <w:rFonts w:ascii="Times New Roman" w:hAnsi="Times New Roman"/>
              </w:rPr>
              <w:t>70,4</w:t>
            </w:r>
          </w:p>
        </w:tc>
        <w:tc>
          <w:tcPr>
            <w:tcW w:w="941" w:type="dxa"/>
            <w:tcBorders>
              <w:top w:val="single" w:sz="4" w:space="0" w:color="auto"/>
              <w:left w:val="single" w:sz="4" w:space="0" w:color="auto"/>
              <w:bottom w:val="single" w:sz="4" w:space="0" w:color="auto"/>
              <w:right w:val="single" w:sz="4" w:space="0" w:color="auto"/>
            </w:tcBorders>
          </w:tcPr>
          <w:p w:rsidR="00E216B2" w:rsidRDefault="00E216B2" w:rsidP="00737996">
            <w:pPr>
              <w:spacing w:after="0" w:line="240" w:lineRule="auto"/>
              <w:jc w:val="center"/>
              <w:rPr>
                <w:rFonts w:ascii="Times New Roman" w:hAnsi="Times New Roman"/>
              </w:rPr>
            </w:pPr>
            <w:r>
              <w:rPr>
                <w:rFonts w:ascii="Times New Roman" w:hAnsi="Times New Roman"/>
              </w:rPr>
              <w:t>72,0</w:t>
            </w:r>
          </w:p>
        </w:tc>
      </w:tr>
      <w:tr w:rsidR="00E216B2" w:rsidRPr="00303CD8" w:rsidTr="00737996">
        <w:tc>
          <w:tcPr>
            <w:tcW w:w="1723"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rPr>
                <w:rFonts w:ascii="Times New Roman" w:hAnsi="Times New Roman"/>
                <w:b/>
                <w:color w:val="000000"/>
                <w:sz w:val="24"/>
                <w:szCs w:val="24"/>
              </w:rPr>
            </w:pPr>
            <w:r w:rsidRPr="00A22904">
              <w:rPr>
                <w:rFonts w:ascii="Times New Roman" w:hAnsi="Times New Roman"/>
                <w:b/>
                <w:color w:val="000000"/>
                <w:sz w:val="24"/>
                <w:szCs w:val="24"/>
              </w:rPr>
              <w:t>Математика</w:t>
            </w:r>
          </w:p>
        </w:tc>
        <w:tc>
          <w:tcPr>
            <w:tcW w:w="785"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39,08</w:t>
            </w:r>
          </w:p>
        </w:tc>
        <w:tc>
          <w:tcPr>
            <w:tcW w:w="1044"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46,3</w:t>
            </w:r>
          </w:p>
        </w:tc>
        <w:tc>
          <w:tcPr>
            <w:tcW w:w="901"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48,2</w:t>
            </w:r>
          </w:p>
        </w:tc>
        <w:tc>
          <w:tcPr>
            <w:tcW w:w="915" w:type="dxa"/>
            <w:tcBorders>
              <w:top w:val="single" w:sz="4" w:space="0" w:color="auto"/>
              <w:left w:val="single" w:sz="4" w:space="0" w:color="auto"/>
              <w:bottom w:val="single" w:sz="4" w:space="0" w:color="auto"/>
              <w:right w:val="single" w:sz="4" w:space="0" w:color="auto"/>
            </w:tcBorders>
            <w:vAlign w:val="center"/>
            <w:hideMark/>
          </w:tcPr>
          <w:p w:rsidR="00E216B2" w:rsidRDefault="00E216B2" w:rsidP="00737996">
            <w:pPr>
              <w:spacing w:after="0" w:line="240" w:lineRule="auto"/>
              <w:jc w:val="center"/>
              <w:rPr>
                <w:rFonts w:ascii="Times New Roman" w:hAnsi="Times New Roman"/>
              </w:rPr>
            </w:pPr>
            <w:r>
              <w:rPr>
                <w:rFonts w:ascii="Times New Roman" w:hAnsi="Times New Roman"/>
              </w:rPr>
              <w:t>Б-3,2</w:t>
            </w:r>
          </w:p>
          <w:p w:rsidR="00E216B2" w:rsidRPr="00A22904" w:rsidRDefault="00E216B2" w:rsidP="00737996">
            <w:pPr>
              <w:spacing w:after="0" w:line="240" w:lineRule="auto"/>
              <w:jc w:val="center"/>
              <w:rPr>
                <w:rFonts w:ascii="Times New Roman" w:hAnsi="Times New Roman"/>
              </w:rPr>
            </w:pPr>
            <w:r>
              <w:rPr>
                <w:rFonts w:ascii="Times New Roman" w:hAnsi="Times New Roman"/>
              </w:rPr>
              <w:t>П-34,88</w:t>
            </w:r>
          </w:p>
        </w:tc>
        <w:tc>
          <w:tcPr>
            <w:tcW w:w="1044" w:type="dxa"/>
            <w:tcBorders>
              <w:top w:val="single" w:sz="4" w:space="0" w:color="auto"/>
              <w:left w:val="single" w:sz="4" w:space="0" w:color="auto"/>
              <w:bottom w:val="single" w:sz="4" w:space="0" w:color="auto"/>
              <w:right w:val="single" w:sz="4" w:space="0" w:color="auto"/>
            </w:tcBorders>
            <w:vAlign w:val="center"/>
            <w:hideMark/>
          </w:tcPr>
          <w:p w:rsidR="00E216B2" w:rsidRDefault="00E216B2" w:rsidP="00737996">
            <w:pPr>
              <w:spacing w:after="0" w:line="240" w:lineRule="auto"/>
              <w:jc w:val="center"/>
              <w:rPr>
                <w:rFonts w:ascii="Times New Roman" w:hAnsi="Times New Roman"/>
              </w:rPr>
            </w:pPr>
            <w:r>
              <w:rPr>
                <w:rFonts w:ascii="Times New Roman" w:hAnsi="Times New Roman"/>
              </w:rPr>
              <w:t>Б-3,86</w:t>
            </w:r>
          </w:p>
          <w:p w:rsidR="00E216B2" w:rsidRPr="00A22904" w:rsidRDefault="00E216B2" w:rsidP="00737996">
            <w:pPr>
              <w:spacing w:after="0" w:line="240" w:lineRule="auto"/>
              <w:jc w:val="center"/>
              <w:rPr>
                <w:rFonts w:ascii="Times New Roman" w:hAnsi="Times New Roman"/>
              </w:rPr>
            </w:pPr>
            <w:proofErr w:type="gramStart"/>
            <w:r>
              <w:rPr>
                <w:rFonts w:ascii="Times New Roman" w:hAnsi="Times New Roman"/>
              </w:rPr>
              <w:t>П</w:t>
            </w:r>
            <w:proofErr w:type="gramEnd"/>
            <w:r>
              <w:rPr>
                <w:rFonts w:ascii="Times New Roman" w:hAnsi="Times New Roman"/>
              </w:rPr>
              <w:t>-</w:t>
            </w:r>
          </w:p>
        </w:tc>
        <w:tc>
          <w:tcPr>
            <w:tcW w:w="1044"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p>
        </w:tc>
        <w:tc>
          <w:tcPr>
            <w:tcW w:w="941" w:type="dxa"/>
            <w:tcBorders>
              <w:top w:val="single" w:sz="4" w:space="0" w:color="auto"/>
              <w:left w:val="single" w:sz="4" w:space="0" w:color="auto"/>
              <w:bottom w:val="single" w:sz="4" w:space="0" w:color="auto"/>
              <w:right w:val="single" w:sz="4" w:space="0" w:color="auto"/>
            </w:tcBorders>
          </w:tcPr>
          <w:p w:rsidR="00E216B2" w:rsidRDefault="00E216B2" w:rsidP="00737996">
            <w:pPr>
              <w:spacing w:after="0" w:line="240" w:lineRule="auto"/>
              <w:jc w:val="center"/>
              <w:rPr>
                <w:rFonts w:ascii="Times New Roman" w:hAnsi="Times New Roman"/>
              </w:rPr>
            </w:pPr>
            <w:proofErr w:type="gramStart"/>
            <w:r>
              <w:rPr>
                <w:rFonts w:ascii="Times New Roman" w:hAnsi="Times New Roman"/>
              </w:rPr>
              <w:t>Б</w:t>
            </w:r>
            <w:proofErr w:type="gramEnd"/>
            <w:r>
              <w:rPr>
                <w:rFonts w:ascii="Times New Roman" w:hAnsi="Times New Roman"/>
              </w:rPr>
              <w:t xml:space="preserve"> – 4</w:t>
            </w:r>
          </w:p>
          <w:p w:rsidR="00E216B2" w:rsidRPr="00A22904" w:rsidRDefault="00E216B2" w:rsidP="00737996">
            <w:pPr>
              <w:spacing w:after="0" w:line="240" w:lineRule="auto"/>
              <w:jc w:val="center"/>
              <w:rPr>
                <w:rFonts w:ascii="Times New Roman" w:hAnsi="Times New Roman"/>
              </w:rPr>
            </w:pPr>
            <w:proofErr w:type="gramStart"/>
            <w:r>
              <w:rPr>
                <w:rFonts w:ascii="Times New Roman" w:hAnsi="Times New Roman"/>
              </w:rPr>
              <w:t>П</w:t>
            </w:r>
            <w:proofErr w:type="gramEnd"/>
            <w:r>
              <w:rPr>
                <w:rFonts w:ascii="Times New Roman" w:hAnsi="Times New Roman"/>
              </w:rPr>
              <w:t xml:space="preserve"> - 51</w:t>
            </w:r>
          </w:p>
        </w:tc>
        <w:tc>
          <w:tcPr>
            <w:tcW w:w="941" w:type="dxa"/>
            <w:tcBorders>
              <w:top w:val="single" w:sz="4" w:space="0" w:color="auto"/>
              <w:left w:val="single" w:sz="4" w:space="0" w:color="auto"/>
              <w:bottom w:val="single" w:sz="4" w:space="0" w:color="auto"/>
              <w:right w:val="single" w:sz="4" w:space="0" w:color="auto"/>
            </w:tcBorders>
          </w:tcPr>
          <w:p w:rsidR="00E216B2" w:rsidRDefault="00E216B2" w:rsidP="00737996">
            <w:pPr>
              <w:spacing w:after="0" w:line="240" w:lineRule="auto"/>
              <w:jc w:val="center"/>
              <w:rPr>
                <w:rFonts w:ascii="Times New Roman" w:hAnsi="Times New Roman"/>
              </w:rPr>
            </w:pPr>
            <w:proofErr w:type="gramStart"/>
            <w:r>
              <w:rPr>
                <w:rFonts w:ascii="Times New Roman" w:hAnsi="Times New Roman"/>
              </w:rPr>
              <w:t>Б</w:t>
            </w:r>
            <w:proofErr w:type="gramEnd"/>
            <w:r>
              <w:rPr>
                <w:rFonts w:ascii="Times New Roman" w:hAnsi="Times New Roman"/>
              </w:rPr>
              <w:t xml:space="preserve"> – 4</w:t>
            </w:r>
          </w:p>
          <w:p w:rsidR="00E216B2" w:rsidRPr="00A22904" w:rsidRDefault="00E216B2" w:rsidP="00737996">
            <w:pPr>
              <w:spacing w:after="0" w:line="240" w:lineRule="auto"/>
              <w:jc w:val="center"/>
              <w:rPr>
                <w:rFonts w:ascii="Times New Roman" w:hAnsi="Times New Roman"/>
              </w:rPr>
            </w:pPr>
            <w:proofErr w:type="gramStart"/>
            <w:r>
              <w:rPr>
                <w:rFonts w:ascii="Times New Roman" w:hAnsi="Times New Roman"/>
              </w:rPr>
              <w:t>П</w:t>
            </w:r>
            <w:proofErr w:type="gramEnd"/>
            <w:r>
              <w:rPr>
                <w:rFonts w:ascii="Times New Roman" w:hAnsi="Times New Roman"/>
              </w:rPr>
              <w:t xml:space="preserve"> – 43,3</w:t>
            </w:r>
          </w:p>
        </w:tc>
        <w:tc>
          <w:tcPr>
            <w:tcW w:w="941" w:type="dxa"/>
            <w:tcBorders>
              <w:top w:val="single" w:sz="4" w:space="0" w:color="auto"/>
              <w:left w:val="single" w:sz="4" w:space="0" w:color="auto"/>
              <w:bottom w:val="single" w:sz="4" w:space="0" w:color="auto"/>
              <w:right w:val="single" w:sz="4" w:space="0" w:color="auto"/>
            </w:tcBorders>
          </w:tcPr>
          <w:p w:rsidR="00E216B2" w:rsidRDefault="00E216B2" w:rsidP="00737996">
            <w:pPr>
              <w:spacing w:after="0" w:line="240" w:lineRule="auto"/>
              <w:jc w:val="center"/>
              <w:rPr>
                <w:rFonts w:ascii="Times New Roman" w:hAnsi="Times New Roman"/>
              </w:rPr>
            </w:pPr>
            <w:proofErr w:type="gramStart"/>
            <w:r>
              <w:rPr>
                <w:rFonts w:ascii="Times New Roman" w:hAnsi="Times New Roman"/>
              </w:rPr>
              <w:t>Б</w:t>
            </w:r>
            <w:proofErr w:type="gramEnd"/>
            <w:r>
              <w:rPr>
                <w:rFonts w:ascii="Times New Roman" w:hAnsi="Times New Roman"/>
              </w:rPr>
              <w:t xml:space="preserve"> -4</w:t>
            </w:r>
          </w:p>
          <w:p w:rsidR="00E216B2" w:rsidRPr="00A22904" w:rsidRDefault="00E216B2" w:rsidP="00737996">
            <w:pPr>
              <w:spacing w:after="0" w:line="240" w:lineRule="auto"/>
              <w:jc w:val="center"/>
              <w:rPr>
                <w:rFonts w:ascii="Times New Roman" w:hAnsi="Times New Roman"/>
              </w:rPr>
            </w:pPr>
            <w:proofErr w:type="gramStart"/>
            <w:r>
              <w:rPr>
                <w:rFonts w:ascii="Times New Roman" w:hAnsi="Times New Roman"/>
              </w:rPr>
              <w:t>П</w:t>
            </w:r>
            <w:proofErr w:type="gramEnd"/>
            <w:r>
              <w:rPr>
                <w:rFonts w:ascii="Times New Roman" w:hAnsi="Times New Roman"/>
              </w:rPr>
              <w:t xml:space="preserve"> </w:t>
            </w:r>
          </w:p>
        </w:tc>
      </w:tr>
      <w:tr w:rsidR="00E216B2" w:rsidRPr="00303CD8" w:rsidTr="00737996">
        <w:tc>
          <w:tcPr>
            <w:tcW w:w="1723"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rPr>
                <w:rFonts w:ascii="Times New Roman" w:hAnsi="Times New Roman"/>
                <w:b/>
                <w:color w:val="FF0000"/>
                <w:sz w:val="24"/>
                <w:szCs w:val="24"/>
              </w:rPr>
            </w:pPr>
            <w:r w:rsidRPr="00A22904">
              <w:rPr>
                <w:rFonts w:ascii="Times New Roman" w:hAnsi="Times New Roman"/>
                <w:b/>
                <w:color w:val="000000"/>
                <w:sz w:val="24"/>
                <w:szCs w:val="24"/>
              </w:rPr>
              <w:t>Общество</w:t>
            </w:r>
            <w:r>
              <w:rPr>
                <w:rFonts w:ascii="Times New Roman" w:hAnsi="Times New Roman"/>
                <w:b/>
                <w:color w:val="000000"/>
                <w:sz w:val="24"/>
                <w:szCs w:val="24"/>
              </w:rPr>
              <w:t>-е</w:t>
            </w:r>
          </w:p>
        </w:tc>
        <w:tc>
          <w:tcPr>
            <w:tcW w:w="785"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53,8</w:t>
            </w:r>
          </w:p>
        </w:tc>
        <w:tc>
          <w:tcPr>
            <w:tcW w:w="1044"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56,55</w:t>
            </w:r>
          </w:p>
        </w:tc>
        <w:tc>
          <w:tcPr>
            <w:tcW w:w="901"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57,4</w:t>
            </w:r>
          </w:p>
        </w:tc>
        <w:tc>
          <w:tcPr>
            <w:tcW w:w="915"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r>
              <w:rPr>
                <w:rFonts w:ascii="Times New Roman" w:hAnsi="Times New Roman"/>
              </w:rPr>
              <w:t>44,71</w:t>
            </w:r>
          </w:p>
        </w:tc>
        <w:tc>
          <w:tcPr>
            <w:tcW w:w="1044"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r>
              <w:rPr>
                <w:rFonts w:ascii="Times New Roman" w:hAnsi="Times New Roman"/>
              </w:rPr>
              <w:t>55,87</w:t>
            </w:r>
          </w:p>
        </w:tc>
        <w:tc>
          <w:tcPr>
            <w:tcW w:w="1044"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p>
        </w:tc>
        <w:tc>
          <w:tcPr>
            <w:tcW w:w="941" w:type="dxa"/>
            <w:tcBorders>
              <w:top w:val="single" w:sz="4" w:space="0" w:color="auto"/>
              <w:left w:val="single" w:sz="4" w:space="0" w:color="auto"/>
              <w:bottom w:val="single" w:sz="4" w:space="0" w:color="auto"/>
              <w:right w:val="single" w:sz="4" w:space="0" w:color="auto"/>
            </w:tcBorders>
          </w:tcPr>
          <w:p w:rsidR="00E216B2" w:rsidRPr="00A22904" w:rsidRDefault="00E216B2" w:rsidP="00737996">
            <w:pPr>
              <w:spacing w:after="0" w:line="240" w:lineRule="auto"/>
              <w:jc w:val="center"/>
              <w:rPr>
                <w:rFonts w:ascii="Times New Roman" w:hAnsi="Times New Roman"/>
              </w:rPr>
            </w:pPr>
            <w:r>
              <w:rPr>
                <w:rFonts w:ascii="Times New Roman" w:hAnsi="Times New Roman"/>
              </w:rPr>
              <w:t>43</w:t>
            </w:r>
          </w:p>
        </w:tc>
        <w:tc>
          <w:tcPr>
            <w:tcW w:w="941" w:type="dxa"/>
            <w:tcBorders>
              <w:top w:val="single" w:sz="4" w:space="0" w:color="auto"/>
              <w:left w:val="single" w:sz="4" w:space="0" w:color="auto"/>
              <w:bottom w:val="single" w:sz="4" w:space="0" w:color="auto"/>
              <w:right w:val="single" w:sz="4" w:space="0" w:color="auto"/>
            </w:tcBorders>
          </w:tcPr>
          <w:p w:rsidR="00E216B2" w:rsidRPr="00A22904" w:rsidRDefault="00E216B2" w:rsidP="00737996">
            <w:pPr>
              <w:spacing w:after="0" w:line="240" w:lineRule="auto"/>
              <w:jc w:val="center"/>
              <w:rPr>
                <w:rFonts w:ascii="Times New Roman" w:hAnsi="Times New Roman"/>
              </w:rPr>
            </w:pPr>
          </w:p>
        </w:tc>
        <w:tc>
          <w:tcPr>
            <w:tcW w:w="941" w:type="dxa"/>
            <w:tcBorders>
              <w:top w:val="single" w:sz="4" w:space="0" w:color="auto"/>
              <w:left w:val="single" w:sz="4" w:space="0" w:color="auto"/>
              <w:bottom w:val="single" w:sz="4" w:space="0" w:color="auto"/>
              <w:right w:val="single" w:sz="4" w:space="0" w:color="auto"/>
            </w:tcBorders>
          </w:tcPr>
          <w:p w:rsidR="00E216B2" w:rsidRPr="00A22904" w:rsidRDefault="00E216B2" w:rsidP="00737996">
            <w:pPr>
              <w:spacing w:after="0" w:line="240" w:lineRule="auto"/>
              <w:jc w:val="center"/>
              <w:rPr>
                <w:rFonts w:ascii="Times New Roman" w:hAnsi="Times New Roman"/>
              </w:rPr>
            </w:pPr>
          </w:p>
        </w:tc>
      </w:tr>
      <w:tr w:rsidR="00E216B2" w:rsidRPr="00303CD8" w:rsidTr="00737996">
        <w:tc>
          <w:tcPr>
            <w:tcW w:w="1723"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rPr>
                <w:rFonts w:ascii="Times New Roman" w:hAnsi="Times New Roman"/>
                <w:b/>
                <w:color w:val="000000"/>
                <w:sz w:val="24"/>
                <w:szCs w:val="24"/>
              </w:rPr>
            </w:pPr>
            <w:r w:rsidRPr="00A22904">
              <w:rPr>
                <w:rFonts w:ascii="Times New Roman" w:hAnsi="Times New Roman"/>
                <w:b/>
                <w:color w:val="000000"/>
                <w:sz w:val="24"/>
                <w:szCs w:val="24"/>
              </w:rPr>
              <w:t>Физика</w:t>
            </w:r>
          </w:p>
        </w:tc>
        <w:tc>
          <w:tcPr>
            <w:tcW w:w="785"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41,0</w:t>
            </w:r>
          </w:p>
        </w:tc>
        <w:tc>
          <w:tcPr>
            <w:tcW w:w="1044"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47,85</w:t>
            </w:r>
          </w:p>
        </w:tc>
        <w:tc>
          <w:tcPr>
            <w:tcW w:w="901"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jc w:val="center"/>
              <w:rPr>
                <w:rFonts w:ascii="Times New Roman" w:hAnsi="Times New Roman"/>
              </w:rPr>
            </w:pPr>
            <w:r>
              <w:rPr>
                <w:rFonts w:ascii="Times New Roman" w:hAnsi="Times New Roman"/>
              </w:rPr>
              <w:t>49,1</w:t>
            </w:r>
          </w:p>
        </w:tc>
        <w:tc>
          <w:tcPr>
            <w:tcW w:w="915"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r>
              <w:rPr>
                <w:rFonts w:ascii="Times New Roman" w:hAnsi="Times New Roman"/>
              </w:rPr>
              <w:t>43,0</w:t>
            </w:r>
          </w:p>
        </w:tc>
        <w:tc>
          <w:tcPr>
            <w:tcW w:w="1044"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r>
              <w:rPr>
                <w:rFonts w:ascii="Times New Roman" w:hAnsi="Times New Roman"/>
              </w:rPr>
              <w:t>54,81</w:t>
            </w:r>
          </w:p>
        </w:tc>
        <w:tc>
          <w:tcPr>
            <w:tcW w:w="1044"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p>
        </w:tc>
        <w:tc>
          <w:tcPr>
            <w:tcW w:w="941" w:type="dxa"/>
            <w:tcBorders>
              <w:top w:val="single" w:sz="4" w:space="0" w:color="auto"/>
              <w:left w:val="single" w:sz="4" w:space="0" w:color="auto"/>
              <w:bottom w:val="single" w:sz="4" w:space="0" w:color="auto"/>
              <w:right w:val="single" w:sz="4" w:space="0" w:color="auto"/>
            </w:tcBorders>
          </w:tcPr>
          <w:p w:rsidR="00E216B2" w:rsidRPr="00A22904" w:rsidRDefault="00E216B2" w:rsidP="00737996">
            <w:pPr>
              <w:spacing w:after="0" w:line="240" w:lineRule="auto"/>
              <w:jc w:val="center"/>
              <w:rPr>
                <w:rFonts w:ascii="Times New Roman" w:hAnsi="Times New Roman"/>
              </w:rPr>
            </w:pPr>
            <w:r>
              <w:rPr>
                <w:rFonts w:ascii="Times New Roman" w:hAnsi="Times New Roman"/>
              </w:rPr>
              <w:t>48</w:t>
            </w:r>
          </w:p>
        </w:tc>
        <w:tc>
          <w:tcPr>
            <w:tcW w:w="941" w:type="dxa"/>
            <w:tcBorders>
              <w:top w:val="single" w:sz="4" w:space="0" w:color="auto"/>
              <w:left w:val="single" w:sz="4" w:space="0" w:color="auto"/>
              <w:bottom w:val="single" w:sz="4" w:space="0" w:color="auto"/>
              <w:right w:val="single" w:sz="4" w:space="0" w:color="auto"/>
            </w:tcBorders>
          </w:tcPr>
          <w:p w:rsidR="00E216B2" w:rsidRPr="00A22904" w:rsidRDefault="00E216B2" w:rsidP="00737996">
            <w:pPr>
              <w:spacing w:after="0" w:line="240" w:lineRule="auto"/>
              <w:jc w:val="center"/>
              <w:rPr>
                <w:rFonts w:ascii="Times New Roman" w:hAnsi="Times New Roman"/>
              </w:rPr>
            </w:pPr>
          </w:p>
        </w:tc>
        <w:tc>
          <w:tcPr>
            <w:tcW w:w="941" w:type="dxa"/>
            <w:tcBorders>
              <w:top w:val="single" w:sz="4" w:space="0" w:color="auto"/>
              <w:left w:val="single" w:sz="4" w:space="0" w:color="auto"/>
              <w:bottom w:val="single" w:sz="4" w:space="0" w:color="auto"/>
              <w:right w:val="single" w:sz="4" w:space="0" w:color="auto"/>
            </w:tcBorders>
          </w:tcPr>
          <w:p w:rsidR="00E216B2" w:rsidRPr="00A22904" w:rsidRDefault="00E216B2" w:rsidP="00737996">
            <w:pPr>
              <w:spacing w:after="0" w:line="240" w:lineRule="auto"/>
              <w:jc w:val="center"/>
              <w:rPr>
                <w:rFonts w:ascii="Times New Roman" w:hAnsi="Times New Roman"/>
              </w:rPr>
            </w:pPr>
          </w:p>
        </w:tc>
      </w:tr>
      <w:tr w:rsidR="00E216B2" w:rsidRPr="00303CD8" w:rsidTr="00737996">
        <w:trPr>
          <w:trHeight w:val="677"/>
        </w:trPr>
        <w:tc>
          <w:tcPr>
            <w:tcW w:w="1723" w:type="dxa"/>
            <w:tcBorders>
              <w:top w:val="single" w:sz="4" w:space="0" w:color="auto"/>
              <w:left w:val="single" w:sz="4" w:space="0" w:color="auto"/>
              <w:bottom w:val="single" w:sz="4" w:space="0" w:color="auto"/>
              <w:right w:val="single" w:sz="4" w:space="0" w:color="auto"/>
            </w:tcBorders>
            <w:vAlign w:val="center"/>
            <w:hideMark/>
          </w:tcPr>
          <w:p w:rsidR="00E216B2" w:rsidRPr="00A22904" w:rsidRDefault="00E216B2" w:rsidP="00737996">
            <w:pPr>
              <w:spacing w:after="0" w:line="240" w:lineRule="auto"/>
              <w:rPr>
                <w:rFonts w:ascii="Times New Roman" w:hAnsi="Times New Roman"/>
                <w:b/>
                <w:color w:val="000000"/>
                <w:sz w:val="24"/>
                <w:szCs w:val="24"/>
              </w:rPr>
            </w:pPr>
            <w:r w:rsidRPr="00A22904">
              <w:rPr>
                <w:rFonts w:ascii="Times New Roman" w:hAnsi="Times New Roman"/>
                <w:b/>
                <w:sz w:val="24"/>
                <w:szCs w:val="24"/>
              </w:rPr>
              <w:t>Английский  язык</w:t>
            </w:r>
          </w:p>
        </w:tc>
        <w:tc>
          <w:tcPr>
            <w:tcW w:w="785"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r>
              <w:rPr>
                <w:rFonts w:ascii="Times New Roman" w:hAnsi="Times New Roman"/>
              </w:rPr>
              <w:t>45,0</w:t>
            </w:r>
          </w:p>
        </w:tc>
        <w:tc>
          <w:tcPr>
            <w:tcW w:w="1044"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r>
              <w:rPr>
                <w:rFonts w:ascii="Times New Roman" w:hAnsi="Times New Roman"/>
              </w:rPr>
              <w:t>72,5</w:t>
            </w:r>
          </w:p>
        </w:tc>
        <w:tc>
          <w:tcPr>
            <w:tcW w:w="901"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r>
              <w:rPr>
                <w:rFonts w:ascii="Times New Roman" w:hAnsi="Times New Roman"/>
              </w:rPr>
              <w:t>65,2</w:t>
            </w:r>
          </w:p>
        </w:tc>
        <w:tc>
          <w:tcPr>
            <w:tcW w:w="915"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r>
              <w:rPr>
                <w:rFonts w:ascii="Times New Roman" w:hAnsi="Times New Roman"/>
              </w:rPr>
              <w:t>55,0</w:t>
            </w:r>
          </w:p>
        </w:tc>
        <w:tc>
          <w:tcPr>
            <w:tcW w:w="1044"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p>
        </w:tc>
        <w:tc>
          <w:tcPr>
            <w:tcW w:w="1044" w:type="dxa"/>
            <w:tcBorders>
              <w:top w:val="single" w:sz="4" w:space="0" w:color="auto"/>
              <w:left w:val="single" w:sz="4" w:space="0" w:color="auto"/>
              <w:bottom w:val="single" w:sz="4" w:space="0" w:color="auto"/>
              <w:right w:val="single" w:sz="4" w:space="0" w:color="auto"/>
            </w:tcBorders>
            <w:vAlign w:val="center"/>
          </w:tcPr>
          <w:p w:rsidR="00E216B2" w:rsidRPr="00A22904" w:rsidRDefault="00E216B2" w:rsidP="00737996">
            <w:pPr>
              <w:spacing w:after="0" w:line="240" w:lineRule="auto"/>
              <w:jc w:val="center"/>
              <w:rPr>
                <w:rFonts w:ascii="Times New Roman" w:hAnsi="Times New Roman"/>
              </w:rPr>
            </w:pPr>
          </w:p>
        </w:tc>
        <w:tc>
          <w:tcPr>
            <w:tcW w:w="941" w:type="dxa"/>
            <w:tcBorders>
              <w:top w:val="single" w:sz="4" w:space="0" w:color="auto"/>
              <w:left w:val="single" w:sz="4" w:space="0" w:color="auto"/>
              <w:bottom w:val="single" w:sz="4" w:space="0" w:color="auto"/>
              <w:right w:val="single" w:sz="4" w:space="0" w:color="auto"/>
            </w:tcBorders>
          </w:tcPr>
          <w:p w:rsidR="00E216B2" w:rsidRPr="00A22904" w:rsidRDefault="00E216B2" w:rsidP="00737996">
            <w:pPr>
              <w:spacing w:after="0" w:line="240" w:lineRule="auto"/>
              <w:jc w:val="center"/>
              <w:rPr>
                <w:rFonts w:ascii="Times New Roman" w:hAnsi="Times New Roman"/>
              </w:rPr>
            </w:pPr>
            <w:r>
              <w:rPr>
                <w:rFonts w:ascii="Times New Roman" w:hAnsi="Times New Roman"/>
              </w:rPr>
              <w:t>63</w:t>
            </w:r>
          </w:p>
        </w:tc>
        <w:tc>
          <w:tcPr>
            <w:tcW w:w="941" w:type="dxa"/>
            <w:tcBorders>
              <w:top w:val="single" w:sz="4" w:space="0" w:color="auto"/>
              <w:left w:val="single" w:sz="4" w:space="0" w:color="auto"/>
              <w:bottom w:val="single" w:sz="4" w:space="0" w:color="auto"/>
              <w:right w:val="single" w:sz="4" w:space="0" w:color="auto"/>
            </w:tcBorders>
          </w:tcPr>
          <w:p w:rsidR="00E216B2" w:rsidRPr="00A22904" w:rsidRDefault="00E216B2" w:rsidP="00737996">
            <w:pPr>
              <w:spacing w:after="0" w:line="240" w:lineRule="auto"/>
              <w:jc w:val="center"/>
              <w:rPr>
                <w:rFonts w:ascii="Times New Roman" w:hAnsi="Times New Roman"/>
              </w:rPr>
            </w:pPr>
          </w:p>
        </w:tc>
        <w:tc>
          <w:tcPr>
            <w:tcW w:w="941" w:type="dxa"/>
            <w:tcBorders>
              <w:top w:val="single" w:sz="4" w:space="0" w:color="auto"/>
              <w:left w:val="single" w:sz="4" w:space="0" w:color="auto"/>
              <w:bottom w:val="single" w:sz="4" w:space="0" w:color="auto"/>
              <w:right w:val="single" w:sz="4" w:space="0" w:color="auto"/>
            </w:tcBorders>
          </w:tcPr>
          <w:p w:rsidR="00E216B2" w:rsidRPr="00A22904" w:rsidRDefault="00E216B2" w:rsidP="00737996">
            <w:pPr>
              <w:spacing w:after="0" w:line="240" w:lineRule="auto"/>
              <w:jc w:val="center"/>
              <w:rPr>
                <w:rFonts w:ascii="Times New Roman" w:hAnsi="Times New Roman"/>
              </w:rPr>
            </w:pPr>
          </w:p>
        </w:tc>
      </w:tr>
    </w:tbl>
    <w:p w:rsidR="00E216B2" w:rsidRDefault="00E216B2" w:rsidP="00E216B2">
      <w:pPr>
        <w:spacing w:after="0" w:line="240" w:lineRule="auto"/>
        <w:jc w:val="both"/>
        <w:rPr>
          <w:rFonts w:ascii="Times New Roman" w:hAnsi="Times New Roman"/>
          <w:sz w:val="24"/>
          <w:szCs w:val="24"/>
        </w:rPr>
      </w:pPr>
      <w:r>
        <w:rPr>
          <w:rFonts w:ascii="Times New Roman" w:hAnsi="Times New Roman"/>
          <w:sz w:val="24"/>
          <w:szCs w:val="24"/>
        </w:rPr>
        <w:t xml:space="preserve">   </w:t>
      </w:r>
      <w:r w:rsidRPr="007D4546">
        <w:rPr>
          <w:rFonts w:ascii="Times New Roman" w:hAnsi="Times New Roman"/>
          <w:sz w:val="24"/>
          <w:szCs w:val="24"/>
        </w:rPr>
        <w:t xml:space="preserve">   </w:t>
      </w:r>
      <w:r>
        <w:rPr>
          <w:rFonts w:ascii="Times New Roman" w:hAnsi="Times New Roman"/>
          <w:sz w:val="24"/>
          <w:szCs w:val="24"/>
        </w:rPr>
        <w:t xml:space="preserve"> </w:t>
      </w:r>
    </w:p>
    <w:p w:rsidR="00E216B2" w:rsidRDefault="00E216B2" w:rsidP="00E216B2">
      <w:pPr>
        <w:spacing w:after="0" w:line="240" w:lineRule="auto"/>
        <w:jc w:val="both"/>
        <w:rPr>
          <w:rFonts w:ascii="Times New Roman" w:hAnsi="Times New Roman"/>
          <w:sz w:val="24"/>
          <w:szCs w:val="24"/>
        </w:rPr>
      </w:pPr>
    </w:p>
    <w:p w:rsidR="00E216B2" w:rsidRPr="007D4546" w:rsidRDefault="00E216B2" w:rsidP="00E216B2">
      <w:pPr>
        <w:spacing w:after="0" w:line="240" w:lineRule="auto"/>
        <w:jc w:val="both"/>
        <w:rPr>
          <w:rFonts w:ascii="Times New Roman" w:hAnsi="Times New Roman"/>
          <w:sz w:val="24"/>
          <w:szCs w:val="24"/>
        </w:rPr>
      </w:pPr>
      <w:r w:rsidRPr="007D4546">
        <w:rPr>
          <w:rFonts w:ascii="Times New Roman" w:hAnsi="Times New Roman"/>
          <w:sz w:val="24"/>
          <w:szCs w:val="24"/>
        </w:rPr>
        <w:t>По результатам среднего балла</w:t>
      </w:r>
      <w:r>
        <w:rPr>
          <w:rFonts w:ascii="Times New Roman" w:hAnsi="Times New Roman"/>
          <w:sz w:val="24"/>
          <w:szCs w:val="24"/>
        </w:rPr>
        <w:t xml:space="preserve"> школа  имеет по математике результаты выше,</w:t>
      </w:r>
      <w:r w:rsidRPr="007D4546">
        <w:rPr>
          <w:rFonts w:ascii="Times New Roman" w:hAnsi="Times New Roman"/>
          <w:sz w:val="24"/>
          <w:szCs w:val="24"/>
        </w:rPr>
        <w:t xml:space="preserve"> чем по району</w:t>
      </w:r>
      <w:r>
        <w:rPr>
          <w:rFonts w:ascii="Times New Roman" w:hAnsi="Times New Roman"/>
          <w:sz w:val="24"/>
          <w:szCs w:val="24"/>
        </w:rPr>
        <w:t>; по русскому языку ниже показателей района</w:t>
      </w:r>
      <w:r w:rsidRPr="007D4546">
        <w:rPr>
          <w:rFonts w:ascii="Times New Roman" w:hAnsi="Times New Roman"/>
          <w:sz w:val="24"/>
          <w:szCs w:val="24"/>
        </w:rPr>
        <w:t>.</w:t>
      </w:r>
    </w:p>
    <w:p w:rsidR="00E216B2" w:rsidRPr="00955DA3" w:rsidRDefault="00E216B2" w:rsidP="00E216B2">
      <w:pPr>
        <w:spacing w:after="0" w:line="240" w:lineRule="auto"/>
        <w:jc w:val="both"/>
        <w:rPr>
          <w:rFonts w:ascii="Times New Roman" w:hAnsi="Times New Roman"/>
          <w:noProof/>
          <w:sz w:val="24"/>
          <w:szCs w:val="24"/>
        </w:rPr>
      </w:pPr>
      <w:r>
        <w:rPr>
          <w:rFonts w:ascii="Times New Roman" w:hAnsi="Times New Roman"/>
          <w:sz w:val="24"/>
          <w:szCs w:val="24"/>
        </w:rPr>
        <w:t xml:space="preserve">      </w:t>
      </w:r>
      <w:r>
        <w:rPr>
          <w:rFonts w:ascii="Times New Roman" w:hAnsi="Times New Roman"/>
          <w:noProof/>
          <w:sz w:val="24"/>
          <w:szCs w:val="24"/>
        </w:rPr>
        <w:t xml:space="preserve"> </w:t>
      </w:r>
      <w:r w:rsidRPr="007D4546">
        <w:rPr>
          <w:rFonts w:ascii="Times New Roman" w:hAnsi="Times New Roman"/>
          <w:noProof/>
          <w:sz w:val="24"/>
          <w:szCs w:val="24"/>
        </w:rPr>
        <w:t>По предметам по выбору изменение максимального балла происходит скачкообразно, это можно объяснить  разным уровнем качественных знаний учащихся за последние три года.</w:t>
      </w:r>
    </w:p>
    <w:p w:rsidR="00E216B2" w:rsidRPr="00955DA3" w:rsidRDefault="00E216B2" w:rsidP="00E216B2">
      <w:pPr>
        <w:spacing w:after="0" w:line="240" w:lineRule="auto"/>
        <w:jc w:val="both"/>
        <w:rPr>
          <w:rFonts w:ascii="Times New Roman" w:hAnsi="Times New Roman"/>
          <w:noProof/>
          <w:sz w:val="24"/>
          <w:szCs w:val="24"/>
        </w:rPr>
      </w:pPr>
      <w:r>
        <w:rPr>
          <w:rFonts w:ascii="Times New Roman" w:hAnsi="Times New Roman"/>
          <w:sz w:val="24"/>
          <w:szCs w:val="24"/>
        </w:rPr>
        <w:t xml:space="preserve">       </w:t>
      </w:r>
      <w:r w:rsidRPr="00955DA3">
        <w:rPr>
          <w:rFonts w:ascii="Times New Roman" w:hAnsi="Times New Roman"/>
          <w:sz w:val="24"/>
          <w:szCs w:val="24"/>
        </w:rPr>
        <w:t xml:space="preserve">Результаты ЕГЭ подтвердили усвоение обучающимися образовательных стандартов по предметам, </w:t>
      </w:r>
      <w:r w:rsidRPr="00955DA3">
        <w:rPr>
          <w:rFonts w:ascii="Times New Roman" w:hAnsi="Times New Roman"/>
          <w:bCs/>
          <w:sz w:val="24"/>
          <w:szCs w:val="24"/>
        </w:rPr>
        <w:t xml:space="preserve">все выпускники 11 класса получили на ЕГЭ баллы, </w:t>
      </w:r>
      <w:r>
        <w:rPr>
          <w:rFonts w:ascii="Times New Roman" w:hAnsi="Times New Roman"/>
          <w:bCs/>
          <w:sz w:val="24"/>
          <w:szCs w:val="24"/>
        </w:rPr>
        <w:t xml:space="preserve">минимальные баллы и балл </w:t>
      </w:r>
      <w:r w:rsidRPr="00955DA3">
        <w:rPr>
          <w:rFonts w:ascii="Times New Roman" w:hAnsi="Times New Roman"/>
          <w:bCs/>
          <w:sz w:val="24"/>
          <w:szCs w:val="24"/>
        </w:rPr>
        <w:t xml:space="preserve">выше минимального порога.  </w:t>
      </w:r>
    </w:p>
    <w:p w:rsidR="00E216B2" w:rsidRPr="00955DA3" w:rsidRDefault="00E216B2" w:rsidP="00E216B2">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955DA3">
        <w:rPr>
          <w:rFonts w:ascii="Times New Roman" w:hAnsi="Times New Roman"/>
          <w:bCs/>
          <w:sz w:val="24"/>
          <w:szCs w:val="24"/>
        </w:rPr>
        <w:t xml:space="preserve">Существуют проблемы  в условиях: 10-е классы формируются из всех желающих продолжить обучение на </w:t>
      </w:r>
      <w:r w:rsidRPr="00955DA3">
        <w:rPr>
          <w:rFonts w:ascii="Times New Roman" w:hAnsi="Times New Roman"/>
          <w:bCs/>
          <w:sz w:val="24"/>
          <w:szCs w:val="24"/>
          <w:lang w:val="en-US"/>
        </w:rPr>
        <w:t>III</w:t>
      </w:r>
      <w:r w:rsidRPr="00955DA3">
        <w:rPr>
          <w:rFonts w:ascii="Times New Roman" w:hAnsi="Times New Roman"/>
          <w:bCs/>
          <w:sz w:val="24"/>
          <w:szCs w:val="24"/>
        </w:rPr>
        <w:t xml:space="preserve"> ступени образования, что, безусловно, дает возможность продолжить образование </w:t>
      </w:r>
      <w:proofErr w:type="gramStart"/>
      <w:r w:rsidRPr="00955DA3">
        <w:rPr>
          <w:rFonts w:ascii="Times New Roman" w:hAnsi="Times New Roman"/>
          <w:bCs/>
          <w:sz w:val="24"/>
          <w:szCs w:val="24"/>
        </w:rPr>
        <w:t>обучающимся</w:t>
      </w:r>
      <w:proofErr w:type="gramEnd"/>
      <w:r w:rsidRPr="00955DA3">
        <w:rPr>
          <w:rFonts w:ascii="Times New Roman" w:hAnsi="Times New Roman"/>
          <w:bCs/>
          <w:sz w:val="24"/>
          <w:szCs w:val="24"/>
        </w:rPr>
        <w:t xml:space="preserve"> с любыми возможностями и способностями, но отрицательно сказывается на результатах итоговой аттестации выпускников.</w:t>
      </w:r>
    </w:p>
    <w:p w:rsidR="00E216B2" w:rsidRDefault="00E216B2" w:rsidP="00E216B2">
      <w:pPr>
        <w:spacing w:after="0" w:line="240" w:lineRule="auto"/>
        <w:jc w:val="both"/>
        <w:rPr>
          <w:rFonts w:ascii="Times New Roman" w:hAnsi="Times New Roman"/>
          <w:sz w:val="24"/>
          <w:szCs w:val="24"/>
        </w:rPr>
      </w:pPr>
    </w:p>
    <w:p w:rsidR="00E216B2" w:rsidRDefault="00E216B2" w:rsidP="00E216B2">
      <w:pPr>
        <w:spacing w:after="0"/>
        <w:jc w:val="both"/>
        <w:rPr>
          <w:rFonts w:ascii="Times New Roman" w:hAnsi="Times New Roman"/>
          <w:sz w:val="24"/>
          <w:szCs w:val="24"/>
        </w:rPr>
      </w:pPr>
    </w:p>
    <w:p w:rsidR="00E216B2" w:rsidRPr="00A6109B" w:rsidRDefault="00E216B2" w:rsidP="00E216B2">
      <w:pPr>
        <w:spacing w:after="0"/>
        <w:jc w:val="center"/>
        <w:rPr>
          <w:rFonts w:ascii="Times New Roman" w:hAnsi="Times New Roman"/>
          <w:b/>
          <w:sz w:val="28"/>
          <w:szCs w:val="28"/>
        </w:rPr>
      </w:pPr>
      <w:r>
        <w:rPr>
          <w:rFonts w:ascii="Times New Roman" w:hAnsi="Times New Roman"/>
          <w:b/>
          <w:sz w:val="28"/>
          <w:szCs w:val="28"/>
        </w:rPr>
        <w:t>ВЫПОЛНЕНИЕ ПРОГРАММЫ</w:t>
      </w:r>
    </w:p>
    <w:p w:rsidR="00E216B2" w:rsidRDefault="00E216B2" w:rsidP="00E216B2">
      <w:pPr>
        <w:spacing w:after="0"/>
        <w:jc w:val="both"/>
        <w:rPr>
          <w:rFonts w:ascii="Times New Roman" w:hAnsi="Times New Roman"/>
          <w:sz w:val="24"/>
          <w:szCs w:val="24"/>
        </w:rPr>
      </w:pPr>
      <w:r>
        <w:rPr>
          <w:rFonts w:ascii="Times New Roman" w:hAnsi="Times New Roman"/>
          <w:sz w:val="24"/>
          <w:szCs w:val="24"/>
        </w:rPr>
        <w:t xml:space="preserve">    Учебный план за прошедший 2015-2016 учебный год учителями-предметниками выполнен в полном объёме. Для выполнения программного материала в течение всего учебного года проводились следующие мероприятия: корректировка расписания; замена учителей, находящихся на </w:t>
      </w:r>
      <w:proofErr w:type="gramStart"/>
      <w:r>
        <w:rPr>
          <w:rFonts w:ascii="Times New Roman" w:hAnsi="Times New Roman"/>
          <w:sz w:val="24"/>
          <w:szCs w:val="24"/>
        </w:rPr>
        <w:t>больничном</w:t>
      </w:r>
      <w:proofErr w:type="gramEnd"/>
      <w:r>
        <w:rPr>
          <w:rFonts w:ascii="Times New Roman" w:hAnsi="Times New Roman"/>
          <w:sz w:val="24"/>
          <w:szCs w:val="24"/>
        </w:rPr>
        <w:t xml:space="preserve"> или на курсах ЛОИРО; </w:t>
      </w:r>
      <w:proofErr w:type="spellStart"/>
      <w:r>
        <w:rPr>
          <w:rFonts w:ascii="Times New Roman" w:hAnsi="Times New Roman"/>
          <w:sz w:val="24"/>
          <w:szCs w:val="24"/>
        </w:rPr>
        <w:t>взаимозамещение</w:t>
      </w:r>
      <w:proofErr w:type="spellEnd"/>
      <w:r>
        <w:rPr>
          <w:rFonts w:ascii="Times New Roman" w:hAnsi="Times New Roman"/>
          <w:sz w:val="24"/>
          <w:szCs w:val="24"/>
        </w:rPr>
        <w:t xml:space="preserve"> другими предметами. </w:t>
      </w:r>
    </w:p>
    <w:p w:rsidR="00E216B2" w:rsidRDefault="00E216B2" w:rsidP="00E216B2">
      <w:pPr>
        <w:spacing w:after="0"/>
        <w:jc w:val="both"/>
        <w:rPr>
          <w:rFonts w:ascii="Times New Roman" w:hAnsi="Times New Roman"/>
          <w:sz w:val="24"/>
          <w:szCs w:val="24"/>
        </w:rPr>
      </w:pPr>
      <w:r>
        <w:rPr>
          <w:rFonts w:ascii="Times New Roman" w:hAnsi="Times New Roman"/>
          <w:sz w:val="24"/>
          <w:szCs w:val="24"/>
        </w:rPr>
        <w:t>Анализ классных журналов показал:</w:t>
      </w:r>
    </w:p>
    <w:p w:rsidR="00E216B2" w:rsidRDefault="00E216B2" w:rsidP="00250D20">
      <w:pPr>
        <w:numPr>
          <w:ilvl w:val="0"/>
          <w:numId w:val="11"/>
        </w:numPr>
        <w:spacing w:after="0"/>
        <w:jc w:val="both"/>
        <w:rPr>
          <w:rFonts w:ascii="Times New Roman" w:hAnsi="Times New Roman"/>
          <w:sz w:val="24"/>
          <w:szCs w:val="24"/>
        </w:rPr>
      </w:pPr>
      <w:r>
        <w:rPr>
          <w:rFonts w:ascii="Times New Roman" w:hAnsi="Times New Roman"/>
          <w:sz w:val="24"/>
          <w:szCs w:val="24"/>
        </w:rPr>
        <w:t>Обязательный минимум содержания образования выдерживается;</w:t>
      </w:r>
    </w:p>
    <w:p w:rsidR="00E216B2" w:rsidRDefault="00E216B2" w:rsidP="00250D20">
      <w:pPr>
        <w:numPr>
          <w:ilvl w:val="0"/>
          <w:numId w:val="11"/>
        </w:numPr>
        <w:spacing w:after="0"/>
        <w:jc w:val="both"/>
        <w:rPr>
          <w:rFonts w:ascii="Times New Roman" w:hAnsi="Times New Roman"/>
          <w:sz w:val="24"/>
          <w:szCs w:val="24"/>
        </w:rPr>
      </w:pPr>
      <w:r>
        <w:rPr>
          <w:rFonts w:ascii="Times New Roman" w:hAnsi="Times New Roman"/>
          <w:sz w:val="24"/>
          <w:szCs w:val="24"/>
        </w:rPr>
        <w:t>Практическая часть образовательных компонентов выполняется согласно рабочим программам по предметам и календарно-тематическому планированию;</w:t>
      </w:r>
    </w:p>
    <w:p w:rsidR="00E216B2" w:rsidRDefault="00E216B2" w:rsidP="00250D20">
      <w:pPr>
        <w:numPr>
          <w:ilvl w:val="0"/>
          <w:numId w:val="11"/>
        </w:numPr>
        <w:spacing w:after="0"/>
        <w:jc w:val="both"/>
        <w:rPr>
          <w:rFonts w:ascii="Times New Roman" w:hAnsi="Times New Roman"/>
          <w:sz w:val="24"/>
          <w:szCs w:val="24"/>
        </w:rPr>
      </w:pPr>
      <w:r>
        <w:rPr>
          <w:rFonts w:ascii="Times New Roman" w:hAnsi="Times New Roman"/>
          <w:sz w:val="24"/>
          <w:szCs w:val="24"/>
        </w:rPr>
        <w:t>Уроки по региональному компоненту проводятся.</w:t>
      </w:r>
    </w:p>
    <w:p w:rsidR="00E216B2" w:rsidRPr="00AC0727" w:rsidRDefault="00E216B2" w:rsidP="00E216B2">
      <w:pPr>
        <w:spacing w:after="0"/>
        <w:jc w:val="both"/>
        <w:rPr>
          <w:rFonts w:ascii="Times New Roman" w:hAnsi="Times New Roman"/>
          <w:sz w:val="24"/>
          <w:szCs w:val="24"/>
        </w:rPr>
      </w:pPr>
      <w:r>
        <w:rPr>
          <w:rFonts w:ascii="Times New Roman" w:hAnsi="Times New Roman"/>
          <w:sz w:val="24"/>
          <w:szCs w:val="24"/>
        </w:rPr>
        <w:t>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E216B2" w:rsidRDefault="00E216B2" w:rsidP="00E216B2">
      <w:pPr>
        <w:spacing w:after="0"/>
        <w:rPr>
          <w:rFonts w:ascii="Times New Roman" w:hAnsi="Times New Roman"/>
          <w:sz w:val="24"/>
          <w:szCs w:val="24"/>
        </w:rPr>
      </w:pPr>
    </w:p>
    <w:p w:rsidR="00E216B2" w:rsidRDefault="00E216B2" w:rsidP="00E216B2">
      <w:pPr>
        <w:spacing w:after="0"/>
        <w:jc w:val="center"/>
        <w:rPr>
          <w:rFonts w:ascii="Times New Roman" w:hAnsi="Times New Roman"/>
          <w:sz w:val="24"/>
          <w:szCs w:val="24"/>
        </w:rPr>
      </w:pPr>
      <w:r>
        <w:rPr>
          <w:rFonts w:ascii="Times New Roman" w:hAnsi="Times New Roman"/>
          <w:sz w:val="24"/>
          <w:szCs w:val="24"/>
        </w:rPr>
        <w:t>ЗАДАЧИ:</w:t>
      </w:r>
    </w:p>
    <w:p w:rsidR="00E216B2" w:rsidRDefault="00E216B2" w:rsidP="00E216B2">
      <w:pPr>
        <w:spacing w:after="0"/>
        <w:jc w:val="both"/>
        <w:rPr>
          <w:rFonts w:ascii="Times New Roman" w:hAnsi="Times New Roman"/>
          <w:sz w:val="24"/>
          <w:szCs w:val="24"/>
        </w:rPr>
      </w:pPr>
      <w:r>
        <w:rPr>
          <w:rFonts w:ascii="Times New Roman" w:hAnsi="Times New Roman"/>
          <w:sz w:val="24"/>
          <w:szCs w:val="24"/>
        </w:rPr>
        <w:t xml:space="preserve">   Таким образом, в результате анализа деятельности педагогического коллектива на будущий 2015-2016 учебный год выдвигаются следующие задачи:</w:t>
      </w:r>
    </w:p>
    <w:p w:rsidR="00E216B2" w:rsidRDefault="00E216B2" w:rsidP="00E216B2">
      <w:pPr>
        <w:spacing w:after="0"/>
        <w:ind w:left="720"/>
        <w:jc w:val="both"/>
        <w:rPr>
          <w:rFonts w:ascii="Times New Roman" w:hAnsi="Times New Roman"/>
          <w:sz w:val="24"/>
          <w:szCs w:val="24"/>
        </w:rPr>
      </w:pPr>
    </w:p>
    <w:p w:rsidR="00E216B2" w:rsidRDefault="00E216B2" w:rsidP="00250D20">
      <w:pPr>
        <w:numPr>
          <w:ilvl w:val="1"/>
          <w:numId w:val="18"/>
        </w:numPr>
        <w:spacing w:after="0" w:line="240" w:lineRule="auto"/>
        <w:jc w:val="both"/>
        <w:rPr>
          <w:rFonts w:ascii="Times New Roman" w:hAnsi="Times New Roman"/>
          <w:sz w:val="24"/>
          <w:szCs w:val="24"/>
        </w:rPr>
      </w:pPr>
      <w:r>
        <w:rPr>
          <w:rFonts w:ascii="Times New Roman" w:hAnsi="Times New Roman"/>
          <w:sz w:val="24"/>
          <w:szCs w:val="24"/>
        </w:rPr>
        <w:t>П</w:t>
      </w:r>
      <w:r w:rsidRPr="00915ECC">
        <w:rPr>
          <w:rFonts w:ascii="Times New Roman" w:hAnsi="Times New Roman"/>
          <w:sz w:val="24"/>
          <w:szCs w:val="24"/>
        </w:rPr>
        <w:t>родолжить создание необходимых условий (организационных, кадровых, научно-методических, материально-технических, мотивационных, нормативного обеспечения) для обеспечения разработки и освоения инноваций, реализации Программы развития школы;</w:t>
      </w:r>
    </w:p>
    <w:p w:rsidR="00E216B2" w:rsidRPr="005010A3" w:rsidRDefault="00E216B2" w:rsidP="00250D20">
      <w:pPr>
        <w:numPr>
          <w:ilvl w:val="1"/>
          <w:numId w:val="18"/>
        </w:numPr>
        <w:spacing w:after="0" w:line="240" w:lineRule="auto"/>
        <w:jc w:val="both"/>
        <w:rPr>
          <w:rFonts w:ascii="Times New Roman" w:hAnsi="Times New Roman"/>
          <w:sz w:val="24"/>
          <w:szCs w:val="24"/>
        </w:rPr>
      </w:pPr>
      <w:r>
        <w:rPr>
          <w:rFonts w:ascii="Times New Roman" w:hAnsi="Times New Roman"/>
          <w:sz w:val="24"/>
          <w:szCs w:val="24"/>
        </w:rPr>
        <w:lastRenderedPageBreak/>
        <w:t>Продолжить работу</w:t>
      </w:r>
      <w:r w:rsidRPr="005010A3">
        <w:rPr>
          <w:rFonts w:ascii="Times New Roman" w:hAnsi="Times New Roman"/>
          <w:sz w:val="24"/>
          <w:szCs w:val="24"/>
        </w:rPr>
        <w:t xml:space="preserve"> по созданию комфортных условий успешного обучения каждого ученика:</w:t>
      </w:r>
    </w:p>
    <w:p w:rsidR="00E216B2" w:rsidRPr="00915ECC" w:rsidRDefault="00E216B2" w:rsidP="00250D20">
      <w:pPr>
        <w:numPr>
          <w:ilvl w:val="0"/>
          <w:numId w:val="13"/>
        </w:numPr>
        <w:spacing w:after="0"/>
        <w:jc w:val="both"/>
        <w:rPr>
          <w:rFonts w:ascii="Times New Roman" w:hAnsi="Times New Roman"/>
          <w:sz w:val="24"/>
          <w:szCs w:val="24"/>
        </w:rPr>
      </w:pPr>
      <w:r w:rsidRPr="00915ECC">
        <w:rPr>
          <w:rFonts w:ascii="Times New Roman" w:hAnsi="Times New Roman"/>
          <w:sz w:val="24"/>
          <w:szCs w:val="24"/>
        </w:rPr>
        <w:t xml:space="preserve">повысить уровень </w:t>
      </w:r>
      <w:proofErr w:type="spellStart"/>
      <w:r w:rsidRPr="00915ECC">
        <w:rPr>
          <w:rFonts w:ascii="Times New Roman" w:hAnsi="Times New Roman"/>
          <w:sz w:val="24"/>
          <w:szCs w:val="24"/>
        </w:rPr>
        <w:t>обученности</w:t>
      </w:r>
      <w:proofErr w:type="spellEnd"/>
      <w:r w:rsidRPr="00915ECC">
        <w:rPr>
          <w:rFonts w:ascii="Times New Roman" w:hAnsi="Times New Roman"/>
          <w:sz w:val="24"/>
          <w:szCs w:val="24"/>
        </w:rPr>
        <w:t>, добиваться 100% успеваемости по всем предметам;</w:t>
      </w:r>
    </w:p>
    <w:p w:rsidR="00E216B2" w:rsidRPr="00E65160" w:rsidRDefault="00E216B2" w:rsidP="00250D20">
      <w:pPr>
        <w:numPr>
          <w:ilvl w:val="0"/>
          <w:numId w:val="13"/>
        </w:numPr>
        <w:spacing w:after="0"/>
        <w:jc w:val="both"/>
        <w:rPr>
          <w:rFonts w:ascii="Times New Roman" w:hAnsi="Times New Roman"/>
          <w:sz w:val="24"/>
          <w:szCs w:val="24"/>
        </w:rPr>
      </w:pPr>
      <w:r w:rsidRPr="00E65160">
        <w:rPr>
          <w:rFonts w:ascii="Times New Roman" w:hAnsi="Times New Roman"/>
          <w:sz w:val="24"/>
          <w:szCs w:val="24"/>
        </w:rPr>
        <w:t>продолжить работу по сохранению качества знаний на уровне 41%;</w:t>
      </w:r>
    </w:p>
    <w:p w:rsidR="00E216B2" w:rsidRPr="00915ECC" w:rsidRDefault="00E216B2" w:rsidP="00250D20">
      <w:pPr>
        <w:numPr>
          <w:ilvl w:val="0"/>
          <w:numId w:val="13"/>
        </w:numPr>
        <w:spacing w:after="0"/>
        <w:jc w:val="both"/>
        <w:rPr>
          <w:rFonts w:ascii="Times New Roman" w:hAnsi="Times New Roman"/>
          <w:sz w:val="24"/>
          <w:szCs w:val="24"/>
        </w:rPr>
      </w:pPr>
      <w:r w:rsidRPr="00915ECC">
        <w:rPr>
          <w:rFonts w:ascii="Times New Roman" w:hAnsi="Times New Roman"/>
          <w:sz w:val="24"/>
          <w:szCs w:val="24"/>
        </w:rPr>
        <w:t>продолжить работу над содержанием профильного образования;</w:t>
      </w:r>
    </w:p>
    <w:p w:rsidR="00E216B2" w:rsidRDefault="00E216B2" w:rsidP="00250D20">
      <w:pPr>
        <w:numPr>
          <w:ilvl w:val="0"/>
          <w:numId w:val="13"/>
        </w:numPr>
        <w:spacing w:after="0"/>
        <w:jc w:val="both"/>
        <w:rPr>
          <w:rFonts w:ascii="Times New Roman" w:hAnsi="Times New Roman"/>
          <w:sz w:val="24"/>
          <w:szCs w:val="24"/>
        </w:rPr>
      </w:pPr>
      <w:r w:rsidRPr="00915ECC">
        <w:rPr>
          <w:rFonts w:ascii="Times New Roman" w:hAnsi="Times New Roman"/>
          <w:sz w:val="24"/>
          <w:szCs w:val="24"/>
        </w:rPr>
        <w:t>совершенствовать работу  по выбору элективных курсов учащимися;</w:t>
      </w:r>
    </w:p>
    <w:p w:rsidR="00E216B2" w:rsidRDefault="00E216B2" w:rsidP="00250D20">
      <w:pPr>
        <w:pStyle w:val="a3"/>
        <w:numPr>
          <w:ilvl w:val="1"/>
          <w:numId w:val="18"/>
        </w:numPr>
        <w:suppressAutoHyphens/>
        <w:spacing w:after="0" w:line="240" w:lineRule="auto"/>
        <w:contextualSpacing w:val="0"/>
        <w:jc w:val="both"/>
        <w:rPr>
          <w:rFonts w:ascii="Times New Roman" w:hAnsi="Times New Roman"/>
          <w:sz w:val="24"/>
          <w:szCs w:val="24"/>
        </w:rPr>
      </w:pPr>
      <w:r w:rsidRPr="00943C7F">
        <w:rPr>
          <w:rFonts w:ascii="Times New Roman" w:hAnsi="Times New Roman"/>
          <w:sz w:val="24"/>
          <w:szCs w:val="24"/>
        </w:rPr>
        <w:t xml:space="preserve">Внедрение стандартов  второго поколения </w:t>
      </w:r>
      <w:r>
        <w:rPr>
          <w:rFonts w:ascii="Times New Roman" w:hAnsi="Times New Roman"/>
          <w:sz w:val="24"/>
          <w:szCs w:val="24"/>
        </w:rPr>
        <w:t>основного общего образования. Переход на новые стандарты – 6 класс</w:t>
      </w:r>
      <w:r w:rsidRPr="00943C7F">
        <w:rPr>
          <w:rFonts w:ascii="Times New Roman" w:hAnsi="Times New Roman"/>
          <w:sz w:val="24"/>
          <w:szCs w:val="24"/>
        </w:rPr>
        <w:t>.</w:t>
      </w:r>
    </w:p>
    <w:p w:rsidR="00E216B2" w:rsidRDefault="00E216B2" w:rsidP="00E216B2">
      <w:pPr>
        <w:pStyle w:val="a3"/>
        <w:spacing w:after="0"/>
        <w:ind w:left="360"/>
        <w:jc w:val="both"/>
        <w:rPr>
          <w:rFonts w:ascii="Times New Roman" w:hAnsi="Times New Roman"/>
          <w:sz w:val="24"/>
          <w:szCs w:val="24"/>
        </w:rPr>
      </w:pPr>
      <w:r>
        <w:rPr>
          <w:rFonts w:ascii="Times New Roman" w:hAnsi="Times New Roman"/>
          <w:sz w:val="24"/>
          <w:szCs w:val="24"/>
        </w:rPr>
        <w:t xml:space="preserve">            4. Продолжить мониторинг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УУД и качества знаний </w:t>
      </w:r>
    </w:p>
    <w:p w:rsidR="00E216B2" w:rsidRDefault="00E216B2" w:rsidP="00E216B2">
      <w:pPr>
        <w:pStyle w:val="a3"/>
        <w:spacing w:after="0"/>
        <w:ind w:left="360"/>
        <w:jc w:val="both"/>
        <w:rPr>
          <w:rFonts w:ascii="Times New Roman" w:hAnsi="Times New Roman"/>
          <w:sz w:val="24"/>
          <w:szCs w:val="24"/>
        </w:rPr>
      </w:pPr>
      <w:r>
        <w:rPr>
          <w:rFonts w:ascii="Times New Roman" w:hAnsi="Times New Roman"/>
          <w:sz w:val="24"/>
          <w:szCs w:val="24"/>
        </w:rPr>
        <w:t xml:space="preserve">                учащихся через административные контрольные работы по схеме: </w:t>
      </w:r>
      <w:proofErr w:type="gramStart"/>
      <w:r>
        <w:rPr>
          <w:rFonts w:ascii="Times New Roman" w:hAnsi="Times New Roman"/>
          <w:sz w:val="24"/>
          <w:szCs w:val="24"/>
        </w:rPr>
        <w:t>стартовый</w:t>
      </w:r>
      <w:proofErr w:type="gramEnd"/>
      <w:r>
        <w:rPr>
          <w:rFonts w:ascii="Times New Roman" w:hAnsi="Times New Roman"/>
          <w:sz w:val="24"/>
          <w:szCs w:val="24"/>
        </w:rPr>
        <w:t xml:space="preserve"> </w:t>
      </w:r>
    </w:p>
    <w:p w:rsidR="00E216B2" w:rsidRDefault="00E216B2" w:rsidP="00E216B2">
      <w:pPr>
        <w:pStyle w:val="a3"/>
        <w:spacing w:after="0"/>
        <w:ind w:left="360"/>
        <w:jc w:val="both"/>
        <w:rPr>
          <w:rFonts w:ascii="Times New Roman" w:hAnsi="Times New Roman"/>
          <w:sz w:val="24"/>
          <w:szCs w:val="24"/>
        </w:rPr>
      </w:pPr>
      <w:r>
        <w:rPr>
          <w:rFonts w:ascii="Times New Roman" w:hAnsi="Times New Roman"/>
          <w:sz w:val="24"/>
          <w:szCs w:val="24"/>
        </w:rPr>
        <w:t xml:space="preserve">                контроль (сентябрь), рубежный контроль (декабрь), итоговый контроль (май).</w:t>
      </w:r>
    </w:p>
    <w:p w:rsidR="00250D20" w:rsidRPr="00E91063" w:rsidRDefault="00250D20" w:rsidP="00250D20">
      <w:pPr>
        <w:shd w:val="clear" w:color="auto" w:fill="FEFEFE"/>
        <w:spacing w:before="90" w:after="90" w:line="360" w:lineRule="atLeast"/>
        <w:rPr>
          <w:rFonts w:ascii="Times New Roman" w:hAnsi="Times New Roman"/>
          <w:sz w:val="24"/>
          <w:szCs w:val="24"/>
        </w:rPr>
      </w:pPr>
      <w:r>
        <w:rPr>
          <w:rFonts w:ascii="Times New Roman" w:hAnsi="Times New Roman"/>
          <w:sz w:val="24"/>
          <w:szCs w:val="24"/>
        </w:rPr>
        <w:t xml:space="preserve">     Р</w:t>
      </w:r>
      <w:r w:rsidRPr="00E91063">
        <w:rPr>
          <w:rFonts w:ascii="Times New Roman" w:hAnsi="Times New Roman"/>
          <w:b/>
          <w:bCs/>
          <w:sz w:val="24"/>
          <w:szCs w:val="24"/>
        </w:rPr>
        <w:t xml:space="preserve">абота с педагогическими кадрами СОШ </w:t>
      </w:r>
    </w:p>
    <w:p w:rsidR="00250D20" w:rsidRPr="00A3366D" w:rsidRDefault="00250D20" w:rsidP="00250D20">
      <w:pPr>
        <w:numPr>
          <w:ilvl w:val="0"/>
          <w:numId w:val="28"/>
        </w:numPr>
        <w:spacing w:before="100" w:beforeAutospacing="1" w:after="100" w:afterAutospacing="1" w:line="240" w:lineRule="auto"/>
        <w:rPr>
          <w:rFonts w:ascii="Times New Roman" w:hAnsi="Times New Roman"/>
          <w:sz w:val="24"/>
          <w:szCs w:val="24"/>
          <w:u w:val="single"/>
        </w:rPr>
      </w:pPr>
      <w:r w:rsidRPr="00A3366D">
        <w:rPr>
          <w:rFonts w:ascii="Times New Roman" w:hAnsi="Times New Roman"/>
          <w:bCs/>
          <w:sz w:val="24"/>
          <w:szCs w:val="24"/>
          <w:u w:val="single"/>
        </w:rPr>
        <w:t>Кадровый состав (на конец учебного года)</w:t>
      </w:r>
    </w:p>
    <w:p w:rsidR="00250D20" w:rsidRPr="001B729B" w:rsidRDefault="00250D20" w:rsidP="00250D20">
      <w:pPr>
        <w:spacing w:before="100" w:beforeAutospacing="1" w:after="100" w:afterAutospacing="1" w:line="240" w:lineRule="auto"/>
        <w:rPr>
          <w:rFonts w:ascii="Times New Roman" w:hAnsi="Times New Roman"/>
          <w:sz w:val="24"/>
          <w:szCs w:val="24"/>
        </w:rPr>
      </w:pPr>
      <w:r w:rsidRPr="001B729B">
        <w:rPr>
          <w:rFonts w:ascii="Times New Roman" w:hAnsi="Times New Roman"/>
          <w:sz w:val="24"/>
          <w:szCs w:val="24"/>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rsidR="00250D20" w:rsidRPr="001B729B" w:rsidRDefault="00250D20" w:rsidP="00250D20">
      <w:pPr>
        <w:spacing w:before="100" w:beforeAutospacing="1" w:after="100" w:afterAutospacing="1" w:line="240" w:lineRule="auto"/>
        <w:rPr>
          <w:rFonts w:ascii="Times New Roman" w:hAnsi="Times New Roman"/>
          <w:sz w:val="24"/>
          <w:szCs w:val="24"/>
        </w:rPr>
      </w:pPr>
      <w:r w:rsidRPr="001B729B">
        <w:rPr>
          <w:rFonts w:ascii="Times New Roman" w:hAnsi="Times New Roman"/>
          <w:sz w:val="24"/>
          <w:szCs w:val="24"/>
        </w:rPr>
        <w:t xml:space="preserve">Численность  </w:t>
      </w:r>
      <w:r>
        <w:rPr>
          <w:rFonts w:ascii="Times New Roman" w:hAnsi="Times New Roman"/>
          <w:sz w:val="24"/>
          <w:szCs w:val="24"/>
        </w:rPr>
        <w:t>педагогического коллектива –  26 человек</w:t>
      </w:r>
      <w:r w:rsidRPr="001B729B">
        <w:rPr>
          <w:rFonts w:ascii="Times New Roman" w:hAnsi="Times New Roman"/>
          <w:sz w:val="24"/>
          <w:szCs w:val="24"/>
        </w:rPr>
        <w:t>.</w:t>
      </w:r>
    </w:p>
    <w:p w:rsidR="00250D20" w:rsidRDefault="00250D20" w:rsidP="00250D20">
      <w:pPr>
        <w:spacing w:after="0" w:line="240" w:lineRule="auto"/>
        <w:rPr>
          <w:rFonts w:ascii="Times New Roman" w:hAnsi="Times New Roman"/>
          <w:b/>
          <w:bCs/>
          <w:sz w:val="24"/>
          <w:szCs w:val="24"/>
        </w:rPr>
      </w:pPr>
      <w:r w:rsidRPr="001B729B">
        <w:rPr>
          <w:rFonts w:ascii="Times New Roman" w:hAnsi="Times New Roman"/>
          <w:sz w:val="24"/>
          <w:szCs w:val="24"/>
        </w:rPr>
        <w:t>Из них:</w:t>
      </w:r>
      <w:r>
        <w:rPr>
          <w:rFonts w:ascii="Times New Roman" w:hAnsi="Times New Roman"/>
          <w:sz w:val="24"/>
          <w:szCs w:val="24"/>
        </w:rPr>
        <w:t xml:space="preserve">                                                                                                                                                                 </w:t>
      </w:r>
      <w:r w:rsidRPr="001B729B">
        <w:rPr>
          <w:rFonts w:ascii="Times New Roman" w:hAnsi="Times New Roman"/>
          <w:sz w:val="24"/>
          <w:szCs w:val="24"/>
        </w:rPr>
        <w:t>— руководящие ра</w:t>
      </w:r>
      <w:r>
        <w:rPr>
          <w:rFonts w:ascii="Times New Roman" w:hAnsi="Times New Roman"/>
          <w:sz w:val="24"/>
          <w:szCs w:val="24"/>
        </w:rPr>
        <w:t>ботники – 4</w:t>
      </w:r>
      <w:r w:rsidRPr="001B729B">
        <w:rPr>
          <w:rFonts w:ascii="Times New Roman" w:hAnsi="Times New Roman"/>
          <w:sz w:val="24"/>
          <w:szCs w:val="24"/>
        </w:rPr>
        <w:t xml:space="preserve"> человека;</w:t>
      </w:r>
      <w:r>
        <w:rPr>
          <w:rFonts w:ascii="Times New Roman" w:hAnsi="Times New Roman"/>
          <w:sz w:val="24"/>
          <w:szCs w:val="24"/>
        </w:rPr>
        <w:t xml:space="preserve">                                                                                                     — учителя – 22</w:t>
      </w:r>
      <w:r w:rsidRPr="001B729B">
        <w:rPr>
          <w:rFonts w:ascii="Times New Roman" w:hAnsi="Times New Roman"/>
          <w:sz w:val="24"/>
          <w:szCs w:val="24"/>
        </w:rPr>
        <w:t xml:space="preserve"> человек</w:t>
      </w:r>
      <w:r>
        <w:rPr>
          <w:rFonts w:ascii="Times New Roman" w:hAnsi="Times New Roman"/>
          <w:sz w:val="24"/>
          <w:szCs w:val="24"/>
        </w:rPr>
        <w:t xml:space="preserve">а                                                                                                                                                 </w:t>
      </w:r>
      <w:r>
        <w:rPr>
          <w:rFonts w:ascii="Times New Roman" w:hAnsi="Times New Roman"/>
          <w:b/>
          <w:bCs/>
          <w:sz w:val="24"/>
          <w:szCs w:val="24"/>
        </w:rPr>
        <w:t xml:space="preserve"> Образование педагогов</w:t>
      </w:r>
    </w:p>
    <w:p w:rsidR="00250D20" w:rsidRDefault="00250D20" w:rsidP="00250D20">
      <w:pPr>
        <w:spacing w:after="0" w:line="240" w:lineRule="auto"/>
        <w:rPr>
          <w:rFonts w:ascii="Times New Roman" w:hAnsi="Times New Roman"/>
          <w:b/>
          <w:bCs/>
          <w:sz w:val="24"/>
          <w:szCs w:val="24"/>
        </w:rPr>
      </w:pPr>
    </w:p>
    <w:tbl>
      <w:tblPr>
        <w:tblW w:w="8697"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6"/>
        <w:gridCol w:w="871"/>
        <w:gridCol w:w="1450"/>
      </w:tblGrid>
      <w:tr w:rsidR="00250D20" w:rsidRPr="00F905B7" w:rsidTr="00737996">
        <w:trPr>
          <w:trHeight w:val="146"/>
        </w:trPr>
        <w:tc>
          <w:tcPr>
            <w:tcW w:w="6376" w:type="dxa"/>
          </w:tcPr>
          <w:p w:rsidR="00250D20" w:rsidRPr="00F905B7" w:rsidRDefault="00250D20" w:rsidP="00737996">
            <w:pPr>
              <w:spacing w:after="0" w:line="240" w:lineRule="auto"/>
              <w:rPr>
                <w:rFonts w:ascii="Times New Roman" w:hAnsi="Times New Roman"/>
                <w:sz w:val="24"/>
                <w:szCs w:val="24"/>
              </w:rPr>
            </w:pPr>
            <w:r w:rsidRPr="00F905B7">
              <w:rPr>
                <w:rFonts w:ascii="Times New Roman" w:hAnsi="Times New Roman"/>
                <w:sz w:val="24"/>
                <w:szCs w:val="24"/>
              </w:rPr>
              <w:t>Педагогические работники  с  высшим педагогическим образованием</w:t>
            </w:r>
          </w:p>
        </w:tc>
        <w:tc>
          <w:tcPr>
            <w:tcW w:w="871" w:type="dxa"/>
            <w:tcBorders>
              <w:right w:val="single" w:sz="4" w:space="0" w:color="auto"/>
            </w:tcBorders>
          </w:tcPr>
          <w:p w:rsidR="00250D20" w:rsidRPr="00F905B7" w:rsidRDefault="00250D20" w:rsidP="00737996">
            <w:pPr>
              <w:spacing w:after="0" w:line="240" w:lineRule="auto"/>
              <w:rPr>
                <w:rFonts w:ascii="Times New Roman" w:hAnsi="Times New Roman"/>
                <w:sz w:val="24"/>
                <w:szCs w:val="24"/>
              </w:rPr>
            </w:pPr>
            <w:r>
              <w:rPr>
                <w:rFonts w:ascii="Times New Roman" w:hAnsi="Times New Roman"/>
                <w:sz w:val="24"/>
                <w:szCs w:val="24"/>
              </w:rPr>
              <w:t>21</w:t>
            </w:r>
          </w:p>
        </w:tc>
        <w:tc>
          <w:tcPr>
            <w:tcW w:w="1450" w:type="dxa"/>
            <w:tcBorders>
              <w:left w:val="single" w:sz="4" w:space="0" w:color="auto"/>
            </w:tcBorders>
          </w:tcPr>
          <w:p w:rsidR="00250D20" w:rsidRPr="00F905B7" w:rsidRDefault="00250D20" w:rsidP="00737996">
            <w:pPr>
              <w:spacing w:after="0" w:line="240" w:lineRule="auto"/>
              <w:rPr>
                <w:rFonts w:ascii="Times New Roman" w:hAnsi="Times New Roman"/>
                <w:sz w:val="24"/>
                <w:szCs w:val="24"/>
              </w:rPr>
            </w:pPr>
            <w:r>
              <w:rPr>
                <w:rFonts w:ascii="Times New Roman" w:hAnsi="Times New Roman"/>
                <w:sz w:val="24"/>
                <w:szCs w:val="24"/>
              </w:rPr>
              <w:t xml:space="preserve"> 80,8 %</w:t>
            </w:r>
          </w:p>
        </w:tc>
      </w:tr>
      <w:tr w:rsidR="00250D20" w:rsidRPr="00F905B7" w:rsidTr="00737996">
        <w:trPr>
          <w:trHeight w:val="146"/>
        </w:trPr>
        <w:tc>
          <w:tcPr>
            <w:tcW w:w="6376" w:type="dxa"/>
          </w:tcPr>
          <w:p w:rsidR="00250D20" w:rsidRPr="00F905B7" w:rsidRDefault="00250D20" w:rsidP="00737996">
            <w:pPr>
              <w:spacing w:after="0" w:line="240" w:lineRule="auto"/>
              <w:rPr>
                <w:rFonts w:ascii="Times New Roman" w:hAnsi="Times New Roman"/>
                <w:sz w:val="24"/>
                <w:szCs w:val="24"/>
              </w:rPr>
            </w:pPr>
            <w:r w:rsidRPr="00F905B7">
              <w:rPr>
                <w:rFonts w:ascii="Times New Roman" w:hAnsi="Times New Roman"/>
                <w:sz w:val="24"/>
                <w:szCs w:val="24"/>
              </w:rPr>
              <w:t>Педагогические работники  со средним специальным образованием</w:t>
            </w:r>
          </w:p>
        </w:tc>
        <w:tc>
          <w:tcPr>
            <w:tcW w:w="871" w:type="dxa"/>
            <w:tcBorders>
              <w:right w:val="single" w:sz="4" w:space="0" w:color="auto"/>
            </w:tcBorders>
          </w:tcPr>
          <w:p w:rsidR="00250D20" w:rsidRPr="00F905B7" w:rsidRDefault="00250D20" w:rsidP="00737996">
            <w:pPr>
              <w:spacing w:after="0" w:line="240" w:lineRule="auto"/>
              <w:rPr>
                <w:rFonts w:ascii="Times New Roman" w:hAnsi="Times New Roman"/>
                <w:sz w:val="24"/>
                <w:szCs w:val="24"/>
              </w:rPr>
            </w:pPr>
            <w:r>
              <w:rPr>
                <w:rFonts w:ascii="Times New Roman" w:hAnsi="Times New Roman"/>
                <w:sz w:val="24"/>
                <w:szCs w:val="24"/>
              </w:rPr>
              <w:t>5</w:t>
            </w:r>
          </w:p>
        </w:tc>
        <w:tc>
          <w:tcPr>
            <w:tcW w:w="1450" w:type="dxa"/>
            <w:tcBorders>
              <w:left w:val="single" w:sz="4" w:space="0" w:color="auto"/>
            </w:tcBorders>
          </w:tcPr>
          <w:p w:rsidR="00250D20" w:rsidRPr="00F905B7" w:rsidRDefault="00250D20" w:rsidP="00737996">
            <w:pPr>
              <w:spacing w:after="0" w:line="240" w:lineRule="auto"/>
              <w:rPr>
                <w:rFonts w:ascii="Times New Roman" w:hAnsi="Times New Roman"/>
                <w:sz w:val="24"/>
                <w:szCs w:val="24"/>
              </w:rPr>
            </w:pPr>
            <w:r>
              <w:rPr>
                <w:rFonts w:ascii="Times New Roman" w:hAnsi="Times New Roman"/>
                <w:sz w:val="24"/>
                <w:szCs w:val="24"/>
              </w:rPr>
              <w:t xml:space="preserve"> 19,2 %</w:t>
            </w:r>
          </w:p>
        </w:tc>
      </w:tr>
    </w:tbl>
    <w:p w:rsidR="00250D20" w:rsidRDefault="00250D20" w:rsidP="00250D20"/>
    <w:p w:rsidR="00250D20" w:rsidRDefault="00250D20" w:rsidP="00250D20">
      <w:pPr>
        <w:spacing w:after="0" w:line="240" w:lineRule="auto"/>
        <w:rPr>
          <w:rFonts w:ascii="Times New Roman" w:hAnsi="Times New Roman"/>
          <w:b/>
          <w:bCs/>
          <w:sz w:val="24"/>
          <w:szCs w:val="24"/>
        </w:rPr>
      </w:pPr>
    </w:p>
    <w:p w:rsidR="00250D20" w:rsidRDefault="00250D20" w:rsidP="00250D20">
      <w:pPr>
        <w:spacing w:after="0" w:line="240" w:lineRule="auto"/>
        <w:rPr>
          <w:rFonts w:ascii="Times New Roman" w:hAnsi="Times New Roman"/>
          <w:b/>
          <w:bCs/>
          <w:sz w:val="24"/>
          <w:szCs w:val="24"/>
        </w:rPr>
      </w:pPr>
      <w:r>
        <w:rPr>
          <w:rFonts w:ascii="Times New Roman" w:hAnsi="Times New Roman"/>
          <w:b/>
          <w:bCs/>
          <w:sz w:val="24"/>
          <w:szCs w:val="24"/>
        </w:rPr>
        <w:t>На конец учебного года:</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75"/>
        <w:gridCol w:w="871"/>
        <w:gridCol w:w="1435"/>
      </w:tblGrid>
      <w:tr w:rsidR="00250D20" w:rsidRPr="00F905B7" w:rsidTr="00737996">
        <w:trPr>
          <w:trHeight w:val="146"/>
        </w:trPr>
        <w:tc>
          <w:tcPr>
            <w:tcW w:w="6375" w:type="dxa"/>
          </w:tcPr>
          <w:p w:rsidR="00250D20" w:rsidRPr="00F905B7" w:rsidRDefault="00250D20" w:rsidP="00737996">
            <w:pPr>
              <w:spacing w:after="0" w:line="240" w:lineRule="auto"/>
              <w:rPr>
                <w:rFonts w:ascii="Times New Roman" w:hAnsi="Times New Roman"/>
                <w:b/>
                <w:bCs/>
                <w:sz w:val="24"/>
                <w:szCs w:val="24"/>
              </w:rPr>
            </w:pPr>
            <w:r w:rsidRPr="00F905B7">
              <w:rPr>
                <w:rFonts w:ascii="Times New Roman" w:hAnsi="Times New Roman"/>
                <w:sz w:val="24"/>
                <w:szCs w:val="24"/>
              </w:rPr>
              <w:t xml:space="preserve">Педагогические работники, аттестованные на </w:t>
            </w:r>
            <w:r w:rsidRPr="00767BBB">
              <w:rPr>
                <w:rFonts w:ascii="Times New Roman" w:hAnsi="Times New Roman"/>
                <w:b/>
                <w:i/>
                <w:sz w:val="24"/>
                <w:szCs w:val="24"/>
              </w:rPr>
              <w:t>квалификационные категории</w:t>
            </w:r>
          </w:p>
        </w:tc>
        <w:tc>
          <w:tcPr>
            <w:tcW w:w="871" w:type="dxa"/>
            <w:tcBorders>
              <w:right w:val="single" w:sz="4" w:space="0" w:color="auto"/>
            </w:tcBorders>
          </w:tcPr>
          <w:p w:rsidR="00250D20" w:rsidRPr="00767BBB" w:rsidRDefault="00250D20" w:rsidP="00737996">
            <w:pPr>
              <w:spacing w:after="0" w:line="240" w:lineRule="auto"/>
              <w:rPr>
                <w:rFonts w:ascii="Times New Roman" w:hAnsi="Times New Roman"/>
                <w:b/>
                <w:bCs/>
                <w:sz w:val="24"/>
                <w:szCs w:val="24"/>
              </w:rPr>
            </w:pPr>
            <w:r w:rsidRPr="00767BBB">
              <w:rPr>
                <w:rFonts w:ascii="Times New Roman" w:hAnsi="Times New Roman"/>
                <w:b/>
                <w:bCs/>
                <w:sz w:val="24"/>
                <w:szCs w:val="24"/>
              </w:rPr>
              <w:t>8</w:t>
            </w:r>
          </w:p>
        </w:tc>
        <w:tc>
          <w:tcPr>
            <w:tcW w:w="1435" w:type="dxa"/>
            <w:tcBorders>
              <w:left w:val="single" w:sz="4" w:space="0" w:color="auto"/>
            </w:tcBorders>
          </w:tcPr>
          <w:p w:rsidR="00250D20" w:rsidRPr="00F905B7" w:rsidRDefault="00250D20" w:rsidP="00737996">
            <w:pPr>
              <w:spacing w:after="0" w:line="240" w:lineRule="auto"/>
              <w:rPr>
                <w:rFonts w:ascii="Times New Roman" w:hAnsi="Times New Roman"/>
                <w:bCs/>
                <w:sz w:val="24"/>
                <w:szCs w:val="24"/>
              </w:rPr>
            </w:pPr>
            <w:r>
              <w:rPr>
                <w:rFonts w:ascii="Times New Roman" w:hAnsi="Times New Roman"/>
                <w:bCs/>
                <w:sz w:val="24"/>
                <w:szCs w:val="24"/>
              </w:rPr>
              <w:t xml:space="preserve"> 30,8%</w:t>
            </w:r>
          </w:p>
        </w:tc>
      </w:tr>
      <w:tr w:rsidR="00250D20" w:rsidRPr="00F905B7" w:rsidTr="00737996">
        <w:trPr>
          <w:trHeight w:val="146"/>
        </w:trPr>
        <w:tc>
          <w:tcPr>
            <w:tcW w:w="6375" w:type="dxa"/>
            <w:vAlign w:val="center"/>
          </w:tcPr>
          <w:p w:rsidR="00250D20" w:rsidRPr="00F905B7" w:rsidRDefault="00250D20" w:rsidP="00737996">
            <w:pPr>
              <w:spacing w:after="0" w:line="240" w:lineRule="auto"/>
              <w:rPr>
                <w:rFonts w:ascii="Times New Roman" w:hAnsi="Times New Roman"/>
                <w:sz w:val="24"/>
                <w:szCs w:val="24"/>
              </w:rPr>
            </w:pPr>
            <w:r w:rsidRPr="00F905B7">
              <w:rPr>
                <w:rFonts w:ascii="Times New Roman" w:hAnsi="Times New Roman"/>
                <w:sz w:val="24"/>
                <w:szCs w:val="24"/>
              </w:rPr>
              <w:t>В том числе:</w:t>
            </w:r>
          </w:p>
        </w:tc>
        <w:tc>
          <w:tcPr>
            <w:tcW w:w="871" w:type="dxa"/>
            <w:tcBorders>
              <w:right w:val="single" w:sz="4" w:space="0" w:color="auto"/>
            </w:tcBorders>
          </w:tcPr>
          <w:p w:rsidR="00250D20" w:rsidRPr="00F905B7" w:rsidRDefault="00250D20" w:rsidP="00737996">
            <w:pPr>
              <w:spacing w:after="0" w:line="240" w:lineRule="auto"/>
              <w:rPr>
                <w:rFonts w:ascii="Times New Roman" w:hAnsi="Times New Roman"/>
                <w:bCs/>
                <w:sz w:val="24"/>
                <w:szCs w:val="24"/>
              </w:rPr>
            </w:pPr>
          </w:p>
        </w:tc>
        <w:tc>
          <w:tcPr>
            <w:tcW w:w="1435" w:type="dxa"/>
            <w:tcBorders>
              <w:left w:val="single" w:sz="4" w:space="0" w:color="auto"/>
            </w:tcBorders>
          </w:tcPr>
          <w:p w:rsidR="00250D20" w:rsidRPr="00F905B7" w:rsidRDefault="00250D20" w:rsidP="00737996">
            <w:pPr>
              <w:spacing w:after="0" w:line="240" w:lineRule="auto"/>
              <w:rPr>
                <w:rFonts w:ascii="Times New Roman" w:hAnsi="Times New Roman"/>
                <w:bCs/>
                <w:sz w:val="24"/>
                <w:szCs w:val="24"/>
              </w:rPr>
            </w:pPr>
          </w:p>
        </w:tc>
      </w:tr>
      <w:tr w:rsidR="00250D20" w:rsidRPr="00F905B7" w:rsidTr="00737996">
        <w:trPr>
          <w:trHeight w:val="146"/>
        </w:trPr>
        <w:tc>
          <w:tcPr>
            <w:tcW w:w="6375" w:type="dxa"/>
            <w:vAlign w:val="center"/>
          </w:tcPr>
          <w:p w:rsidR="00250D20" w:rsidRPr="00F905B7" w:rsidRDefault="00250D20" w:rsidP="00737996">
            <w:pPr>
              <w:spacing w:after="0" w:line="240" w:lineRule="auto"/>
              <w:rPr>
                <w:rFonts w:ascii="Times New Roman" w:hAnsi="Times New Roman"/>
                <w:sz w:val="24"/>
                <w:szCs w:val="24"/>
              </w:rPr>
            </w:pPr>
            <w:r w:rsidRPr="00F905B7">
              <w:rPr>
                <w:rFonts w:ascii="Times New Roman" w:hAnsi="Times New Roman"/>
                <w:sz w:val="24"/>
                <w:szCs w:val="24"/>
              </w:rPr>
              <w:t>Высшая категория</w:t>
            </w:r>
          </w:p>
        </w:tc>
        <w:tc>
          <w:tcPr>
            <w:tcW w:w="871" w:type="dxa"/>
            <w:tcBorders>
              <w:right w:val="single" w:sz="4" w:space="0" w:color="auto"/>
            </w:tcBorders>
          </w:tcPr>
          <w:p w:rsidR="00250D20" w:rsidRPr="00F905B7" w:rsidRDefault="00250D20" w:rsidP="00737996">
            <w:pPr>
              <w:spacing w:after="0" w:line="240" w:lineRule="auto"/>
              <w:rPr>
                <w:rFonts w:ascii="Times New Roman" w:hAnsi="Times New Roman"/>
                <w:bCs/>
                <w:sz w:val="24"/>
                <w:szCs w:val="24"/>
              </w:rPr>
            </w:pPr>
            <w:r>
              <w:rPr>
                <w:rFonts w:ascii="Times New Roman" w:hAnsi="Times New Roman"/>
                <w:bCs/>
                <w:sz w:val="24"/>
                <w:szCs w:val="24"/>
              </w:rPr>
              <w:t>1</w:t>
            </w:r>
          </w:p>
        </w:tc>
        <w:tc>
          <w:tcPr>
            <w:tcW w:w="1435" w:type="dxa"/>
            <w:tcBorders>
              <w:left w:val="single" w:sz="4" w:space="0" w:color="auto"/>
            </w:tcBorders>
          </w:tcPr>
          <w:p w:rsidR="00250D20" w:rsidRPr="00F905B7" w:rsidRDefault="00250D20" w:rsidP="00737996">
            <w:pPr>
              <w:spacing w:after="0" w:line="240" w:lineRule="auto"/>
              <w:rPr>
                <w:rFonts w:ascii="Times New Roman" w:hAnsi="Times New Roman"/>
                <w:bCs/>
                <w:sz w:val="24"/>
                <w:szCs w:val="24"/>
              </w:rPr>
            </w:pPr>
            <w:r>
              <w:rPr>
                <w:rFonts w:ascii="Times New Roman" w:hAnsi="Times New Roman"/>
                <w:bCs/>
                <w:sz w:val="24"/>
                <w:szCs w:val="24"/>
              </w:rPr>
              <w:t>3,8 %</w:t>
            </w:r>
          </w:p>
        </w:tc>
      </w:tr>
      <w:tr w:rsidR="00250D20" w:rsidRPr="00F905B7" w:rsidTr="00737996">
        <w:trPr>
          <w:trHeight w:val="146"/>
        </w:trPr>
        <w:tc>
          <w:tcPr>
            <w:tcW w:w="6375" w:type="dxa"/>
            <w:tcBorders>
              <w:right w:val="single" w:sz="4" w:space="0" w:color="auto"/>
            </w:tcBorders>
            <w:vAlign w:val="center"/>
          </w:tcPr>
          <w:p w:rsidR="00250D20" w:rsidRPr="00F905B7" w:rsidRDefault="00250D20" w:rsidP="00737996">
            <w:pPr>
              <w:spacing w:after="0" w:line="240" w:lineRule="auto"/>
              <w:rPr>
                <w:rFonts w:ascii="Times New Roman" w:hAnsi="Times New Roman"/>
                <w:sz w:val="24"/>
                <w:szCs w:val="24"/>
              </w:rPr>
            </w:pPr>
            <w:r w:rsidRPr="00F905B7">
              <w:rPr>
                <w:rFonts w:ascii="Times New Roman" w:hAnsi="Times New Roman"/>
                <w:sz w:val="24"/>
                <w:szCs w:val="24"/>
              </w:rPr>
              <w:t>Первая категория</w:t>
            </w:r>
          </w:p>
        </w:tc>
        <w:tc>
          <w:tcPr>
            <w:tcW w:w="871" w:type="dxa"/>
            <w:tcBorders>
              <w:left w:val="single" w:sz="4" w:space="0" w:color="auto"/>
              <w:right w:val="single" w:sz="4" w:space="0" w:color="auto"/>
            </w:tcBorders>
          </w:tcPr>
          <w:p w:rsidR="00250D20" w:rsidRPr="00F905B7" w:rsidRDefault="00250D20" w:rsidP="00737996">
            <w:pPr>
              <w:spacing w:after="0" w:line="240" w:lineRule="auto"/>
              <w:rPr>
                <w:rFonts w:ascii="Times New Roman" w:hAnsi="Times New Roman"/>
                <w:bCs/>
                <w:sz w:val="24"/>
                <w:szCs w:val="24"/>
              </w:rPr>
            </w:pPr>
            <w:r>
              <w:rPr>
                <w:rFonts w:ascii="Times New Roman" w:hAnsi="Times New Roman"/>
                <w:bCs/>
                <w:sz w:val="24"/>
                <w:szCs w:val="24"/>
              </w:rPr>
              <w:t>7</w:t>
            </w:r>
          </w:p>
        </w:tc>
        <w:tc>
          <w:tcPr>
            <w:tcW w:w="1435" w:type="dxa"/>
            <w:tcBorders>
              <w:left w:val="single" w:sz="4" w:space="0" w:color="auto"/>
              <w:right w:val="single" w:sz="4" w:space="0" w:color="auto"/>
            </w:tcBorders>
          </w:tcPr>
          <w:p w:rsidR="00250D20" w:rsidRPr="00F905B7" w:rsidRDefault="00250D20" w:rsidP="00737996">
            <w:pPr>
              <w:spacing w:after="0" w:line="240" w:lineRule="auto"/>
              <w:rPr>
                <w:rFonts w:ascii="Times New Roman" w:hAnsi="Times New Roman"/>
                <w:bCs/>
                <w:sz w:val="24"/>
                <w:szCs w:val="24"/>
              </w:rPr>
            </w:pPr>
            <w:r>
              <w:rPr>
                <w:rFonts w:ascii="Times New Roman" w:hAnsi="Times New Roman"/>
                <w:bCs/>
                <w:sz w:val="24"/>
                <w:szCs w:val="24"/>
              </w:rPr>
              <w:t>26,9 %</w:t>
            </w:r>
          </w:p>
        </w:tc>
      </w:tr>
      <w:tr w:rsidR="00250D20" w:rsidRPr="00F905B7" w:rsidTr="00737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8"/>
        </w:trPr>
        <w:tc>
          <w:tcPr>
            <w:tcW w:w="6375" w:type="dxa"/>
            <w:tcBorders>
              <w:left w:val="single" w:sz="4" w:space="0" w:color="auto"/>
              <w:right w:val="nil"/>
            </w:tcBorders>
            <w:vAlign w:val="center"/>
          </w:tcPr>
          <w:p w:rsidR="00250D20" w:rsidRPr="00767BBB" w:rsidRDefault="00250D20" w:rsidP="00737996">
            <w:pPr>
              <w:spacing w:after="0" w:line="240" w:lineRule="auto"/>
              <w:rPr>
                <w:rFonts w:ascii="Times New Roman" w:hAnsi="Times New Roman"/>
                <w:b/>
                <w:i/>
                <w:sz w:val="24"/>
                <w:szCs w:val="24"/>
              </w:rPr>
            </w:pPr>
            <w:r w:rsidRPr="00767BBB">
              <w:rPr>
                <w:rFonts w:ascii="Times New Roman" w:hAnsi="Times New Roman"/>
                <w:b/>
                <w:i/>
                <w:sz w:val="24"/>
                <w:szCs w:val="24"/>
              </w:rPr>
              <w:t>Соответствие занимаемой должности</w:t>
            </w:r>
          </w:p>
        </w:tc>
        <w:tc>
          <w:tcPr>
            <w:tcW w:w="871" w:type="dxa"/>
            <w:tcBorders>
              <w:left w:val="single" w:sz="4" w:space="0" w:color="auto"/>
              <w:right w:val="nil"/>
            </w:tcBorders>
            <w:vAlign w:val="center"/>
          </w:tcPr>
          <w:p w:rsidR="00250D20" w:rsidRPr="00767BBB" w:rsidRDefault="00250D20" w:rsidP="00737996">
            <w:pPr>
              <w:spacing w:after="0" w:line="240" w:lineRule="auto"/>
              <w:rPr>
                <w:rFonts w:ascii="Times New Roman" w:hAnsi="Times New Roman"/>
                <w:b/>
                <w:bCs/>
                <w:sz w:val="24"/>
                <w:szCs w:val="24"/>
              </w:rPr>
            </w:pPr>
            <w:r w:rsidRPr="00767BBB">
              <w:rPr>
                <w:rFonts w:ascii="Times New Roman" w:hAnsi="Times New Roman"/>
                <w:b/>
                <w:bCs/>
                <w:sz w:val="24"/>
                <w:szCs w:val="24"/>
              </w:rPr>
              <w:t>11</w:t>
            </w:r>
          </w:p>
        </w:tc>
        <w:tc>
          <w:tcPr>
            <w:tcW w:w="1435" w:type="dxa"/>
            <w:tcBorders>
              <w:left w:val="single" w:sz="4" w:space="0" w:color="auto"/>
              <w:right w:val="single" w:sz="4" w:space="0" w:color="auto"/>
            </w:tcBorders>
            <w:vAlign w:val="center"/>
          </w:tcPr>
          <w:p w:rsidR="00250D20" w:rsidRPr="00F905B7" w:rsidRDefault="00250D20" w:rsidP="00737996">
            <w:pPr>
              <w:spacing w:after="0" w:line="240" w:lineRule="auto"/>
              <w:rPr>
                <w:rFonts w:ascii="Times New Roman" w:hAnsi="Times New Roman"/>
                <w:bCs/>
                <w:sz w:val="24"/>
                <w:szCs w:val="24"/>
              </w:rPr>
            </w:pPr>
            <w:r>
              <w:rPr>
                <w:rFonts w:ascii="Times New Roman" w:hAnsi="Times New Roman"/>
                <w:bCs/>
                <w:sz w:val="24"/>
                <w:szCs w:val="24"/>
              </w:rPr>
              <w:t>42,4</w:t>
            </w:r>
          </w:p>
        </w:tc>
      </w:tr>
      <w:tr w:rsidR="00250D20" w:rsidRPr="00F905B7" w:rsidTr="007379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83"/>
        </w:trPr>
        <w:tc>
          <w:tcPr>
            <w:tcW w:w="6375" w:type="dxa"/>
            <w:vAlign w:val="center"/>
          </w:tcPr>
          <w:p w:rsidR="00250D20" w:rsidRPr="00F905B7" w:rsidRDefault="00250D20" w:rsidP="00737996">
            <w:pPr>
              <w:spacing w:after="0" w:line="240" w:lineRule="auto"/>
              <w:rPr>
                <w:rFonts w:ascii="Times New Roman" w:hAnsi="Times New Roman"/>
                <w:sz w:val="24"/>
                <w:szCs w:val="24"/>
              </w:rPr>
            </w:pPr>
            <w:r w:rsidRPr="00F905B7">
              <w:rPr>
                <w:rFonts w:ascii="Times New Roman" w:hAnsi="Times New Roman"/>
                <w:sz w:val="24"/>
                <w:szCs w:val="24"/>
              </w:rPr>
              <w:t>Не аттестованы</w:t>
            </w:r>
          </w:p>
        </w:tc>
        <w:tc>
          <w:tcPr>
            <w:tcW w:w="871" w:type="dxa"/>
          </w:tcPr>
          <w:p w:rsidR="00250D20" w:rsidRPr="00767BBB" w:rsidRDefault="00250D20" w:rsidP="00737996">
            <w:pPr>
              <w:spacing w:after="0" w:line="240" w:lineRule="auto"/>
              <w:rPr>
                <w:rFonts w:ascii="Times New Roman" w:hAnsi="Times New Roman"/>
                <w:b/>
                <w:bCs/>
                <w:sz w:val="24"/>
                <w:szCs w:val="24"/>
              </w:rPr>
            </w:pPr>
            <w:r w:rsidRPr="00767BBB">
              <w:rPr>
                <w:rFonts w:ascii="Times New Roman" w:hAnsi="Times New Roman"/>
                <w:b/>
                <w:bCs/>
                <w:sz w:val="24"/>
                <w:szCs w:val="24"/>
              </w:rPr>
              <w:t>7</w:t>
            </w:r>
          </w:p>
        </w:tc>
        <w:tc>
          <w:tcPr>
            <w:tcW w:w="1435" w:type="dxa"/>
          </w:tcPr>
          <w:p w:rsidR="00250D20" w:rsidRPr="00F905B7" w:rsidRDefault="00250D20" w:rsidP="00737996">
            <w:pPr>
              <w:spacing w:after="0" w:line="240" w:lineRule="auto"/>
              <w:rPr>
                <w:rFonts w:ascii="Times New Roman" w:hAnsi="Times New Roman"/>
                <w:bCs/>
                <w:sz w:val="24"/>
                <w:szCs w:val="24"/>
              </w:rPr>
            </w:pPr>
            <w:r>
              <w:rPr>
                <w:rFonts w:ascii="Times New Roman" w:hAnsi="Times New Roman"/>
                <w:bCs/>
                <w:sz w:val="24"/>
                <w:szCs w:val="24"/>
              </w:rPr>
              <w:t>26,9  %</w:t>
            </w:r>
          </w:p>
        </w:tc>
      </w:tr>
    </w:tbl>
    <w:p w:rsidR="00250D20" w:rsidRPr="00FF336E" w:rsidRDefault="00250D20" w:rsidP="00250D20">
      <w:pPr>
        <w:pStyle w:val="a5"/>
      </w:pPr>
      <w:r w:rsidRPr="00465FDE">
        <w:rPr>
          <w:u w:val="single"/>
        </w:rPr>
        <w:t>Выводы</w:t>
      </w:r>
      <w:r w:rsidRPr="00465FDE">
        <w:t xml:space="preserve">: аттестация </w:t>
      </w:r>
      <w:r>
        <w:t xml:space="preserve"> - это рост</w:t>
      </w:r>
      <w:r w:rsidRPr="00465FDE">
        <w:t xml:space="preserve"> профессионального мастерства пе</w:t>
      </w:r>
      <w:r>
        <w:t>дагогических работников школы, что способствует  повышению уровня УВП в школе.</w:t>
      </w:r>
      <w:r w:rsidRPr="00210670">
        <w:rPr>
          <w:b/>
          <w:color w:val="333333"/>
        </w:rPr>
        <w:t xml:space="preserve"> </w:t>
      </w:r>
      <w:r w:rsidRPr="00762347">
        <w:rPr>
          <w:color w:val="333333"/>
        </w:rPr>
        <w:t xml:space="preserve"> </w:t>
      </w:r>
      <w:r w:rsidRPr="00FF336E">
        <w:t>Часть учителей - педагоги в возрасте от 50 лет и старше, имеющие большой опыт работы, прошли аттестацию на соответствие должности.   Данная возрастная категория учителей не всегда заинтересована в проявлении своих профессиональных качеств.</w:t>
      </w:r>
    </w:p>
    <w:p w:rsidR="00250D20" w:rsidRDefault="00250D20" w:rsidP="00250D20">
      <w:pPr>
        <w:pStyle w:val="a5"/>
      </w:pPr>
      <w:r>
        <w:rPr>
          <w:color w:val="000000"/>
          <w:u w:val="single"/>
        </w:rPr>
        <w:t xml:space="preserve"> </w:t>
      </w:r>
      <w:r w:rsidRPr="004607FF">
        <w:rPr>
          <w:u w:val="single"/>
        </w:rPr>
        <w:t>Рекомендации:</w:t>
      </w:r>
      <w:r w:rsidRPr="004607FF">
        <w:t xml:space="preserve"> </w:t>
      </w:r>
      <w:r>
        <w:t xml:space="preserve"> вести работу по повышению уровня  квалификационной категории учителей, ориентируя их на высшую и первую категории, для чего есть все нужные результаты их труда. </w:t>
      </w:r>
    </w:p>
    <w:p w:rsidR="00250D20" w:rsidRDefault="00250D20" w:rsidP="00250D20">
      <w:pPr>
        <w:shd w:val="clear" w:color="auto" w:fill="FFFFFF"/>
        <w:autoSpaceDE w:val="0"/>
        <w:autoSpaceDN w:val="0"/>
        <w:adjustRightInd w:val="0"/>
        <w:rPr>
          <w:rFonts w:ascii="Times New Roman" w:hAnsi="Times New Roman"/>
          <w:sz w:val="24"/>
          <w:szCs w:val="24"/>
        </w:rPr>
      </w:pPr>
      <w:r w:rsidRPr="00560058">
        <w:rPr>
          <w:rFonts w:ascii="Times New Roman" w:hAnsi="Times New Roman"/>
          <w:b/>
          <w:sz w:val="24"/>
          <w:szCs w:val="24"/>
        </w:rPr>
        <w:lastRenderedPageBreak/>
        <w:t>Курсы повышения</w:t>
      </w:r>
      <w:r w:rsidRPr="00560058">
        <w:rPr>
          <w:rFonts w:ascii="Times New Roman" w:hAnsi="Times New Roman"/>
          <w:sz w:val="24"/>
          <w:szCs w:val="24"/>
        </w:rPr>
        <w:t xml:space="preserve">   проходили в целях совершенствования, обогащения профессиональных знаний, изучения достижений современной науки, актуального и новаторского опыта. В учебном году прошли курсы:</w:t>
      </w:r>
      <w:r>
        <w:rPr>
          <w:rFonts w:ascii="Times New Roman" w:hAnsi="Times New Roman"/>
          <w:sz w:val="24"/>
          <w:szCs w:val="24"/>
        </w:rPr>
        <w:t xml:space="preserve"> </w:t>
      </w:r>
    </w:p>
    <w:p w:rsidR="00250D20" w:rsidRPr="00F905B7" w:rsidRDefault="00250D20" w:rsidP="00250D20">
      <w:pPr>
        <w:pStyle w:val="ae"/>
        <w:tabs>
          <w:tab w:val="left" w:pos="360"/>
        </w:tabs>
        <w:ind w:left="0"/>
        <w:rPr>
          <w:color w:val="000000"/>
        </w:rPr>
      </w:pPr>
      <w:r w:rsidRPr="00E16E32">
        <w:t>В учебном году прошли курсы:</w:t>
      </w:r>
    </w:p>
    <w:tbl>
      <w:tblPr>
        <w:tblW w:w="939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
        <w:gridCol w:w="2009"/>
        <w:gridCol w:w="1913"/>
        <w:gridCol w:w="5034"/>
      </w:tblGrid>
      <w:tr w:rsidR="00250D20" w:rsidRPr="00F905B7" w:rsidTr="00737996">
        <w:trPr>
          <w:trHeight w:val="146"/>
        </w:trPr>
        <w:tc>
          <w:tcPr>
            <w:tcW w:w="436" w:type="dxa"/>
          </w:tcPr>
          <w:p w:rsidR="00250D20" w:rsidRPr="00F905B7" w:rsidRDefault="00250D20" w:rsidP="00737996">
            <w:pPr>
              <w:spacing w:after="0" w:line="240" w:lineRule="auto"/>
              <w:rPr>
                <w:rFonts w:ascii="Times New Roman" w:hAnsi="Times New Roman"/>
                <w:sz w:val="24"/>
                <w:szCs w:val="24"/>
              </w:rPr>
            </w:pPr>
            <w:r w:rsidRPr="00F905B7">
              <w:rPr>
                <w:rFonts w:ascii="Times New Roman" w:hAnsi="Times New Roman"/>
                <w:sz w:val="24"/>
                <w:szCs w:val="24"/>
              </w:rPr>
              <w:t>1</w:t>
            </w:r>
          </w:p>
        </w:tc>
        <w:tc>
          <w:tcPr>
            <w:tcW w:w="2009" w:type="dxa"/>
          </w:tcPr>
          <w:p w:rsidR="00250D20" w:rsidRPr="00F905B7" w:rsidRDefault="00250D20" w:rsidP="00737996">
            <w:pPr>
              <w:spacing w:after="0" w:line="240" w:lineRule="auto"/>
              <w:rPr>
                <w:rFonts w:ascii="Times New Roman" w:hAnsi="Times New Roman"/>
                <w:sz w:val="24"/>
                <w:szCs w:val="24"/>
              </w:rPr>
            </w:pPr>
            <w:r>
              <w:rPr>
                <w:rFonts w:ascii="Times New Roman" w:hAnsi="Times New Roman"/>
                <w:sz w:val="24"/>
                <w:szCs w:val="24"/>
              </w:rPr>
              <w:t xml:space="preserve"> Демина С.В.</w:t>
            </w:r>
            <w:r w:rsidRPr="00F905B7">
              <w:rPr>
                <w:rFonts w:ascii="Times New Roman" w:hAnsi="Times New Roman"/>
                <w:sz w:val="24"/>
                <w:szCs w:val="24"/>
              </w:rPr>
              <w:t>.</w:t>
            </w:r>
          </w:p>
        </w:tc>
        <w:tc>
          <w:tcPr>
            <w:tcW w:w="1913" w:type="dxa"/>
          </w:tcPr>
          <w:p w:rsidR="00250D20" w:rsidRPr="00E049CD" w:rsidRDefault="00250D20" w:rsidP="00737996">
            <w:pPr>
              <w:spacing w:after="0" w:line="240" w:lineRule="auto"/>
              <w:rPr>
                <w:rFonts w:ascii="Times New Roman" w:hAnsi="Times New Roman"/>
                <w:sz w:val="24"/>
                <w:szCs w:val="24"/>
              </w:rPr>
            </w:pPr>
            <w:r w:rsidRPr="00E049CD">
              <w:rPr>
                <w:rFonts w:ascii="Times New Roman" w:hAnsi="Times New Roman"/>
                <w:sz w:val="24"/>
                <w:szCs w:val="24"/>
              </w:rPr>
              <w:t>Учитель  начальных классов</w:t>
            </w:r>
          </w:p>
        </w:tc>
        <w:tc>
          <w:tcPr>
            <w:tcW w:w="5034" w:type="dxa"/>
            <w:tcBorders>
              <w:right w:val="single" w:sz="4" w:space="0" w:color="auto"/>
            </w:tcBorders>
          </w:tcPr>
          <w:p w:rsidR="00250D20" w:rsidRPr="0038278C" w:rsidRDefault="00250D20" w:rsidP="00737996">
            <w:pPr>
              <w:spacing w:after="0" w:line="240" w:lineRule="auto"/>
              <w:rPr>
                <w:rFonts w:ascii="Times New Roman" w:hAnsi="Times New Roman"/>
                <w:sz w:val="24"/>
                <w:szCs w:val="24"/>
              </w:rPr>
            </w:pPr>
            <w:r>
              <w:rPr>
                <w:rFonts w:ascii="Times New Roman" w:hAnsi="Times New Roman"/>
                <w:color w:val="000000"/>
                <w:sz w:val="24"/>
                <w:szCs w:val="24"/>
              </w:rPr>
              <w:t xml:space="preserve"> </w:t>
            </w:r>
            <w:r w:rsidRPr="0038278C">
              <w:rPr>
                <w:rFonts w:ascii="Times New Roman" w:hAnsi="Times New Roman"/>
                <w:color w:val="000000"/>
                <w:sz w:val="24"/>
                <w:szCs w:val="24"/>
              </w:rPr>
              <w:t>Технология развития интеллекта и способностей младшего школьника в условиях реализации ФГОС НОО ОВЗ" - 72 ч</w:t>
            </w:r>
          </w:p>
        </w:tc>
      </w:tr>
      <w:tr w:rsidR="00250D20" w:rsidRPr="00F905B7" w:rsidTr="00737996">
        <w:trPr>
          <w:trHeight w:val="146"/>
        </w:trPr>
        <w:tc>
          <w:tcPr>
            <w:tcW w:w="436" w:type="dxa"/>
          </w:tcPr>
          <w:p w:rsidR="00250D20" w:rsidRPr="00F905B7" w:rsidRDefault="00250D20" w:rsidP="00737996">
            <w:pPr>
              <w:spacing w:after="0" w:line="240" w:lineRule="auto"/>
              <w:rPr>
                <w:rFonts w:ascii="Times New Roman" w:hAnsi="Times New Roman"/>
                <w:sz w:val="24"/>
                <w:szCs w:val="24"/>
              </w:rPr>
            </w:pPr>
            <w:r>
              <w:rPr>
                <w:rFonts w:ascii="Times New Roman" w:hAnsi="Times New Roman"/>
                <w:sz w:val="24"/>
                <w:szCs w:val="24"/>
              </w:rPr>
              <w:t>2</w:t>
            </w:r>
          </w:p>
        </w:tc>
        <w:tc>
          <w:tcPr>
            <w:tcW w:w="2009" w:type="dxa"/>
          </w:tcPr>
          <w:p w:rsidR="00250D20" w:rsidRDefault="00250D20" w:rsidP="00737996">
            <w:pPr>
              <w:spacing w:after="0" w:line="240" w:lineRule="auto"/>
              <w:rPr>
                <w:rFonts w:ascii="Times New Roman" w:hAnsi="Times New Roman"/>
                <w:sz w:val="24"/>
                <w:szCs w:val="24"/>
              </w:rPr>
            </w:pPr>
            <w:r>
              <w:rPr>
                <w:rFonts w:ascii="Times New Roman" w:hAnsi="Times New Roman"/>
                <w:sz w:val="24"/>
                <w:szCs w:val="24"/>
              </w:rPr>
              <w:t>Кузнецова О.В.</w:t>
            </w:r>
          </w:p>
        </w:tc>
        <w:tc>
          <w:tcPr>
            <w:tcW w:w="1913" w:type="dxa"/>
          </w:tcPr>
          <w:p w:rsidR="00250D20" w:rsidRPr="00E049CD" w:rsidRDefault="00250D20" w:rsidP="00737996">
            <w:pPr>
              <w:rPr>
                <w:sz w:val="24"/>
                <w:szCs w:val="24"/>
              </w:rPr>
            </w:pPr>
            <w:r w:rsidRPr="00E049CD">
              <w:rPr>
                <w:rFonts w:ascii="Times New Roman" w:hAnsi="Times New Roman"/>
                <w:sz w:val="24"/>
                <w:szCs w:val="24"/>
              </w:rPr>
              <w:t>Учитель  начальных классов</w:t>
            </w:r>
          </w:p>
        </w:tc>
        <w:tc>
          <w:tcPr>
            <w:tcW w:w="5034" w:type="dxa"/>
            <w:tcBorders>
              <w:right w:val="single" w:sz="4" w:space="0" w:color="auto"/>
            </w:tcBorders>
          </w:tcPr>
          <w:p w:rsidR="00250D20" w:rsidRPr="00C12394" w:rsidRDefault="00250D20" w:rsidP="00737996">
            <w:pPr>
              <w:rPr>
                <w:color w:val="000000"/>
              </w:rPr>
            </w:pPr>
            <w:r w:rsidRPr="00C12394">
              <w:rPr>
                <w:rFonts w:ascii="Times New Roman" w:hAnsi="Times New Roman"/>
                <w:color w:val="000000"/>
                <w:sz w:val="24"/>
                <w:szCs w:val="24"/>
              </w:rPr>
              <w:t xml:space="preserve">Технология развития интеллекта и способностей младшего школьника в условиях реализации ФГОС НОО ОВЗ" </w:t>
            </w:r>
            <w:r>
              <w:rPr>
                <w:rFonts w:ascii="Times New Roman" w:hAnsi="Times New Roman"/>
                <w:color w:val="000000"/>
                <w:sz w:val="24"/>
                <w:szCs w:val="24"/>
              </w:rPr>
              <w:t>– 72 ч</w:t>
            </w:r>
          </w:p>
        </w:tc>
      </w:tr>
      <w:tr w:rsidR="00250D20" w:rsidRPr="00F905B7" w:rsidTr="00737996">
        <w:trPr>
          <w:trHeight w:val="1050"/>
        </w:trPr>
        <w:tc>
          <w:tcPr>
            <w:tcW w:w="436" w:type="dxa"/>
            <w:vMerge w:val="restart"/>
          </w:tcPr>
          <w:p w:rsidR="00250D20" w:rsidRPr="00F905B7" w:rsidRDefault="00250D20" w:rsidP="00737996">
            <w:pPr>
              <w:spacing w:after="0" w:line="240" w:lineRule="auto"/>
              <w:rPr>
                <w:rFonts w:ascii="Times New Roman" w:hAnsi="Times New Roman"/>
                <w:sz w:val="24"/>
                <w:szCs w:val="24"/>
              </w:rPr>
            </w:pPr>
            <w:r>
              <w:rPr>
                <w:rFonts w:ascii="Times New Roman" w:hAnsi="Times New Roman"/>
                <w:sz w:val="24"/>
                <w:szCs w:val="24"/>
              </w:rPr>
              <w:t>3</w:t>
            </w:r>
          </w:p>
        </w:tc>
        <w:tc>
          <w:tcPr>
            <w:tcW w:w="2009" w:type="dxa"/>
            <w:vMerge w:val="restart"/>
          </w:tcPr>
          <w:p w:rsidR="00250D20" w:rsidRPr="00F905B7" w:rsidRDefault="00250D20" w:rsidP="00737996">
            <w:pPr>
              <w:spacing w:after="0" w:line="240" w:lineRule="auto"/>
              <w:rPr>
                <w:rFonts w:ascii="Times New Roman" w:hAnsi="Times New Roman"/>
                <w:sz w:val="24"/>
                <w:szCs w:val="24"/>
              </w:rPr>
            </w:pPr>
            <w:proofErr w:type="spellStart"/>
            <w:r>
              <w:rPr>
                <w:rFonts w:ascii="Times New Roman" w:hAnsi="Times New Roman"/>
                <w:sz w:val="24"/>
                <w:szCs w:val="24"/>
              </w:rPr>
              <w:t>Подвигина</w:t>
            </w:r>
            <w:proofErr w:type="spellEnd"/>
            <w:r>
              <w:rPr>
                <w:rFonts w:ascii="Times New Roman" w:hAnsi="Times New Roman"/>
                <w:sz w:val="24"/>
                <w:szCs w:val="24"/>
              </w:rPr>
              <w:t xml:space="preserve"> И.В.</w:t>
            </w:r>
          </w:p>
        </w:tc>
        <w:tc>
          <w:tcPr>
            <w:tcW w:w="1913" w:type="dxa"/>
            <w:vMerge w:val="restart"/>
          </w:tcPr>
          <w:p w:rsidR="00250D20" w:rsidRPr="00E049CD" w:rsidRDefault="00250D20" w:rsidP="00737996">
            <w:pPr>
              <w:rPr>
                <w:sz w:val="24"/>
                <w:szCs w:val="24"/>
              </w:rPr>
            </w:pPr>
            <w:r w:rsidRPr="00E049CD">
              <w:rPr>
                <w:rFonts w:ascii="Times New Roman" w:hAnsi="Times New Roman"/>
                <w:sz w:val="24"/>
                <w:szCs w:val="24"/>
              </w:rPr>
              <w:t>Учитель  начальных классов</w:t>
            </w:r>
          </w:p>
        </w:tc>
        <w:tc>
          <w:tcPr>
            <w:tcW w:w="5034" w:type="dxa"/>
            <w:tcBorders>
              <w:bottom w:val="single" w:sz="4" w:space="0" w:color="auto"/>
              <w:right w:val="single" w:sz="4" w:space="0" w:color="auto"/>
            </w:tcBorders>
          </w:tcPr>
          <w:p w:rsidR="00250D20" w:rsidRPr="00C12394" w:rsidRDefault="00250D20" w:rsidP="00737996">
            <w:pPr>
              <w:rPr>
                <w:color w:val="000000"/>
              </w:rPr>
            </w:pPr>
            <w:r w:rsidRPr="00C12394">
              <w:rPr>
                <w:rFonts w:ascii="Times New Roman" w:hAnsi="Times New Roman"/>
                <w:color w:val="000000"/>
                <w:sz w:val="24"/>
                <w:szCs w:val="24"/>
              </w:rPr>
              <w:t>Технология развития интеллекта и способностей младшего школьника в условиях реализации ФГОС НОО ОВЗ"</w:t>
            </w:r>
            <w:r>
              <w:rPr>
                <w:rFonts w:ascii="Times New Roman" w:hAnsi="Times New Roman"/>
                <w:color w:val="000000"/>
                <w:sz w:val="24"/>
                <w:szCs w:val="24"/>
              </w:rPr>
              <w:t xml:space="preserve"> – 72 ч </w:t>
            </w:r>
          </w:p>
        </w:tc>
      </w:tr>
      <w:tr w:rsidR="00250D20" w:rsidRPr="00F905B7" w:rsidTr="00737996">
        <w:trPr>
          <w:trHeight w:val="922"/>
        </w:trPr>
        <w:tc>
          <w:tcPr>
            <w:tcW w:w="436" w:type="dxa"/>
            <w:vMerge/>
          </w:tcPr>
          <w:p w:rsidR="00250D20" w:rsidRDefault="00250D20" w:rsidP="00737996">
            <w:pPr>
              <w:spacing w:after="0" w:line="240" w:lineRule="auto"/>
              <w:rPr>
                <w:rFonts w:ascii="Times New Roman" w:hAnsi="Times New Roman"/>
                <w:sz w:val="24"/>
                <w:szCs w:val="24"/>
              </w:rPr>
            </w:pPr>
          </w:p>
        </w:tc>
        <w:tc>
          <w:tcPr>
            <w:tcW w:w="2009" w:type="dxa"/>
            <w:vMerge/>
          </w:tcPr>
          <w:p w:rsidR="00250D20" w:rsidRDefault="00250D20" w:rsidP="00737996">
            <w:pPr>
              <w:spacing w:after="0" w:line="240" w:lineRule="auto"/>
              <w:rPr>
                <w:rFonts w:ascii="Times New Roman" w:hAnsi="Times New Roman"/>
                <w:sz w:val="24"/>
                <w:szCs w:val="24"/>
              </w:rPr>
            </w:pPr>
          </w:p>
        </w:tc>
        <w:tc>
          <w:tcPr>
            <w:tcW w:w="1913" w:type="dxa"/>
            <w:vMerge/>
          </w:tcPr>
          <w:p w:rsidR="00250D20" w:rsidRPr="00E049CD" w:rsidRDefault="00250D20" w:rsidP="00737996">
            <w:pPr>
              <w:rPr>
                <w:rFonts w:ascii="Times New Roman" w:hAnsi="Times New Roman"/>
                <w:sz w:val="24"/>
                <w:szCs w:val="24"/>
              </w:rPr>
            </w:pPr>
          </w:p>
        </w:tc>
        <w:tc>
          <w:tcPr>
            <w:tcW w:w="5034" w:type="dxa"/>
            <w:tcBorders>
              <w:top w:val="single" w:sz="4" w:space="0" w:color="auto"/>
              <w:right w:val="single" w:sz="4" w:space="0" w:color="auto"/>
            </w:tcBorders>
          </w:tcPr>
          <w:p w:rsidR="00250D20" w:rsidRPr="00C12394" w:rsidRDefault="00250D20" w:rsidP="00737996">
            <w:pPr>
              <w:rPr>
                <w:rFonts w:ascii="Times New Roman" w:hAnsi="Times New Roman"/>
                <w:color w:val="000000"/>
                <w:sz w:val="24"/>
                <w:szCs w:val="24"/>
              </w:rPr>
            </w:pPr>
            <w:r w:rsidRPr="00C12394">
              <w:rPr>
                <w:rFonts w:ascii="Times New Roman" w:hAnsi="Times New Roman"/>
                <w:color w:val="000000"/>
                <w:sz w:val="24"/>
                <w:szCs w:val="24"/>
              </w:rPr>
              <w:t xml:space="preserve"> </w:t>
            </w:r>
            <w:r>
              <w:rPr>
                <w:rFonts w:ascii="Times New Roman" w:hAnsi="Times New Roman"/>
                <w:sz w:val="24"/>
                <w:szCs w:val="24"/>
              </w:rPr>
              <w:t>Преподавание модуля ОПК нового учебного курса ОРК и СЭ в контексте ФГОС- 72 ч</w:t>
            </w:r>
          </w:p>
        </w:tc>
      </w:tr>
      <w:tr w:rsidR="00250D20" w:rsidRPr="00F905B7" w:rsidTr="00737996">
        <w:trPr>
          <w:trHeight w:val="146"/>
        </w:trPr>
        <w:tc>
          <w:tcPr>
            <w:tcW w:w="436" w:type="dxa"/>
          </w:tcPr>
          <w:p w:rsidR="00250D20" w:rsidRPr="00F905B7" w:rsidRDefault="00250D20" w:rsidP="00737996">
            <w:pPr>
              <w:spacing w:after="0" w:line="240" w:lineRule="auto"/>
              <w:rPr>
                <w:rFonts w:ascii="Times New Roman" w:hAnsi="Times New Roman"/>
                <w:sz w:val="24"/>
                <w:szCs w:val="24"/>
              </w:rPr>
            </w:pPr>
            <w:r>
              <w:rPr>
                <w:rFonts w:ascii="Times New Roman" w:hAnsi="Times New Roman"/>
                <w:sz w:val="24"/>
                <w:szCs w:val="24"/>
              </w:rPr>
              <w:t>4</w:t>
            </w:r>
          </w:p>
        </w:tc>
        <w:tc>
          <w:tcPr>
            <w:tcW w:w="2009" w:type="dxa"/>
          </w:tcPr>
          <w:p w:rsidR="00250D20" w:rsidRPr="00F905B7" w:rsidRDefault="00250D20" w:rsidP="00737996">
            <w:pPr>
              <w:spacing w:after="0" w:line="240" w:lineRule="auto"/>
              <w:rPr>
                <w:rFonts w:ascii="Times New Roman" w:hAnsi="Times New Roman"/>
                <w:sz w:val="24"/>
                <w:szCs w:val="24"/>
              </w:rPr>
            </w:pPr>
            <w:proofErr w:type="spellStart"/>
            <w:r>
              <w:rPr>
                <w:rFonts w:ascii="Times New Roman" w:hAnsi="Times New Roman"/>
                <w:sz w:val="24"/>
                <w:szCs w:val="24"/>
              </w:rPr>
              <w:t>Тямина</w:t>
            </w:r>
            <w:proofErr w:type="spellEnd"/>
            <w:r>
              <w:rPr>
                <w:rFonts w:ascii="Times New Roman" w:hAnsi="Times New Roman"/>
                <w:sz w:val="24"/>
                <w:szCs w:val="24"/>
              </w:rPr>
              <w:t xml:space="preserve"> Е.Н.</w:t>
            </w:r>
          </w:p>
        </w:tc>
        <w:tc>
          <w:tcPr>
            <w:tcW w:w="1913" w:type="dxa"/>
          </w:tcPr>
          <w:p w:rsidR="00250D20" w:rsidRPr="00E049CD" w:rsidRDefault="00250D20" w:rsidP="00737996">
            <w:pPr>
              <w:rPr>
                <w:sz w:val="24"/>
                <w:szCs w:val="24"/>
              </w:rPr>
            </w:pPr>
            <w:r w:rsidRPr="00E049CD">
              <w:rPr>
                <w:rFonts w:ascii="Times New Roman" w:hAnsi="Times New Roman"/>
                <w:sz w:val="24"/>
                <w:szCs w:val="24"/>
              </w:rPr>
              <w:t>Учитель  начальных классов</w:t>
            </w:r>
          </w:p>
        </w:tc>
        <w:tc>
          <w:tcPr>
            <w:tcW w:w="5034" w:type="dxa"/>
            <w:tcBorders>
              <w:right w:val="single" w:sz="4" w:space="0" w:color="auto"/>
            </w:tcBorders>
          </w:tcPr>
          <w:p w:rsidR="00250D20" w:rsidRPr="00C12394" w:rsidRDefault="00250D20" w:rsidP="00737996">
            <w:pPr>
              <w:rPr>
                <w:color w:val="000000"/>
              </w:rPr>
            </w:pPr>
            <w:r w:rsidRPr="00C12394">
              <w:rPr>
                <w:rFonts w:ascii="Times New Roman" w:hAnsi="Times New Roman"/>
                <w:color w:val="000000"/>
                <w:sz w:val="24"/>
                <w:szCs w:val="24"/>
              </w:rPr>
              <w:t xml:space="preserve">Технология развития интеллекта и способностей младшего школьника в условиях реализации ФГОС НОО ОВЗ" </w:t>
            </w:r>
            <w:r>
              <w:rPr>
                <w:rFonts w:ascii="Times New Roman" w:hAnsi="Times New Roman"/>
                <w:color w:val="000000"/>
                <w:sz w:val="24"/>
                <w:szCs w:val="24"/>
              </w:rPr>
              <w:t>– 72ч</w:t>
            </w:r>
          </w:p>
        </w:tc>
      </w:tr>
      <w:tr w:rsidR="00250D20" w:rsidRPr="00F905B7" w:rsidTr="00737996">
        <w:trPr>
          <w:trHeight w:val="146"/>
        </w:trPr>
        <w:tc>
          <w:tcPr>
            <w:tcW w:w="436" w:type="dxa"/>
          </w:tcPr>
          <w:p w:rsidR="00250D20" w:rsidRDefault="00250D20" w:rsidP="00737996">
            <w:pPr>
              <w:spacing w:after="0" w:line="240" w:lineRule="auto"/>
              <w:rPr>
                <w:rFonts w:ascii="Times New Roman" w:hAnsi="Times New Roman"/>
                <w:sz w:val="24"/>
                <w:szCs w:val="24"/>
              </w:rPr>
            </w:pPr>
            <w:r>
              <w:rPr>
                <w:rFonts w:ascii="Times New Roman" w:hAnsi="Times New Roman"/>
                <w:sz w:val="24"/>
                <w:szCs w:val="24"/>
              </w:rPr>
              <w:t>5.</w:t>
            </w:r>
          </w:p>
        </w:tc>
        <w:tc>
          <w:tcPr>
            <w:tcW w:w="2009" w:type="dxa"/>
          </w:tcPr>
          <w:p w:rsidR="00250D20" w:rsidRDefault="00250D20" w:rsidP="00737996">
            <w:pPr>
              <w:spacing w:after="0" w:line="240" w:lineRule="auto"/>
              <w:rPr>
                <w:rFonts w:ascii="Times New Roman" w:hAnsi="Times New Roman"/>
                <w:sz w:val="24"/>
                <w:szCs w:val="24"/>
              </w:rPr>
            </w:pPr>
            <w:proofErr w:type="spellStart"/>
            <w:r>
              <w:rPr>
                <w:rFonts w:ascii="Times New Roman" w:hAnsi="Times New Roman"/>
                <w:sz w:val="24"/>
                <w:szCs w:val="24"/>
              </w:rPr>
              <w:t>Фельдчагов</w:t>
            </w:r>
            <w:proofErr w:type="spellEnd"/>
            <w:r>
              <w:rPr>
                <w:rFonts w:ascii="Times New Roman" w:hAnsi="Times New Roman"/>
                <w:sz w:val="24"/>
                <w:szCs w:val="24"/>
              </w:rPr>
              <w:t xml:space="preserve"> Д.Б.</w:t>
            </w:r>
          </w:p>
        </w:tc>
        <w:tc>
          <w:tcPr>
            <w:tcW w:w="1913" w:type="dxa"/>
          </w:tcPr>
          <w:p w:rsidR="00250D20" w:rsidRPr="00E049CD" w:rsidRDefault="00250D20" w:rsidP="00737996">
            <w:pPr>
              <w:rPr>
                <w:rFonts w:ascii="Times New Roman" w:hAnsi="Times New Roman"/>
                <w:sz w:val="24"/>
                <w:szCs w:val="24"/>
              </w:rPr>
            </w:pPr>
            <w:r>
              <w:rPr>
                <w:rFonts w:ascii="Times New Roman" w:hAnsi="Times New Roman"/>
                <w:sz w:val="24"/>
                <w:szCs w:val="24"/>
              </w:rPr>
              <w:t xml:space="preserve"> зам. директора по ВР</w:t>
            </w:r>
          </w:p>
        </w:tc>
        <w:tc>
          <w:tcPr>
            <w:tcW w:w="5034" w:type="dxa"/>
            <w:tcBorders>
              <w:right w:val="single" w:sz="4" w:space="0" w:color="auto"/>
            </w:tcBorders>
          </w:tcPr>
          <w:p w:rsidR="00250D20" w:rsidRPr="00C12394" w:rsidRDefault="00250D20" w:rsidP="00737996">
            <w:pPr>
              <w:rPr>
                <w:rFonts w:ascii="Times New Roman" w:hAnsi="Times New Roman"/>
                <w:color w:val="000000"/>
                <w:sz w:val="24"/>
                <w:szCs w:val="24"/>
              </w:rPr>
            </w:pPr>
            <w:r>
              <w:rPr>
                <w:rFonts w:ascii="Times New Roman" w:hAnsi="Times New Roman"/>
                <w:sz w:val="24"/>
                <w:szCs w:val="24"/>
              </w:rPr>
              <w:t>Развитие воспитательной компоненты через реализацию ФГОС – 72 ч</w:t>
            </w:r>
          </w:p>
        </w:tc>
      </w:tr>
      <w:tr w:rsidR="00250D20" w:rsidRPr="00F905B7" w:rsidTr="00737996">
        <w:trPr>
          <w:trHeight w:val="146"/>
        </w:trPr>
        <w:tc>
          <w:tcPr>
            <w:tcW w:w="436" w:type="dxa"/>
          </w:tcPr>
          <w:p w:rsidR="00250D20" w:rsidRDefault="00250D20" w:rsidP="00737996">
            <w:pPr>
              <w:spacing w:after="0" w:line="240" w:lineRule="auto"/>
              <w:rPr>
                <w:rFonts w:ascii="Times New Roman" w:hAnsi="Times New Roman"/>
                <w:sz w:val="24"/>
                <w:szCs w:val="24"/>
              </w:rPr>
            </w:pPr>
            <w:r>
              <w:rPr>
                <w:rFonts w:ascii="Times New Roman" w:hAnsi="Times New Roman"/>
                <w:sz w:val="24"/>
                <w:szCs w:val="24"/>
              </w:rPr>
              <w:t>6.</w:t>
            </w:r>
          </w:p>
        </w:tc>
        <w:tc>
          <w:tcPr>
            <w:tcW w:w="2009" w:type="dxa"/>
          </w:tcPr>
          <w:p w:rsidR="00250D20" w:rsidRDefault="00250D20" w:rsidP="00737996">
            <w:pPr>
              <w:spacing w:after="0" w:line="240" w:lineRule="auto"/>
              <w:rPr>
                <w:rFonts w:ascii="Times New Roman" w:hAnsi="Times New Roman"/>
                <w:sz w:val="24"/>
                <w:szCs w:val="24"/>
              </w:rPr>
            </w:pPr>
            <w:proofErr w:type="spellStart"/>
            <w:r>
              <w:rPr>
                <w:rFonts w:ascii="Times New Roman" w:hAnsi="Times New Roman"/>
                <w:sz w:val="24"/>
                <w:szCs w:val="24"/>
              </w:rPr>
              <w:t>Тетюшева</w:t>
            </w:r>
            <w:proofErr w:type="spellEnd"/>
            <w:r>
              <w:rPr>
                <w:rFonts w:ascii="Times New Roman" w:hAnsi="Times New Roman"/>
                <w:sz w:val="24"/>
                <w:szCs w:val="24"/>
              </w:rPr>
              <w:t xml:space="preserve"> Е.Н.</w:t>
            </w:r>
          </w:p>
        </w:tc>
        <w:tc>
          <w:tcPr>
            <w:tcW w:w="1913" w:type="dxa"/>
          </w:tcPr>
          <w:p w:rsidR="00250D20" w:rsidRDefault="00250D20" w:rsidP="00737996">
            <w:pPr>
              <w:rPr>
                <w:rFonts w:ascii="Times New Roman" w:hAnsi="Times New Roman"/>
                <w:sz w:val="24"/>
                <w:szCs w:val="24"/>
              </w:rPr>
            </w:pPr>
            <w:r>
              <w:rPr>
                <w:rFonts w:ascii="Times New Roman" w:hAnsi="Times New Roman"/>
                <w:sz w:val="24"/>
                <w:szCs w:val="24"/>
              </w:rPr>
              <w:t>учитель математики</w:t>
            </w:r>
          </w:p>
        </w:tc>
        <w:tc>
          <w:tcPr>
            <w:tcW w:w="5034" w:type="dxa"/>
            <w:tcBorders>
              <w:right w:val="single" w:sz="4" w:space="0" w:color="auto"/>
            </w:tcBorders>
          </w:tcPr>
          <w:p w:rsidR="00250D20" w:rsidRDefault="00250D20" w:rsidP="00737996">
            <w:pPr>
              <w:rPr>
                <w:rFonts w:ascii="Times New Roman" w:hAnsi="Times New Roman"/>
                <w:sz w:val="24"/>
                <w:szCs w:val="24"/>
              </w:rPr>
            </w:pPr>
            <w:r w:rsidRPr="00C12394">
              <w:rPr>
                <w:rFonts w:ascii="Times New Roman" w:hAnsi="Times New Roman"/>
                <w:color w:val="000000"/>
                <w:sz w:val="24"/>
                <w:szCs w:val="24"/>
              </w:rPr>
              <w:t xml:space="preserve">Технология развития интеллекта и способностей младшего школьника в условиях реализации ФГОС НОО ОВЗ" </w:t>
            </w:r>
            <w:r>
              <w:rPr>
                <w:rFonts w:ascii="Times New Roman" w:hAnsi="Times New Roman"/>
                <w:color w:val="000000"/>
                <w:sz w:val="24"/>
                <w:szCs w:val="24"/>
              </w:rPr>
              <w:t>– 72ч</w:t>
            </w:r>
          </w:p>
        </w:tc>
      </w:tr>
    </w:tbl>
    <w:p w:rsidR="00250D20" w:rsidRDefault="00250D20" w:rsidP="00250D20">
      <w:pPr>
        <w:spacing w:after="0" w:line="240" w:lineRule="auto"/>
        <w:rPr>
          <w:rFonts w:ascii="Times New Roman" w:hAnsi="Times New Roman"/>
          <w:bCs/>
          <w:sz w:val="24"/>
          <w:szCs w:val="24"/>
        </w:rPr>
      </w:pPr>
    </w:p>
    <w:p w:rsidR="00250D20" w:rsidRDefault="00250D20" w:rsidP="00250D20">
      <w:pPr>
        <w:spacing w:after="0" w:line="240" w:lineRule="auto"/>
        <w:rPr>
          <w:rFonts w:ascii="Times New Roman" w:hAnsi="Times New Roman"/>
          <w:bCs/>
          <w:sz w:val="24"/>
          <w:szCs w:val="24"/>
        </w:rPr>
      </w:pPr>
      <w:r w:rsidRPr="00E049CD">
        <w:rPr>
          <w:rFonts w:ascii="Times New Roman" w:hAnsi="Times New Roman"/>
          <w:bCs/>
          <w:sz w:val="24"/>
          <w:szCs w:val="24"/>
        </w:rPr>
        <w:t xml:space="preserve">Проходят курсы (январь 2016г – декабрь </w:t>
      </w:r>
      <w:r>
        <w:rPr>
          <w:rFonts w:ascii="Times New Roman" w:hAnsi="Times New Roman"/>
          <w:bCs/>
          <w:sz w:val="24"/>
          <w:szCs w:val="24"/>
        </w:rPr>
        <w:t>2016</w:t>
      </w:r>
      <w:r w:rsidRPr="00E049CD">
        <w:rPr>
          <w:rFonts w:ascii="Times New Roman" w:hAnsi="Times New Roman"/>
          <w:bCs/>
          <w:sz w:val="24"/>
          <w:szCs w:val="24"/>
        </w:rPr>
        <w:t>г)</w:t>
      </w:r>
    </w:p>
    <w:p w:rsidR="00250D20" w:rsidRPr="00E049CD" w:rsidRDefault="00250D20" w:rsidP="00250D20">
      <w:pPr>
        <w:spacing w:after="0" w:line="240" w:lineRule="auto"/>
        <w:rPr>
          <w:rFonts w:ascii="Times New Roman" w:hAnsi="Times New Roman"/>
          <w:bCs/>
          <w:sz w:val="24"/>
          <w:szCs w:val="24"/>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3"/>
        <w:gridCol w:w="2210"/>
        <w:gridCol w:w="2394"/>
        <w:gridCol w:w="4543"/>
      </w:tblGrid>
      <w:tr w:rsidR="00250D20" w:rsidRPr="00A829BF" w:rsidTr="00737996">
        <w:trPr>
          <w:trHeight w:val="146"/>
        </w:trPr>
        <w:tc>
          <w:tcPr>
            <w:tcW w:w="363" w:type="dxa"/>
          </w:tcPr>
          <w:p w:rsidR="00250D20" w:rsidRPr="00A829BF" w:rsidRDefault="00250D20" w:rsidP="00737996">
            <w:pPr>
              <w:spacing w:after="0" w:line="240" w:lineRule="auto"/>
              <w:rPr>
                <w:rFonts w:ascii="Times New Roman" w:hAnsi="Times New Roman"/>
                <w:bCs/>
                <w:sz w:val="24"/>
                <w:szCs w:val="24"/>
              </w:rPr>
            </w:pPr>
            <w:r w:rsidRPr="00A829BF">
              <w:rPr>
                <w:rFonts w:ascii="Times New Roman" w:hAnsi="Times New Roman"/>
                <w:bCs/>
                <w:sz w:val="24"/>
                <w:szCs w:val="24"/>
              </w:rPr>
              <w:t>1</w:t>
            </w:r>
          </w:p>
        </w:tc>
        <w:tc>
          <w:tcPr>
            <w:tcW w:w="2210" w:type="dxa"/>
          </w:tcPr>
          <w:p w:rsidR="00250D20" w:rsidRPr="00A829BF" w:rsidRDefault="00250D20" w:rsidP="00737996">
            <w:pPr>
              <w:spacing w:after="0" w:line="240" w:lineRule="auto"/>
              <w:rPr>
                <w:rFonts w:ascii="Times New Roman" w:hAnsi="Times New Roman"/>
                <w:bCs/>
                <w:sz w:val="24"/>
                <w:szCs w:val="24"/>
              </w:rPr>
            </w:pPr>
            <w:proofErr w:type="spellStart"/>
            <w:r w:rsidRPr="00A829BF">
              <w:rPr>
                <w:rFonts w:ascii="Times New Roman" w:hAnsi="Times New Roman"/>
                <w:bCs/>
                <w:sz w:val="24"/>
                <w:szCs w:val="24"/>
              </w:rPr>
              <w:t>Чернюк</w:t>
            </w:r>
            <w:proofErr w:type="spellEnd"/>
            <w:r w:rsidRPr="00A829BF">
              <w:rPr>
                <w:rFonts w:ascii="Times New Roman" w:hAnsi="Times New Roman"/>
                <w:bCs/>
                <w:sz w:val="24"/>
                <w:szCs w:val="24"/>
              </w:rPr>
              <w:t xml:space="preserve"> И.В.</w:t>
            </w:r>
          </w:p>
        </w:tc>
        <w:tc>
          <w:tcPr>
            <w:tcW w:w="2394" w:type="dxa"/>
          </w:tcPr>
          <w:p w:rsidR="00250D20" w:rsidRPr="00A829BF" w:rsidRDefault="00250D20" w:rsidP="00737996">
            <w:pPr>
              <w:spacing w:after="0" w:line="240" w:lineRule="auto"/>
              <w:rPr>
                <w:rFonts w:ascii="Times New Roman" w:hAnsi="Times New Roman"/>
                <w:bCs/>
                <w:sz w:val="24"/>
                <w:szCs w:val="24"/>
              </w:rPr>
            </w:pPr>
            <w:r w:rsidRPr="00A829BF">
              <w:rPr>
                <w:rFonts w:ascii="Times New Roman" w:hAnsi="Times New Roman"/>
                <w:bCs/>
                <w:sz w:val="24"/>
                <w:szCs w:val="24"/>
              </w:rPr>
              <w:t>Учитель истории и обществознания</w:t>
            </w:r>
          </w:p>
        </w:tc>
        <w:tc>
          <w:tcPr>
            <w:tcW w:w="4543" w:type="dxa"/>
          </w:tcPr>
          <w:p w:rsidR="00250D20" w:rsidRPr="00A829BF" w:rsidRDefault="00250D20" w:rsidP="00737996">
            <w:pPr>
              <w:spacing w:after="0" w:line="240" w:lineRule="auto"/>
              <w:rPr>
                <w:rFonts w:ascii="Times New Roman" w:hAnsi="Times New Roman"/>
                <w:bCs/>
                <w:sz w:val="24"/>
                <w:szCs w:val="24"/>
              </w:rPr>
            </w:pPr>
            <w:r w:rsidRPr="00A829BF">
              <w:rPr>
                <w:rFonts w:ascii="Times New Roman" w:hAnsi="Times New Roman"/>
                <w:color w:val="000000"/>
                <w:sz w:val="24"/>
                <w:szCs w:val="24"/>
              </w:rPr>
              <w:t>Историко-культурный стандарт изучения истории в общеобразовательной школе: вопросы методологии, содержания и информационн</w:t>
            </w:r>
            <w:proofErr w:type="gramStart"/>
            <w:r w:rsidRPr="00A829BF">
              <w:rPr>
                <w:rFonts w:ascii="Times New Roman" w:hAnsi="Times New Roman"/>
                <w:color w:val="000000"/>
                <w:sz w:val="24"/>
                <w:szCs w:val="24"/>
              </w:rPr>
              <w:t>о-</w:t>
            </w:r>
            <w:proofErr w:type="gramEnd"/>
            <w:r w:rsidRPr="00A829BF">
              <w:rPr>
                <w:rFonts w:ascii="Times New Roman" w:hAnsi="Times New Roman"/>
                <w:color w:val="000000"/>
                <w:sz w:val="24"/>
                <w:szCs w:val="24"/>
              </w:rPr>
              <w:t xml:space="preserve"> методического обеспечения – 108 ч</w:t>
            </w:r>
          </w:p>
        </w:tc>
      </w:tr>
      <w:tr w:rsidR="00250D20" w:rsidRPr="00A829BF" w:rsidTr="00737996">
        <w:trPr>
          <w:trHeight w:val="146"/>
        </w:trPr>
        <w:tc>
          <w:tcPr>
            <w:tcW w:w="363" w:type="dxa"/>
          </w:tcPr>
          <w:p w:rsidR="00250D20" w:rsidRPr="00A829BF" w:rsidRDefault="00250D20" w:rsidP="00737996">
            <w:pPr>
              <w:spacing w:after="0" w:line="240" w:lineRule="auto"/>
              <w:rPr>
                <w:rFonts w:ascii="Times New Roman" w:hAnsi="Times New Roman"/>
                <w:bCs/>
                <w:sz w:val="24"/>
                <w:szCs w:val="24"/>
              </w:rPr>
            </w:pPr>
            <w:r w:rsidRPr="00A829BF">
              <w:rPr>
                <w:rFonts w:ascii="Times New Roman" w:hAnsi="Times New Roman"/>
                <w:bCs/>
                <w:sz w:val="24"/>
                <w:szCs w:val="24"/>
              </w:rPr>
              <w:t>2</w:t>
            </w:r>
          </w:p>
        </w:tc>
        <w:tc>
          <w:tcPr>
            <w:tcW w:w="2210" w:type="dxa"/>
          </w:tcPr>
          <w:p w:rsidR="00250D20" w:rsidRPr="00A829BF" w:rsidRDefault="00250D20" w:rsidP="00737996">
            <w:pPr>
              <w:spacing w:after="0" w:line="240" w:lineRule="auto"/>
              <w:rPr>
                <w:rFonts w:ascii="Times New Roman" w:hAnsi="Times New Roman"/>
                <w:bCs/>
                <w:sz w:val="24"/>
                <w:szCs w:val="24"/>
              </w:rPr>
            </w:pPr>
            <w:r w:rsidRPr="00A829BF">
              <w:rPr>
                <w:rFonts w:ascii="Times New Roman" w:hAnsi="Times New Roman"/>
                <w:bCs/>
                <w:sz w:val="24"/>
                <w:szCs w:val="24"/>
              </w:rPr>
              <w:t>Спиридонова Н.В.</w:t>
            </w:r>
          </w:p>
        </w:tc>
        <w:tc>
          <w:tcPr>
            <w:tcW w:w="2394" w:type="dxa"/>
          </w:tcPr>
          <w:p w:rsidR="00250D20" w:rsidRPr="00A829BF" w:rsidRDefault="00250D20" w:rsidP="00737996">
            <w:pPr>
              <w:spacing w:after="0" w:line="240" w:lineRule="auto"/>
              <w:rPr>
                <w:rFonts w:ascii="Times New Roman" w:hAnsi="Times New Roman"/>
                <w:bCs/>
                <w:sz w:val="24"/>
                <w:szCs w:val="24"/>
              </w:rPr>
            </w:pPr>
            <w:r w:rsidRPr="00A829BF">
              <w:rPr>
                <w:rFonts w:ascii="Times New Roman" w:hAnsi="Times New Roman"/>
                <w:bCs/>
                <w:sz w:val="24"/>
                <w:szCs w:val="24"/>
              </w:rPr>
              <w:t>Учитель английского языка</w:t>
            </w:r>
          </w:p>
        </w:tc>
        <w:tc>
          <w:tcPr>
            <w:tcW w:w="4543" w:type="dxa"/>
          </w:tcPr>
          <w:p w:rsidR="00250D20" w:rsidRPr="00A829BF" w:rsidRDefault="00250D20" w:rsidP="00737996">
            <w:pPr>
              <w:spacing w:after="0" w:line="240" w:lineRule="auto"/>
              <w:rPr>
                <w:rFonts w:ascii="Times New Roman" w:hAnsi="Times New Roman"/>
                <w:bCs/>
                <w:sz w:val="24"/>
                <w:szCs w:val="24"/>
              </w:rPr>
            </w:pPr>
            <w:r w:rsidRPr="00A829BF">
              <w:rPr>
                <w:rFonts w:ascii="Times New Roman" w:hAnsi="Times New Roman"/>
                <w:color w:val="000000"/>
                <w:sz w:val="24"/>
                <w:szCs w:val="24"/>
              </w:rPr>
              <w:t>Актуальные проблемы содержания и оценки качества иноязычного образования в условиях реализации ФГОС ООО" с использованием дистанционных образовательных технологий – 108 ч</w:t>
            </w:r>
          </w:p>
        </w:tc>
      </w:tr>
      <w:tr w:rsidR="00250D20" w:rsidRPr="00A829BF" w:rsidTr="00737996">
        <w:trPr>
          <w:trHeight w:val="146"/>
        </w:trPr>
        <w:tc>
          <w:tcPr>
            <w:tcW w:w="363" w:type="dxa"/>
          </w:tcPr>
          <w:p w:rsidR="00250D20" w:rsidRPr="00A829BF" w:rsidRDefault="00250D20" w:rsidP="00737996">
            <w:pPr>
              <w:spacing w:after="0" w:line="240" w:lineRule="auto"/>
              <w:rPr>
                <w:rFonts w:ascii="Times New Roman" w:hAnsi="Times New Roman"/>
                <w:bCs/>
                <w:sz w:val="24"/>
                <w:szCs w:val="24"/>
              </w:rPr>
            </w:pPr>
            <w:r w:rsidRPr="00A829BF">
              <w:rPr>
                <w:rFonts w:ascii="Times New Roman" w:hAnsi="Times New Roman"/>
                <w:bCs/>
                <w:sz w:val="24"/>
                <w:szCs w:val="24"/>
              </w:rPr>
              <w:t>3</w:t>
            </w:r>
          </w:p>
        </w:tc>
        <w:tc>
          <w:tcPr>
            <w:tcW w:w="2210" w:type="dxa"/>
          </w:tcPr>
          <w:p w:rsidR="00250D20" w:rsidRPr="00A829BF" w:rsidRDefault="00250D20" w:rsidP="00737996">
            <w:pPr>
              <w:spacing w:after="0" w:line="240" w:lineRule="auto"/>
              <w:rPr>
                <w:rFonts w:ascii="Times New Roman" w:hAnsi="Times New Roman"/>
                <w:bCs/>
                <w:sz w:val="24"/>
                <w:szCs w:val="24"/>
              </w:rPr>
            </w:pPr>
            <w:r w:rsidRPr="00A829BF">
              <w:rPr>
                <w:rFonts w:ascii="Times New Roman" w:hAnsi="Times New Roman"/>
                <w:bCs/>
                <w:sz w:val="24"/>
                <w:szCs w:val="24"/>
              </w:rPr>
              <w:t>Жищинская Л.С.</w:t>
            </w:r>
          </w:p>
        </w:tc>
        <w:tc>
          <w:tcPr>
            <w:tcW w:w="2394" w:type="dxa"/>
          </w:tcPr>
          <w:p w:rsidR="00250D20" w:rsidRPr="00A829BF" w:rsidRDefault="00250D20" w:rsidP="00737996">
            <w:pPr>
              <w:spacing w:after="0" w:line="240" w:lineRule="auto"/>
              <w:rPr>
                <w:rFonts w:ascii="Times New Roman" w:hAnsi="Times New Roman"/>
                <w:bCs/>
                <w:sz w:val="24"/>
                <w:szCs w:val="24"/>
              </w:rPr>
            </w:pPr>
            <w:r w:rsidRPr="00A829BF">
              <w:rPr>
                <w:rFonts w:ascii="Times New Roman" w:hAnsi="Times New Roman"/>
                <w:bCs/>
                <w:sz w:val="24"/>
                <w:szCs w:val="24"/>
              </w:rPr>
              <w:t>Учитель математики</w:t>
            </w:r>
          </w:p>
        </w:tc>
        <w:tc>
          <w:tcPr>
            <w:tcW w:w="4543" w:type="dxa"/>
          </w:tcPr>
          <w:p w:rsidR="00250D20" w:rsidRPr="00A829BF" w:rsidRDefault="00250D20" w:rsidP="00737996">
            <w:pPr>
              <w:rPr>
                <w:sz w:val="24"/>
                <w:szCs w:val="24"/>
              </w:rPr>
            </w:pPr>
            <w:r w:rsidRPr="00A829BF">
              <w:rPr>
                <w:rFonts w:ascii="Times New Roman" w:hAnsi="Times New Roman"/>
                <w:color w:val="000000"/>
                <w:sz w:val="24"/>
                <w:szCs w:val="24"/>
              </w:rPr>
              <w:t>Вопросы обучения математике в условиях введения ФГОС  - 108 ч</w:t>
            </w:r>
          </w:p>
        </w:tc>
      </w:tr>
      <w:tr w:rsidR="00250D20" w:rsidRPr="00A829BF" w:rsidTr="00737996">
        <w:trPr>
          <w:trHeight w:val="146"/>
        </w:trPr>
        <w:tc>
          <w:tcPr>
            <w:tcW w:w="363" w:type="dxa"/>
          </w:tcPr>
          <w:p w:rsidR="00250D20" w:rsidRPr="00A829BF" w:rsidRDefault="00250D20" w:rsidP="00737996">
            <w:pPr>
              <w:spacing w:after="0" w:line="240" w:lineRule="auto"/>
              <w:rPr>
                <w:rFonts w:ascii="Times New Roman" w:hAnsi="Times New Roman"/>
                <w:bCs/>
                <w:sz w:val="24"/>
                <w:szCs w:val="24"/>
              </w:rPr>
            </w:pPr>
            <w:r w:rsidRPr="00A829BF">
              <w:rPr>
                <w:rFonts w:ascii="Times New Roman" w:hAnsi="Times New Roman"/>
                <w:bCs/>
                <w:sz w:val="24"/>
                <w:szCs w:val="24"/>
              </w:rPr>
              <w:t>4</w:t>
            </w:r>
          </w:p>
        </w:tc>
        <w:tc>
          <w:tcPr>
            <w:tcW w:w="2210" w:type="dxa"/>
          </w:tcPr>
          <w:p w:rsidR="00250D20" w:rsidRPr="00A829BF" w:rsidRDefault="00250D20" w:rsidP="00737996">
            <w:pPr>
              <w:spacing w:after="0" w:line="240" w:lineRule="auto"/>
              <w:rPr>
                <w:rFonts w:ascii="Times New Roman" w:hAnsi="Times New Roman"/>
                <w:bCs/>
                <w:sz w:val="24"/>
                <w:szCs w:val="24"/>
              </w:rPr>
            </w:pPr>
            <w:proofErr w:type="spellStart"/>
            <w:r w:rsidRPr="00A829BF">
              <w:rPr>
                <w:rFonts w:ascii="Times New Roman" w:hAnsi="Times New Roman"/>
                <w:bCs/>
                <w:sz w:val="24"/>
                <w:szCs w:val="24"/>
              </w:rPr>
              <w:t>Тетюшева</w:t>
            </w:r>
            <w:proofErr w:type="spellEnd"/>
            <w:r w:rsidRPr="00A829BF">
              <w:rPr>
                <w:rFonts w:ascii="Times New Roman" w:hAnsi="Times New Roman"/>
                <w:bCs/>
                <w:sz w:val="24"/>
                <w:szCs w:val="24"/>
              </w:rPr>
              <w:t xml:space="preserve"> Е.Н.</w:t>
            </w:r>
          </w:p>
        </w:tc>
        <w:tc>
          <w:tcPr>
            <w:tcW w:w="2394" w:type="dxa"/>
          </w:tcPr>
          <w:p w:rsidR="00250D20" w:rsidRPr="00A829BF" w:rsidRDefault="00250D20" w:rsidP="00737996">
            <w:pPr>
              <w:spacing w:after="0" w:line="240" w:lineRule="auto"/>
              <w:rPr>
                <w:rFonts w:ascii="Times New Roman" w:hAnsi="Times New Roman"/>
                <w:bCs/>
                <w:sz w:val="24"/>
                <w:szCs w:val="24"/>
              </w:rPr>
            </w:pPr>
            <w:r w:rsidRPr="00A829BF">
              <w:rPr>
                <w:rFonts w:ascii="Times New Roman" w:hAnsi="Times New Roman"/>
                <w:bCs/>
                <w:sz w:val="24"/>
                <w:szCs w:val="24"/>
              </w:rPr>
              <w:t>Учитель математики</w:t>
            </w:r>
          </w:p>
        </w:tc>
        <w:tc>
          <w:tcPr>
            <w:tcW w:w="4543" w:type="dxa"/>
          </w:tcPr>
          <w:p w:rsidR="00250D20" w:rsidRPr="00A829BF" w:rsidRDefault="00250D20" w:rsidP="00737996">
            <w:pPr>
              <w:rPr>
                <w:sz w:val="24"/>
                <w:szCs w:val="24"/>
              </w:rPr>
            </w:pPr>
            <w:r w:rsidRPr="00A829BF">
              <w:rPr>
                <w:rFonts w:ascii="Times New Roman" w:hAnsi="Times New Roman"/>
                <w:color w:val="000000"/>
                <w:sz w:val="24"/>
                <w:szCs w:val="24"/>
              </w:rPr>
              <w:t>Вопросы обучения математике в условиях введения</w:t>
            </w:r>
            <w:r>
              <w:rPr>
                <w:rFonts w:ascii="Times New Roman" w:hAnsi="Times New Roman"/>
                <w:color w:val="000000"/>
                <w:sz w:val="24"/>
                <w:szCs w:val="24"/>
              </w:rPr>
              <w:t xml:space="preserve"> ФГОС</w:t>
            </w:r>
            <w:r w:rsidRPr="00A829BF">
              <w:rPr>
                <w:rFonts w:ascii="Times New Roman" w:hAnsi="Times New Roman"/>
                <w:color w:val="000000"/>
                <w:sz w:val="24"/>
                <w:szCs w:val="24"/>
              </w:rPr>
              <w:t xml:space="preserve"> – 108 ч</w:t>
            </w:r>
          </w:p>
        </w:tc>
      </w:tr>
    </w:tbl>
    <w:p w:rsidR="00250D20" w:rsidRDefault="00250D20" w:rsidP="00250D20">
      <w:pPr>
        <w:spacing w:after="0" w:line="240" w:lineRule="auto"/>
        <w:rPr>
          <w:rFonts w:ascii="Times New Roman" w:hAnsi="Times New Roman"/>
          <w:bCs/>
          <w:sz w:val="24"/>
          <w:szCs w:val="24"/>
        </w:rPr>
      </w:pPr>
    </w:p>
    <w:p w:rsidR="00250D20" w:rsidRDefault="00250D20" w:rsidP="00250D20">
      <w:pPr>
        <w:spacing w:after="0" w:line="240" w:lineRule="auto"/>
        <w:rPr>
          <w:rFonts w:ascii="Times New Roman" w:hAnsi="Times New Roman"/>
          <w:bCs/>
          <w:sz w:val="24"/>
          <w:szCs w:val="24"/>
        </w:rPr>
      </w:pPr>
      <w:r>
        <w:rPr>
          <w:rFonts w:ascii="Times New Roman" w:hAnsi="Times New Roman"/>
          <w:bCs/>
          <w:sz w:val="24"/>
          <w:szCs w:val="24"/>
        </w:rPr>
        <w:t xml:space="preserve">Продолжает  учебу </w:t>
      </w:r>
      <w:r w:rsidRPr="00E049CD">
        <w:rPr>
          <w:rFonts w:ascii="Times New Roman" w:hAnsi="Times New Roman"/>
          <w:bCs/>
          <w:sz w:val="24"/>
          <w:szCs w:val="24"/>
        </w:rPr>
        <w:t xml:space="preserve"> заочно Макарова А.А.</w:t>
      </w:r>
      <w:r>
        <w:rPr>
          <w:rFonts w:ascii="Times New Roman" w:hAnsi="Times New Roman"/>
          <w:bCs/>
          <w:sz w:val="24"/>
          <w:szCs w:val="24"/>
        </w:rPr>
        <w:t xml:space="preserve"> педагог - психолог</w:t>
      </w:r>
      <w:r w:rsidRPr="00E049CD">
        <w:rPr>
          <w:rFonts w:ascii="Times New Roman" w:hAnsi="Times New Roman"/>
          <w:bCs/>
          <w:sz w:val="24"/>
          <w:szCs w:val="24"/>
        </w:rPr>
        <w:t xml:space="preserve"> </w:t>
      </w:r>
      <w:r>
        <w:rPr>
          <w:rFonts w:ascii="Times New Roman" w:hAnsi="Times New Roman"/>
          <w:bCs/>
          <w:sz w:val="24"/>
          <w:szCs w:val="24"/>
        </w:rPr>
        <w:t>–</w:t>
      </w:r>
      <w:r w:rsidRPr="00E049CD">
        <w:rPr>
          <w:rFonts w:ascii="Times New Roman" w:hAnsi="Times New Roman"/>
          <w:bCs/>
          <w:sz w:val="24"/>
          <w:szCs w:val="24"/>
        </w:rPr>
        <w:t xml:space="preserve"> </w:t>
      </w:r>
      <w:r>
        <w:rPr>
          <w:rFonts w:ascii="Times New Roman" w:hAnsi="Times New Roman"/>
          <w:bCs/>
          <w:sz w:val="24"/>
          <w:szCs w:val="24"/>
        </w:rPr>
        <w:t>Челябинский государственный университет.</w:t>
      </w:r>
    </w:p>
    <w:p w:rsidR="00250D20" w:rsidRPr="0048432B" w:rsidRDefault="00250D20" w:rsidP="00250D20">
      <w:pPr>
        <w:spacing w:after="0" w:line="240" w:lineRule="auto"/>
        <w:rPr>
          <w:rFonts w:ascii="Times New Roman" w:hAnsi="Times New Roman"/>
          <w:bCs/>
          <w:sz w:val="24"/>
          <w:szCs w:val="24"/>
        </w:rPr>
      </w:pPr>
    </w:p>
    <w:p w:rsidR="00250D20" w:rsidRDefault="00250D20" w:rsidP="00250D20">
      <w:pPr>
        <w:rPr>
          <w:rFonts w:ascii="Times New Roman" w:hAnsi="Times New Roman"/>
          <w:sz w:val="24"/>
          <w:szCs w:val="24"/>
          <w:u w:val="single"/>
        </w:rPr>
      </w:pPr>
      <w:r w:rsidRPr="0048432B">
        <w:rPr>
          <w:rFonts w:ascii="Times New Roman" w:hAnsi="Times New Roman"/>
          <w:sz w:val="24"/>
          <w:szCs w:val="24"/>
          <w:u w:val="single"/>
        </w:rPr>
        <w:lastRenderedPageBreak/>
        <w:t>Выводы</w:t>
      </w:r>
      <w:r w:rsidRPr="0048432B">
        <w:rPr>
          <w:rFonts w:ascii="Times New Roman" w:hAnsi="Times New Roman"/>
          <w:sz w:val="24"/>
          <w:szCs w:val="24"/>
        </w:rPr>
        <w:t xml:space="preserve">: обучение на курсах в ЛОИРО  учителя школы проходят  своевременно. На курсах особое внимание  уделяется  рассмотрению  содержания и организации образовательного процесса предметных  областей в условиях перехода на ФГОС нового поколения. </w:t>
      </w:r>
      <w:r>
        <w:rPr>
          <w:rFonts w:ascii="Times New Roman" w:hAnsi="Times New Roman"/>
          <w:sz w:val="24"/>
          <w:szCs w:val="24"/>
        </w:rPr>
        <w:t xml:space="preserve">                                                                                                                                                  </w:t>
      </w:r>
    </w:p>
    <w:p w:rsidR="00250D20" w:rsidRPr="00752C16" w:rsidRDefault="00250D20" w:rsidP="00250D20">
      <w:pPr>
        <w:rPr>
          <w:rFonts w:ascii="Times New Roman" w:hAnsi="Times New Roman"/>
          <w:sz w:val="24"/>
          <w:szCs w:val="24"/>
        </w:rPr>
      </w:pPr>
      <w:proofErr w:type="gramStart"/>
      <w:r>
        <w:rPr>
          <w:rFonts w:ascii="Times New Roman" w:hAnsi="Times New Roman"/>
          <w:sz w:val="24"/>
          <w:szCs w:val="24"/>
        </w:rPr>
        <w:t xml:space="preserve">а) </w:t>
      </w:r>
      <w:r w:rsidRPr="00AB518E">
        <w:rPr>
          <w:rFonts w:ascii="Times New Roman" w:hAnsi="Times New Roman"/>
          <w:sz w:val="24"/>
          <w:szCs w:val="24"/>
        </w:rPr>
        <w:t xml:space="preserve">В </w:t>
      </w:r>
      <w:r w:rsidRPr="00B67DBC">
        <w:rPr>
          <w:rFonts w:ascii="Times New Roman" w:hAnsi="Times New Roman"/>
          <w:sz w:val="24"/>
          <w:szCs w:val="24"/>
        </w:rPr>
        <w:t>проведении предметных олимпиад приняли участие учащиеся 3 - 11 классов</w:t>
      </w:r>
      <w:r>
        <w:rPr>
          <w:rFonts w:ascii="Times New Roman" w:hAnsi="Times New Roman"/>
          <w:sz w:val="24"/>
          <w:szCs w:val="24"/>
        </w:rPr>
        <w:t xml:space="preserve">:                                                </w:t>
      </w:r>
      <w:r w:rsidRPr="00752C16">
        <w:rPr>
          <w:rFonts w:ascii="Times New Roman" w:hAnsi="Times New Roman"/>
          <w:sz w:val="24"/>
          <w:szCs w:val="24"/>
        </w:rPr>
        <w:t>- 3-4 классы по русскому языку,  математике,  окружающему  миру – 3 предмета;</w:t>
      </w:r>
      <w:r>
        <w:rPr>
          <w:rFonts w:ascii="Times New Roman" w:hAnsi="Times New Roman"/>
          <w:sz w:val="24"/>
          <w:szCs w:val="24"/>
        </w:rPr>
        <w:t xml:space="preserve">                                   </w:t>
      </w:r>
      <w:r w:rsidRPr="00752C16">
        <w:rPr>
          <w:rFonts w:ascii="Times New Roman" w:hAnsi="Times New Roman"/>
          <w:sz w:val="24"/>
          <w:szCs w:val="24"/>
        </w:rPr>
        <w:t xml:space="preserve">- 5-11 классы по английскому языку, русскому языку, географии, истории, математике, МХК, ОБЖ, обществознанию, праву, физике,  химии, физкультуре, литературе, биологии  </w:t>
      </w:r>
      <w:proofErr w:type="gramEnd"/>
    </w:p>
    <w:p w:rsidR="00250D20" w:rsidRPr="00752C16" w:rsidRDefault="00250D20" w:rsidP="00250D20">
      <w:pPr>
        <w:pStyle w:val="a3"/>
        <w:ind w:left="0"/>
        <w:rPr>
          <w:rFonts w:ascii="Times New Roman" w:hAnsi="Times New Roman"/>
          <w:sz w:val="24"/>
          <w:szCs w:val="24"/>
        </w:rPr>
      </w:pPr>
      <w:r w:rsidRPr="00752C16">
        <w:rPr>
          <w:rFonts w:ascii="Times New Roman" w:hAnsi="Times New Roman"/>
          <w:sz w:val="24"/>
          <w:szCs w:val="24"/>
        </w:rPr>
        <w:t xml:space="preserve">На муниципальном этапе (9-11 </w:t>
      </w:r>
      <w:proofErr w:type="spellStart"/>
      <w:r w:rsidRPr="00752C16">
        <w:rPr>
          <w:rFonts w:ascii="Times New Roman" w:hAnsi="Times New Roman"/>
          <w:sz w:val="24"/>
          <w:szCs w:val="24"/>
        </w:rPr>
        <w:t>кл</w:t>
      </w:r>
      <w:proofErr w:type="spellEnd"/>
      <w:r w:rsidRPr="00752C16">
        <w:rPr>
          <w:rFonts w:ascii="Times New Roman" w:hAnsi="Times New Roman"/>
          <w:sz w:val="24"/>
          <w:szCs w:val="24"/>
        </w:rPr>
        <w:t>.) представлены участники по всем учебным дисциплинам из 14.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140"/>
        <w:gridCol w:w="1440"/>
        <w:gridCol w:w="2700"/>
        <w:gridCol w:w="2340"/>
      </w:tblGrid>
      <w:tr w:rsidR="00250D20" w:rsidRPr="00752C16" w:rsidTr="00737996">
        <w:tc>
          <w:tcPr>
            <w:tcW w:w="1668" w:type="dxa"/>
          </w:tcPr>
          <w:p w:rsidR="00250D20" w:rsidRPr="00752C16" w:rsidRDefault="00250D20" w:rsidP="00737996">
            <w:pPr>
              <w:spacing w:after="0" w:line="240" w:lineRule="auto"/>
              <w:jc w:val="center"/>
              <w:rPr>
                <w:rFonts w:ascii="Times New Roman" w:hAnsi="Times New Roman"/>
                <w:sz w:val="24"/>
                <w:szCs w:val="24"/>
              </w:rPr>
            </w:pPr>
          </w:p>
        </w:tc>
        <w:tc>
          <w:tcPr>
            <w:tcW w:w="2580" w:type="dxa"/>
            <w:gridSpan w:val="2"/>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Школьный этап</w:t>
            </w:r>
          </w:p>
        </w:tc>
        <w:tc>
          <w:tcPr>
            <w:tcW w:w="5040" w:type="dxa"/>
            <w:gridSpan w:val="2"/>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Муниципальный этап</w:t>
            </w:r>
          </w:p>
        </w:tc>
      </w:tr>
      <w:tr w:rsidR="00250D20" w:rsidRPr="00752C16" w:rsidTr="00737996">
        <w:tc>
          <w:tcPr>
            <w:tcW w:w="1668" w:type="dxa"/>
          </w:tcPr>
          <w:p w:rsidR="00250D20" w:rsidRPr="00752C16" w:rsidRDefault="00250D20" w:rsidP="00737996">
            <w:pPr>
              <w:spacing w:after="0" w:line="240" w:lineRule="auto"/>
              <w:jc w:val="center"/>
              <w:rPr>
                <w:rFonts w:ascii="Times New Roman" w:hAnsi="Times New Roman"/>
                <w:sz w:val="24"/>
                <w:szCs w:val="24"/>
              </w:rPr>
            </w:pPr>
          </w:p>
        </w:tc>
        <w:tc>
          <w:tcPr>
            <w:tcW w:w="1140" w:type="dxa"/>
            <w:tcBorders>
              <w:right w:val="single" w:sz="4" w:space="0" w:color="auto"/>
            </w:tcBorders>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 xml:space="preserve">3-4 </w:t>
            </w:r>
            <w:proofErr w:type="spellStart"/>
            <w:r w:rsidRPr="00752C16">
              <w:rPr>
                <w:rFonts w:ascii="Times New Roman" w:hAnsi="Times New Roman"/>
                <w:sz w:val="24"/>
                <w:szCs w:val="24"/>
              </w:rPr>
              <w:t>кл</w:t>
            </w:r>
            <w:proofErr w:type="spellEnd"/>
          </w:p>
        </w:tc>
        <w:tc>
          <w:tcPr>
            <w:tcW w:w="1440" w:type="dxa"/>
            <w:tcBorders>
              <w:left w:val="single" w:sz="4" w:space="0" w:color="auto"/>
            </w:tcBorders>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 xml:space="preserve">5-11 </w:t>
            </w:r>
            <w:proofErr w:type="spellStart"/>
            <w:r w:rsidRPr="00752C16">
              <w:rPr>
                <w:rFonts w:ascii="Times New Roman" w:hAnsi="Times New Roman"/>
                <w:sz w:val="24"/>
                <w:szCs w:val="24"/>
              </w:rPr>
              <w:t>кл</w:t>
            </w:r>
            <w:proofErr w:type="spellEnd"/>
          </w:p>
        </w:tc>
        <w:tc>
          <w:tcPr>
            <w:tcW w:w="2700" w:type="dxa"/>
            <w:tcBorders>
              <w:right w:val="single" w:sz="4" w:space="0" w:color="auto"/>
            </w:tcBorders>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 xml:space="preserve">3-4 </w:t>
            </w:r>
            <w:proofErr w:type="spellStart"/>
            <w:r w:rsidRPr="00752C16">
              <w:rPr>
                <w:rFonts w:ascii="Times New Roman" w:hAnsi="Times New Roman"/>
                <w:sz w:val="24"/>
                <w:szCs w:val="24"/>
              </w:rPr>
              <w:t>кл</w:t>
            </w:r>
            <w:proofErr w:type="spellEnd"/>
          </w:p>
        </w:tc>
        <w:tc>
          <w:tcPr>
            <w:tcW w:w="2340" w:type="dxa"/>
            <w:tcBorders>
              <w:left w:val="single" w:sz="4" w:space="0" w:color="auto"/>
            </w:tcBorders>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 xml:space="preserve">5-11 </w:t>
            </w:r>
            <w:proofErr w:type="spellStart"/>
            <w:r w:rsidRPr="00752C16">
              <w:rPr>
                <w:rFonts w:ascii="Times New Roman" w:hAnsi="Times New Roman"/>
                <w:sz w:val="24"/>
                <w:szCs w:val="24"/>
              </w:rPr>
              <w:t>кл</w:t>
            </w:r>
            <w:proofErr w:type="spellEnd"/>
          </w:p>
        </w:tc>
      </w:tr>
      <w:tr w:rsidR="00250D20" w:rsidRPr="00752C16" w:rsidTr="00737996">
        <w:tc>
          <w:tcPr>
            <w:tcW w:w="1668" w:type="dxa"/>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Всего участников</w:t>
            </w:r>
          </w:p>
        </w:tc>
        <w:tc>
          <w:tcPr>
            <w:tcW w:w="1140" w:type="dxa"/>
            <w:tcBorders>
              <w:right w:val="single" w:sz="4" w:space="0" w:color="auto"/>
            </w:tcBorders>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59</w:t>
            </w:r>
          </w:p>
        </w:tc>
        <w:tc>
          <w:tcPr>
            <w:tcW w:w="1440" w:type="dxa"/>
            <w:tcBorders>
              <w:left w:val="single" w:sz="4" w:space="0" w:color="auto"/>
            </w:tcBorders>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112</w:t>
            </w:r>
          </w:p>
        </w:tc>
        <w:tc>
          <w:tcPr>
            <w:tcW w:w="2700" w:type="dxa"/>
            <w:tcBorders>
              <w:right w:val="single" w:sz="4" w:space="0" w:color="auto"/>
            </w:tcBorders>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7</w:t>
            </w:r>
          </w:p>
        </w:tc>
        <w:tc>
          <w:tcPr>
            <w:tcW w:w="2340" w:type="dxa"/>
            <w:tcBorders>
              <w:left w:val="single" w:sz="4" w:space="0" w:color="auto"/>
            </w:tcBorders>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22</w:t>
            </w:r>
          </w:p>
        </w:tc>
      </w:tr>
      <w:tr w:rsidR="00250D20" w:rsidRPr="00752C16" w:rsidTr="00737996">
        <w:tc>
          <w:tcPr>
            <w:tcW w:w="1668" w:type="dxa"/>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Результаты</w:t>
            </w:r>
          </w:p>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(победители, призеры)</w:t>
            </w:r>
          </w:p>
        </w:tc>
        <w:tc>
          <w:tcPr>
            <w:tcW w:w="1140" w:type="dxa"/>
            <w:tcBorders>
              <w:right w:val="single" w:sz="4" w:space="0" w:color="auto"/>
            </w:tcBorders>
          </w:tcPr>
          <w:p w:rsidR="00250D20" w:rsidRPr="00752C16" w:rsidRDefault="00250D20" w:rsidP="00737996">
            <w:pPr>
              <w:pStyle w:val="a3"/>
              <w:spacing w:after="0" w:line="240" w:lineRule="auto"/>
              <w:ind w:left="360"/>
              <w:jc w:val="center"/>
              <w:rPr>
                <w:rFonts w:ascii="Times New Roman" w:hAnsi="Times New Roman"/>
                <w:sz w:val="24"/>
                <w:szCs w:val="24"/>
              </w:rPr>
            </w:pPr>
            <w:r w:rsidRPr="00752C16">
              <w:rPr>
                <w:rFonts w:ascii="Times New Roman" w:hAnsi="Times New Roman"/>
                <w:sz w:val="24"/>
                <w:szCs w:val="24"/>
              </w:rPr>
              <w:t>6</w:t>
            </w:r>
          </w:p>
        </w:tc>
        <w:tc>
          <w:tcPr>
            <w:tcW w:w="1440" w:type="dxa"/>
            <w:tcBorders>
              <w:left w:val="single" w:sz="4" w:space="0" w:color="auto"/>
            </w:tcBorders>
          </w:tcPr>
          <w:p w:rsidR="00250D20" w:rsidRPr="00752C16"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28</w:t>
            </w:r>
          </w:p>
        </w:tc>
        <w:tc>
          <w:tcPr>
            <w:tcW w:w="2700" w:type="dxa"/>
            <w:tcBorders>
              <w:right w:val="single" w:sz="4" w:space="0" w:color="auto"/>
            </w:tcBorders>
          </w:tcPr>
          <w:p w:rsidR="00250D20"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1</w:t>
            </w:r>
          </w:p>
          <w:p w:rsidR="00250D20" w:rsidRPr="003223B6" w:rsidRDefault="00F901D8" w:rsidP="00737996">
            <w:pPr>
              <w:spacing w:after="0" w:line="240" w:lineRule="auto"/>
              <w:rPr>
                <w:rFonts w:ascii="Times New Roman" w:hAnsi="Times New Roman"/>
                <w:sz w:val="24"/>
                <w:szCs w:val="24"/>
              </w:rPr>
            </w:pPr>
            <w:r>
              <w:rPr>
                <w:rFonts w:ascii="Times New Roman" w:hAnsi="Times New Roman"/>
                <w:sz w:val="24"/>
                <w:szCs w:val="24"/>
              </w:rPr>
              <w:t>Голь</w:t>
            </w:r>
            <w:r w:rsidR="00250D20" w:rsidRPr="003223B6">
              <w:rPr>
                <w:rFonts w:ascii="Times New Roman" w:hAnsi="Times New Roman"/>
                <w:sz w:val="24"/>
                <w:szCs w:val="24"/>
              </w:rPr>
              <w:t>дберг Артур</w:t>
            </w:r>
            <w:r w:rsidR="00250D20">
              <w:rPr>
                <w:rFonts w:ascii="Times New Roman" w:hAnsi="Times New Roman"/>
                <w:sz w:val="24"/>
                <w:szCs w:val="24"/>
              </w:rPr>
              <w:t xml:space="preserve"> (3кл)</w:t>
            </w:r>
            <w:r w:rsidR="00250D20" w:rsidRPr="003223B6">
              <w:rPr>
                <w:rFonts w:ascii="Times New Roman" w:hAnsi="Times New Roman"/>
                <w:sz w:val="24"/>
                <w:szCs w:val="24"/>
              </w:rPr>
              <w:t xml:space="preserve">  по русскому языку                    (</w:t>
            </w:r>
            <w:proofErr w:type="spellStart"/>
            <w:r w:rsidR="00250D20" w:rsidRPr="003223B6">
              <w:rPr>
                <w:rFonts w:ascii="Times New Roman" w:hAnsi="Times New Roman"/>
                <w:sz w:val="24"/>
                <w:szCs w:val="24"/>
              </w:rPr>
              <w:t>учитель-ГрафскаяЕ.П</w:t>
            </w:r>
            <w:proofErr w:type="spellEnd"/>
            <w:r w:rsidR="00250D20" w:rsidRPr="003223B6">
              <w:rPr>
                <w:rFonts w:ascii="Times New Roman" w:hAnsi="Times New Roman"/>
                <w:sz w:val="24"/>
                <w:szCs w:val="24"/>
              </w:rPr>
              <w:t>.)</w:t>
            </w:r>
          </w:p>
        </w:tc>
        <w:tc>
          <w:tcPr>
            <w:tcW w:w="2340" w:type="dxa"/>
            <w:tcBorders>
              <w:left w:val="single" w:sz="4" w:space="0" w:color="auto"/>
            </w:tcBorders>
          </w:tcPr>
          <w:p w:rsidR="00250D20" w:rsidRDefault="00250D20" w:rsidP="00737996">
            <w:pPr>
              <w:spacing w:after="0" w:line="240" w:lineRule="auto"/>
              <w:jc w:val="center"/>
              <w:rPr>
                <w:rFonts w:ascii="Times New Roman" w:hAnsi="Times New Roman"/>
                <w:sz w:val="24"/>
                <w:szCs w:val="24"/>
              </w:rPr>
            </w:pPr>
            <w:r w:rsidRPr="00752C16">
              <w:rPr>
                <w:rFonts w:ascii="Times New Roman" w:hAnsi="Times New Roman"/>
                <w:sz w:val="24"/>
                <w:szCs w:val="24"/>
              </w:rPr>
              <w:t>1</w:t>
            </w:r>
          </w:p>
          <w:p w:rsidR="00250D20" w:rsidRPr="00752C16" w:rsidRDefault="00250D20" w:rsidP="00737996">
            <w:pPr>
              <w:spacing w:after="0" w:line="240" w:lineRule="auto"/>
              <w:rPr>
                <w:rFonts w:ascii="Times New Roman" w:hAnsi="Times New Roman"/>
                <w:sz w:val="24"/>
                <w:szCs w:val="24"/>
              </w:rPr>
            </w:pPr>
            <w:r>
              <w:rPr>
                <w:rFonts w:ascii="Times New Roman" w:hAnsi="Times New Roman"/>
                <w:sz w:val="24"/>
                <w:szCs w:val="24"/>
              </w:rPr>
              <w:t xml:space="preserve">Ошурков Владлен (9 </w:t>
            </w:r>
            <w:proofErr w:type="spellStart"/>
            <w:r>
              <w:rPr>
                <w:rFonts w:ascii="Times New Roman" w:hAnsi="Times New Roman"/>
                <w:sz w:val="24"/>
                <w:szCs w:val="24"/>
              </w:rPr>
              <w:t>кл</w:t>
            </w:r>
            <w:proofErr w:type="spellEnd"/>
            <w:r>
              <w:rPr>
                <w:rFonts w:ascii="Times New Roman" w:hAnsi="Times New Roman"/>
                <w:sz w:val="24"/>
                <w:szCs w:val="24"/>
              </w:rPr>
              <w:t xml:space="preserve">) по физической культуре (учитель </w:t>
            </w:r>
            <w:proofErr w:type="spellStart"/>
            <w:r>
              <w:rPr>
                <w:rFonts w:ascii="Times New Roman" w:hAnsi="Times New Roman"/>
                <w:sz w:val="24"/>
                <w:szCs w:val="24"/>
              </w:rPr>
              <w:t>Зикункова</w:t>
            </w:r>
            <w:proofErr w:type="spellEnd"/>
            <w:r>
              <w:rPr>
                <w:rFonts w:ascii="Times New Roman" w:hAnsi="Times New Roman"/>
                <w:sz w:val="24"/>
                <w:szCs w:val="24"/>
              </w:rPr>
              <w:t xml:space="preserve"> С.Е.)</w:t>
            </w:r>
          </w:p>
        </w:tc>
      </w:tr>
      <w:tr w:rsidR="00250D20" w:rsidRPr="00752C16" w:rsidTr="00737996">
        <w:tc>
          <w:tcPr>
            <w:tcW w:w="1668" w:type="dxa"/>
          </w:tcPr>
          <w:p w:rsidR="00250D20" w:rsidRPr="00752C16" w:rsidRDefault="00250D20" w:rsidP="00737996">
            <w:pPr>
              <w:spacing w:after="0" w:line="240" w:lineRule="auto"/>
              <w:jc w:val="center"/>
              <w:rPr>
                <w:rFonts w:ascii="Times New Roman" w:hAnsi="Times New Roman"/>
                <w:sz w:val="24"/>
                <w:szCs w:val="24"/>
              </w:rPr>
            </w:pPr>
          </w:p>
        </w:tc>
        <w:tc>
          <w:tcPr>
            <w:tcW w:w="1140" w:type="dxa"/>
            <w:tcBorders>
              <w:right w:val="single" w:sz="4" w:space="0" w:color="auto"/>
            </w:tcBorders>
          </w:tcPr>
          <w:p w:rsidR="00250D20" w:rsidRPr="00752C16" w:rsidRDefault="00250D20" w:rsidP="00737996">
            <w:pPr>
              <w:spacing w:after="0" w:line="240" w:lineRule="auto"/>
              <w:jc w:val="center"/>
              <w:rPr>
                <w:rFonts w:ascii="Times New Roman" w:hAnsi="Times New Roman"/>
                <w:sz w:val="24"/>
                <w:szCs w:val="24"/>
              </w:rPr>
            </w:pPr>
          </w:p>
        </w:tc>
        <w:tc>
          <w:tcPr>
            <w:tcW w:w="1440" w:type="dxa"/>
            <w:tcBorders>
              <w:left w:val="single" w:sz="4" w:space="0" w:color="auto"/>
            </w:tcBorders>
          </w:tcPr>
          <w:p w:rsidR="00250D20" w:rsidRPr="00752C16" w:rsidRDefault="00250D20" w:rsidP="00737996">
            <w:pPr>
              <w:spacing w:after="0" w:line="240" w:lineRule="auto"/>
              <w:jc w:val="center"/>
              <w:rPr>
                <w:rFonts w:ascii="Times New Roman" w:hAnsi="Times New Roman"/>
                <w:sz w:val="24"/>
                <w:szCs w:val="24"/>
              </w:rPr>
            </w:pPr>
          </w:p>
        </w:tc>
        <w:tc>
          <w:tcPr>
            <w:tcW w:w="2700" w:type="dxa"/>
            <w:tcBorders>
              <w:right w:val="single" w:sz="4" w:space="0" w:color="auto"/>
            </w:tcBorders>
          </w:tcPr>
          <w:p w:rsidR="00250D20" w:rsidRPr="00752C16" w:rsidRDefault="00250D20" w:rsidP="00737996">
            <w:pPr>
              <w:spacing w:after="0" w:line="240" w:lineRule="auto"/>
              <w:jc w:val="center"/>
              <w:rPr>
                <w:rFonts w:ascii="Times New Roman" w:hAnsi="Times New Roman"/>
                <w:sz w:val="24"/>
                <w:szCs w:val="24"/>
              </w:rPr>
            </w:pPr>
          </w:p>
        </w:tc>
        <w:tc>
          <w:tcPr>
            <w:tcW w:w="2340" w:type="dxa"/>
            <w:tcBorders>
              <w:left w:val="single" w:sz="4" w:space="0" w:color="auto"/>
            </w:tcBorders>
          </w:tcPr>
          <w:p w:rsidR="00250D20" w:rsidRPr="00752C16" w:rsidRDefault="00250D20" w:rsidP="00737996">
            <w:pPr>
              <w:spacing w:after="0" w:line="240" w:lineRule="auto"/>
              <w:jc w:val="center"/>
              <w:rPr>
                <w:rFonts w:ascii="Times New Roman" w:hAnsi="Times New Roman"/>
                <w:sz w:val="24"/>
                <w:szCs w:val="24"/>
              </w:rPr>
            </w:pPr>
          </w:p>
        </w:tc>
      </w:tr>
    </w:tbl>
    <w:p w:rsidR="00250D20" w:rsidRPr="00AB518E" w:rsidRDefault="00250D20" w:rsidP="00250D20">
      <w:pPr>
        <w:spacing w:before="100" w:beforeAutospacing="1" w:after="100" w:afterAutospacing="1" w:line="240" w:lineRule="auto"/>
        <w:rPr>
          <w:rFonts w:ascii="Times New Roman" w:hAnsi="Times New Roman"/>
          <w:sz w:val="24"/>
          <w:szCs w:val="24"/>
        </w:rPr>
      </w:pPr>
      <w:r w:rsidRPr="008A287E">
        <w:rPr>
          <w:rFonts w:ascii="Times New Roman" w:hAnsi="Times New Roman"/>
          <w:sz w:val="24"/>
          <w:szCs w:val="24"/>
          <w:u w:val="single"/>
        </w:rPr>
        <w:t>Выводы</w:t>
      </w:r>
      <w:r w:rsidRPr="00BE6302">
        <w:rPr>
          <w:rFonts w:ascii="Times New Roman" w:hAnsi="Times New Roman"/>
          <w:sz w:val="24"/>
          <w:szCs w:val="24"/>
        </w:rPr>
        <w:t xml:space="preserve">:                                                                   </w:t>
      </w:r>
      <w:r>
        <w:rPr>
          <w:rFonts w:ascii="Times New Roman" w:hAnsi="Times New Roman"/>
          <w:sz w:val="24"/>
          <w:szCs w:val="24"/>
        </w:rPr>
        <w:t xml:space="preserve">                                                                                         </w:t>
      </w:r>
      <w:r w:rsidRPr="00BE6302">
        <w:rPr>
          <w:rFonts w:ascii="Times New Roman" w:hAnsi="Times New Roman"/>
          <w:sz w:val="24"/>
          <w:szCs w:val="24"/>
        </w:rPr>
        <w:t xml:space="preserve">  </w:t>
      </w:r>
      <w:r>
        <w:rPr>
          <w:rFonts w:ascii="Times New Roman" w:hAnsi="Times New Roman"/>
          <w:sz w:val="24"/>
          <w:szCs w:val="24"/>
        </w:rPr>
        <w:t xml:space="preserve">-  низкие результаты участников муниципального этапа предметных олимпиад;                                                   </w:t>
      </w:r>
    </w:p>
    <w:p w:rsidR="00250D20" w:rsidRPr="00C76BCC" w:rsidRDefault="00250D20" w:rsidP="00250D20">
      <w:pPr>
        <w:spacing w:after="0" w:line="240" w:lineRule="auto"/>
        <w:rPr>
          <w:rFonts w:ascii="Times New Roman" w:hAnsi="Times New Roman"/>
          <w:sz w:val="24"/>
          <w:szCs w:val="24"/>
        </w:rPr>
      </w:pPr>
      <w:r w:rsidRPr="00C76BCC">
        <w:rPr>
          <w:rFonts w:ascii="Times New Roman" w:hAnsi="Times New Roman"/>
          <w:sz w:val="24"/>
          <w:szCs w:val="24"/>
          <w:u w:val="single"/>
        </w:rPr>
        <w:t>Рекомендации:</w:t>
      </w:r>
      <w:r w:rsidRPr="00C76BCC">
        <w:rPr>
          <w:rFonts w:ascii="Times New Roman" w:hAnsi="Times New Roman"/>
          <w:sz w:val="24"/>
          <w:szCs w:val="24"/>
        </w:rPr>
        <w:t xml:space="preserve">                                                                                                                                           - выявление одаренных обучающихся по отдельным предметам с целью участия в муниципальном этапе всероссийской олимпиады школьников и индивидуальной работы с одаренными  детьми; </w:t>
      </w:r>
    </w:p>
    <w:p w:rsidR="00250D20" w:rsidRPr="00C76BCC" w:rsidRDefault="00250D20" w:rsidP="00250D20">
      <w:pPr>
        <w:spacing w:after="0" w:line="240" w:lineRule="auto"/>
        <w:rPr>
          <w:rFonts w:ascii="Times New Roman" w:hAnsi="Times New Roman"/>
          <w:sz w:val="24"/>
          <w:szCs w:val="24"/>
        </w:rPr>
      </w:pPr>
      <w:r w:rsidRPr="00C76BCC">
        <w:rPr>
          <w:rFonts w:ascii="Times New Roman" w:hAnsi="Times New Roman"/>
          <w:sz w:val="24"/>
          <w:szCs w:val="24"/>
        </w:rPr>
        <w:t xml:space="preserve">- повышение мотивация школьников к углубленному изучению различных учебных предметов через элективные курсы и самообразование </w:t>
      </w:r>
      <w:r w:rsidRPr="00C76BCC">
        <w:rPr>
          <w:rFonts w:ascii="Times New Roman" w:hAnsi="Times New Roman"/>
          <w:color w:val="000000"/>
          <w:sz w:val="24"/>
          <w:szCs w:val="24"/>
        </w:rPr>
        <w:t>через задания олимпиадного уровня;</w:t>
      </w:r>
    </w:p>
    <w:p w:rsidR="00250D20" w:rsidRPr="00250D20" w:rsidRDefault="00250D20" w:rsidP="00250D20">
      <w:pPr>
        <w:rPr>
          <w:rStyle w:val="c9"/>
          <w:rFonts w:ascii="Times New Roman" w:eastAsia="DejaVu Sans" w:hAnsi="Times New Roman"/>
        </w:rPr>
      </w:pPr>
      <w:r w:rsidRPr="00124477">
        <w:rPr>
          <w:rFonts w:ascii="Times New Roman" w:hAnsi="Times New Roman"/>
          <w:sz w:val="24"/>
          <w:szCs w:val="24"/>
        </w:rPr>
        <w:t xml:space="preserve">б) </w:t>
      </w:r>
      <w:r w:rsidRPr="00124477">
        <w:rPr>
          <w:rStyle w:val="c9"/>
          <w:rFonts w:eastAsia="DejaVu Sans"/>
        </w:rPr>
        <w:t> </w:t>
      </w:r>
      <w:r w:rsidRPr="00250D20">
        <w:rPr>
          <w:rStyle w:val="c9"/>
          <w:rFonts w:ascii="Times New Roman" w:eastAsia="DejaVu Sans" w:hAnsi="Times New Roman"/>
        </w:rPr>
        <w:t>Внеурочная работа понимается сегодня преимущественно как деятельность, организуемая с классом, группой обучающихся во внеурочное время для удовлетворения потребностей школьников в содержательном досуге (праздники, походы, экскурсии).</w:t>
      </w:r>
      <w:r w:rsidRPr="00250D20">
        <w:rPr>
          <w:rFonts w:ascii="Times New Roman" w:hAnsi="Times New Roman"/>
          <w:sz w:val="24"/>
          <w:szCs w:val="24"/>
        </w:rPr>
        <w:t xml:space="preserve"> </w:t>
      </w:r>
      <w:r w:rsidRPr="00250D20">
        <w:rPr>
          <w:rStyle w:val="c9"/>
          <w:rFonts w:ascii="Times New Roman" w:eastAsia="DejaVu Sans" w:hAnsi="Times New Roman"/>
        </w:rPr>
        <w:t xml:space="preserve">Эта работа позволяет учителям выявить у своих учеников потенциальные возможности и интересы, помочь им их реализовать.                  </w:t>
      </w:r>
    </w:p>
    <w:p w:rsidR="006335FC" w:rsidRDefault="006335FC" w:rsidP="00E216B2">
      <w:pPr>
        <w:pStyle w:val="a3"/>
        <w:spacing w:after="0"/>
        <w:ind w:left="360"/>
        <w:jc w:val="both"/>
        <w:rPr>
          <w:rFonts w:ascii="Times New Roman" w:hAnsi="Times New Roman"/>
          <w:sz w:val="24"/>
          <w:szCs w:val="24"/>
        </w:rPr>
      </w:pPr>
    </w:p>
    <w:p w:rsidR="00250D20" w:rsidRDefault="00250D20" w:rsidP="00E216B2">
      <w:pPr>
        <w:pStyle w:val="a3"/>
        <w:spacing w:after="0"/>
        <w:ind w:left="360"/>
        <w:jc w:val="both"/>
        <w:rPr>
          <w:rFonts w:ascii="Times New Roman" w:hAnsi="Times New Roman"/>
          <w:sz w:val="24"/>
          <w:szCs w:val="24"/>
        </w:rPr>
      </w:pPr>
    </w:p>
    <w:sectPr w:rsidR="00250D20" w:rsidSect="006335FC">
      <w:type w:val="continuous"/>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0"/>
    <w:lvl w:ilvl="0">
      <w:start w:val="1"/>
      <w:numFmt w:val="bullet"/>
      <w:lvlText w:val="o"/>
      <w:lvlJc w:val="left"/>
      <w:pPr>
        <w:tabs>
          <w:tab w:val="num" w:pos="720"/>
        </w:tabs>
        <w:ind w:left="720" w:hanging="360"/>
      </w:pPr>
      <w:rPr>
        <w:rFonts w:ascii="Courier New" w:hAnsi="Courier New" w:cs="Courier New"/>
      </w:rPr>
    </w:lvl>
  </w:abstractNum>
  <w:abstractNum w:abstractNumId="1">
    <w:nsid w:val="00000009"/>
    <w:multiLevelType w:val="singleLevel"/>
    <w:tmpl w:val="00000009"/>
    <w:name w:val="WW8Num12"/>
    <w:lvl w:ilvl="0">
      <w:start w:val="1"/>
      <w:numFmt w:val="bullet"/>
      <w:lvlText w:val="o"/>
      <w:lvlJc w:val="left"/>
      <w:pPr>
        <w:tabs>
          <w:tab w:val="num" w:pos="720"/>
        </w:tabs>
        <w:ind w:left="720" w:hanging="360"/>
      </w:pPr>
      <w:rPr>
        <w:rFonts w:ascii="Courier New" w:hAnsi="Courier New" w:cs="Courier New"/>
      </w:rPr>
    </w:lvl>
  </w:abstractNum>
  <w:abstractNum w:abstractNumId="2">
    <w:nsid w:val="040D135F"/>
    <w:multiLevelType w:val="hybridMultilevel"/>
    <w:tmpl w:val="BF583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F7EA0"/>
    <w:multiLevelType w:val="hybridMultilevel"/>
    <w:tmpl w:val="304E7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2958FC"/>
    <w:multiLevelType w:val="hybridMultilevel"/>
    <w:tmpl w:val="218EA42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080C6DA0"/>
    <w:multiLevelType w:val="hybridMultilevel"/>
    <w:tmpl w:val="7CD45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7864D6"/>
    <w:multiLevelType w:val="hybridMultilevel"/>
    <w:tmpl w:val="7506F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3053AC"/>
    <w:multiLevelType w:val="hybridMultilevel"/>
    <w:tmpl w:val="45E018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F1270B"/>
    <w:multiLevelType w:val="hybridMultilevel"/>
    <w:tmpl w:val="2CF4F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641CD5"/>
    <w:multiLevelType w:val="hybridMultilevel"/>
    <w:tmpl w:val="5EC04E3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0">
    <w:nsid w:val="1CF05198"/>
    <w:multiLevelType w:val="hybridMultilevel"/>
    <w:tmpl w:val="BF583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D61946"/>
    <w:multiLevelType w:val="hybridMultilevel"/>
    <w:tmpl w:val="C310F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A7B27"/>
    <w:multiLevelType w:val="hybridMultilevel"/>
    <w:tmpl w:val="8FF66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9741D2"/>
    <w:multiLevelType w:val="hybridMultilevel"/>
    <w:tmpl w:val="9FF4D9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A831C99"/>
    <w:multiLevelType w:val="hybridMultilevel"/>
    <w:tmpl w:val="2864EB1E"/>
    <w:lvl w:ilvl="0" w:tplc="0419000D">
      <w:start w:val="1"/>
      <w:numFmt w:val="bullet"/>
      <w:lvlText w:val=""/>
      <w:lvlJc w:val="left"/>
      <w:pPr>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42523A5"/>
    <w:multiLevelType w:val="multilevel"/>
    <w:tmpl w:val="77D2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3B538A"/>
    <w:multiLevelType w:val="hybridMultilevel"/>
    <w:tmpl w:val="693C8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9A7668"/>
    <w:multiLevelType w:val="hybridMultilevel"/>
    <w:tmpl w:val="A8E6F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613144"/>
    <w:multiLevelType w:val="hybridMultilevel"/>
    <w:tmpl w:val="1D6E7A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F851B0E"/>
    <w:multiLevelType w:val="hybridMultilevel"/>
    <w:tmpl w:val="37123D54"/>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0">
    <w:nsid w:val="44FD6AF2"/>
    <w:multiLevelType w:val="hybridMultilevel"/>
    <w:tmpl w:val="BA9A50E8"/>
    <w:lvl w:ilvl="0" w:tplc="6CC09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AAF65F5"/>
    <w:multiLevelType w:val="hybridMultilevel"/>
    <w:tmpl w:val="8A6232A8"/>
    <w:lvl w:ilvl="0" w:tplc="7A208B46">
      <w:start w:val="10"/>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2">
    <w:nsid w:val="52292B19"/>
    <w:multiLevelType w:val="hybridMultilevel"/>
    <w:tmpl w:val="56B85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636850"/>
    <w:multiLevelType w:val="hybridMultilevel"/>
    <w:tmpl w:val="11E4D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112F80"/>
    <w:multiLevelType w:val="hybridMultilevel"/>
    <w:tmpl w:val="75A0F7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183C2B"/>
    <w:multiLevelType w:val="hybridMultilevel"/>
    <w:tmpl w:val="B87863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9E124FA"/>
    <w:multiLevelType w:val="hybridMultilevel"/>
    <w:tmpl w:val="7B340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FB155A"/>
    <w:multiLevelType w:val="multilevel"/>
    <w:tmpl w:val="C75A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551B10"/>
    <w:multiLevelType w:val="hybridMultilevel"/>
    <w:tmpl w:val="D234986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9">
    <w:nsid w:val="71727C94"/>
    <w:multiLevelType w:val="hybridMultilevel"/>
    <w:tmpl w:val="2DD842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2"/>
  </w:num>
  <w:num w:numId="3">
    <w:abstractNumId w:val="6"/>
  </w:num>
  <w:num w:numId="4">
    <w:abstractNumId w:val="26"/>
  </w:num>
  <w:num w:numId="5">
    <w:abstractNumId w:val="17"/>
  </w:num>
  <w:num w:numId="6">
    <w:abstractNumId w:val="3"/>
  </w:num>
  <w:num w:numId="7">
    <w:abstractNumId w:val="11"/>
  </w:num>
  <w:num w:numId="8">
    <w:abstractNumId w:val="25"/>
  </w:num>
  <w:num w:numId="9">
    <w:abstractNumId w:val="4"/>
  </w:num>
  <w:num w:numId="10">
    <w:abstractNumId w:val="9"/>
  </w:num>
  <w:num w:numId="11">
    <w:abstractNumId w:val="12"/>
  </w:num>
  <w:num w:numId="12">
    <w:abstractNumId w:val="20"/>
  </w:num>
  <w:num w:numId="13">
    <w:abstractNumId w:val="18"/>
  </w:num>
  <w:num w:numId="14">
    <w:abstractNumId w:val="23"/>
  </w:num>
  <w:num w:numId="15">
    <w:abstractNumId w:val="19"/>
  </w:num>
  <w:num w:numId="16">
    <w:abstractNumId w:val="8"/>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7"/>
  </w:num>
  <w:num w:numId="23">
    <w:abstractNumId w:val="22"/>
  </w:num>
  <w:num w:numId="24">
    <w:abstractNumId w:val="28"/>
  </w:num>
  <w:num w:numId="25">
    <w:abstractNumId w:val="7"/>
  </w:num>
  <w:num w:numId="26">
    <w:abstractNumId w:val="21"/>
  </w:num>
  <w:num w:numId="27">
    <w:abstractNumId w:val="16"/>
  </w:num>
  <w:num w:numId="28">
    <w:abstractNumId w:val="1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417A0"/>
    <w:rsid w:val="00233661"/>
    <w:rsid w:val="00250D20"/>
    <w:rsid w:val="00390D36"/>
    <w:rsid w:val="00462EF3"/>
    <w:rsid w:val="005F4AB5"/>
    <w:rsid w:val="006335FC"/>
    <w:rsid w:val="00937424"/>
    <w:rsid w:val="009417A0"/>
    <w:rsid w:val="00B36A74"/>
    <w:rsid w:val="00D9170F"/>
    <w:rsid w:val="00E216B2"/>
    <w:rsid w:val="00F90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A0"/>
    <w:rPr>
      <w:rFonts w:ascii="Calibri" w:eastAsia="Times New Roman" w:hAnsi="Calibri" w:cs="Times New Roman"/>
      <w:lang w:eastAsia="ru-RU"/>
    </w:rPr>
  </w:style>
  <w:style w:type="paragraph" w:styleId="1">
    <w:name w:val="heading 1"/>
    <w:basedOn w:val="a"/>
    <w:next w:val="a"/>
    <w:link w:val="10"/>
    <w:qFormat/>
    <w:rsid w:val="009417A0"/>
    <w:pPr>
      <w:keepNext/>
      <w:suppressAutoHyphens/>
      <w:spacing w:before="240" w:after="60" w:line="240" w:lineRule="auto"/>
      <w:outlineLvl w:val="0"/>
    </w:pPr>
    <w:rPr>
      <w:rFonts w:ascii="Arial" w:hAnsi="Arial"/>
      <w:b/>
      <w:bCs/>
      <w:kern w:val="32"/>
      <w:sz w:val="32"/>
      <w:szCs w:val="32"/>
      <w:lang w:eastAsia="ar-SA"/>
    </w:rPr>
  </w:style>
  <w:style w:type="paragraph" w:styleId="2">
    <w:name w:val="heading 2"/>
    <w:basedOn w:val="a"/>
    <w:next w:val="a"/>
    <w:link w:val="20"/>
    <w:qFormat/>
    <w:rsid w:val="009417A0"/>
    <w:pPr>
      <w:keepNext/>
      <w:suppressAutoHyphens/>
      <w:spacing w:before="240" w:after="60" w:line="240" w:lineRule="auto"/>
      <w:outlineLvl w:val="1"/>
    </w:pPr>
    <w:rPr>
      <w:rFonts w:ascii="Arial" w:hAnsi="Arial"/>
      <w:b/>
      <w:bCs/>
      <w:i/>
      <w:iCs/>
      <w:sz w:val="28"/>
      <w:szCs w:val="28"/>
      <w:lang w:eastAsia="ar-SA"/>
    </w:rPr>
  </w:style>
  <w:style w:type="paragraph" w:styleId="3">
    <w:name w:val="heading 3"/>
    <w:basedOn w:val="a"/>
    <w:next w:val="a"/>
    <w:link w:val="30"/>
    <w:qFormat/>
    <w:rsid w:val="009417A0"/>
    <w:pPr>
      <w:keepNext/>
      <w:suppressAutoHyphens/>
      <w:spacing w:before="240" w:after="60" w:line="240" w:lineRule="auto"/>
      <w:outlineLvl w:val="2"/>
    </w:pPr>
    <w:rPr>
      <w:rFonts w:ascii="Arial" w:hAnsi="Arial"/>
      <w:b/>
      <w:bCs/>
      <w:sz w:val="26"/>
      <w:szCs w:val="26"/>
      <w:lang w:eastAsia="ar-SA"/>
    </w:rPr>
  </w:style>
  <w:style w:type="paragraph" w:styleId="8">
    <w:name w:val="heading 8"/>
    <w:basedOn w:val="a"/>
    <w:next w:val="a"/>
    <w:link w:val="80"/>
    <w:uiPriority w:val="99"/>
    <w:qFormat/>
    <w:rsid w:val="009417A0"/>
    <w:pPr>
      <w:suppressAutoHyphens/>
      <w:spacing w:before="240" w:after="60" w:line="240" w:lineRule="auto"/>
      <w:ind w:left="6120" w:hanging="360"/>
      <w:outlineLvl w:val="7"/>
    </w:pPr>
    <w:rPr>
      <w:rFonts w:ascii="Times New Roman" w:hAnsi="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17A0"/>
    <w:rPr>
      <w:rFonts w:ascii="Arial" w:eastAsia="Times New Roman" w:hAnsi="Arial" w:cs="Times New Roman"/>
      <w:b/>
      <w:bCs/>
      <w:kern w:val="32"/>
      <w:sz w:val="32"/>
      <w:szCs w:val="32"/>
      <w:lang w:eastAsia="ar-SA"/>
    </w:rPr>
  </w:style>
  <w:style w:type="character" w:customStyle="1" w:styleId="20">
    <w:name w:val="Заголовок 2 Знак"/>
    <w:basedOn w:val="a0"/>
    <w:link w:val="2"/>
    <w:rsid w:val="009417A0"/>
    <w:rPr>
      <w:rFonts w:ascii="Arial" w:eastAsia="Times New Roman" w:hAnsi="Arial" w:cs="Times New Roman"/>
      <w:b/>
      <w:bCs/>
      <w:i/>
      <w:iCs/>
      <w:sz w:val="28"/>
      <w:szCs w:val="28"/>
      <w:lang w:eastAsia="ar-SA"/>
    </w:rPr>
  </w:style>
  <w:style w:type="character" w:customStyle="1" w:styleId="30">
    <w:name w:val="Заголовок 3 Знак"/>
    <w:basedOn w:val="a0"/>
    <w:link w:val="3"/>
    <w:rsid w:val="009417A0"/>
    <w:rPr>
      <w:rFonts w:ascii="Arial" w:eastAsia="Times New Roman" w:hAnsi="Arial" w:cs="Times New Roman"/>
      <w:b/>
      <w:bCs/>
      <w:sz w:val="26"/>
      <w:szCs w:val="26"/>
      <w:lang w:eastAsia="ar-SA"/>
    </w:rPr>
  </w:style>
  <w:style w:type="character" w:customStyle="1" w:styleId="80">
    <w:name w:val="Заголовок 8 Знак"/>
    <w:basedOn w:val="a0"/>
    <w:link w:val="8"/>
    <w:uiPriority w:val="99"/>
    <w:rsid w:val="009417A0"/>
    <w:rPr>
      <w:rFonts w:ascii="Times New Roman" w:eastAsia="Times New Roman" w:hAnsi="Times New Roman" w:cs="Times New Roman"/>
      <w:i/>
      <w:iCs/>
      <w:sz w:val="24"/>
      <w:szCs w:val="24"/>
      <w:lang w:eastAsia="ar-SA"/>
    </w:rPr>
  </w:style>
  <w:style w:type="paragraph" w:styleId="a3">
    <w:name w:val="List Paragraph"/>
    <w:basedOn w:val="a"/>
    <w:qFormat/>
    <w:rsid w:val="009417A0"/>
    <w:pPr>
      <w:ind w:left="720"/>
      <w:contextualSpacing/>
    </w:pPr>
  </w:style>
  <w:style w:type="table" w:styleId="a4">
    <w:name w:val="Table Grid"/>
    <w:basedOn w:val="a1"/>
    <w:rsid w:val="009417A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9417A0"/>
    <w:pPr>
      <w:spacing w:before="100" w:beforeAutospacing="1" w:after="100" w:afterAutospacing="1" w:line="240" w:lineRule="auto"/>
    </w:pPr>
    <w:rPr>
      <w:rFonts w:ascii="Times New Roman" w:hAnsi="Times New Roman"/>
      <w:sz w:val="24"/>
      <w:szCs w:val="24"/>
    </w:rPr>
  </w:style>
  <w:style w:type="paragraph" w:styleId="a6">
    <w:name w:val="Body Text"/>
    <w:basedOn w:val="a"/>
    <w:link w:val="a7"/>
    <w:uiPriority w:val="99"/>
    <w:unhideWhenUsed/>
    <w:rsid w:val="009417A0"/>
    <w:pPr>
      <w:widowControl w:val="0"/>
      <w:suppressAutoHyphens/>
      <w:spacing w:after="120" w:line="240" w:lineRule="auto"/>
    </w:pPr>
    <w:rPr>
      <w:rFonts w:ascii="Times New Roman" w:eastAsia="DejaVu Sans" w:hAnsi="Times New Roman" w:cs="DejaVu Sans"/>
      <w:kern w:val="2"/>
      <w:sz w:val="24"/>
      <w:szCs w:val="24"/>
      <w:lang w:eastAsia="hi-IN" w:bidi="hi-IN"/>
    </w:rPr>
  </w:style>
  <w:style w:type="character" w:customStyle="1" w:styleId="a7">
    <w:name w:val="Основной текст Знак"/>
    <w:basedOn w:val="a0"/>
    <w:link w:val="a6"/>
    <w:uiPriority w:val="99"/>
    <w:rsid w:val="009417A0"/>
    <w:rPr>
      <w:rFonts w:ascii="Times New Roman" w:eastAsia="DejaVu Sans" w:hAnsi="Times New Roman" w:cs="DejaVu Sans"/>
      <w:kern w:val="2"/>
      <w:sz w:val="24"/>
      <w:szCs w:val="24"/>
      <w:lang w:eastAsia="hi-IN" w:bidi="hi-IN"/>
    </w:rPr>
  </w:style>
  <w:style w:type="character" w:styleId="a8">
    <w:name w:val="Strong"/>
    <w:qFormat/>
    <w:rsid w:val="009417A0"/>
    <w:rPr>
      <w:rFonts w:ascii="Times New Roman" w:hAnsi="Times New Roman" w:cs="Times New Roman" w:hint="default"/>
      <w:b/>
      <w:bCs/>
    </w:rPr>
  </w:style>
  <w:style w:type="paragraph" w:customStyle="1" w:styleId="11">
    <w:name w:val="Без интервала1"/>
    <w:rsid w:val="009417A0"/>
    <w:pPr>
      <w:spacing w:after="0" w:line="240" w:lineRule="auto"/>
      <w:ind w:firstLine="709"/>
      <w:jc w:val="both"/>
    </w:pPr>
    <w:rPr>
      <w:rFonts w:ascii="Times New Roman" w:eastAsia="Calibri" w:hAnsi="Times New Roman" w:cs="Times New Roman"/>
      <w:sz w:val="24"/>
      <w:szCs w:val="24"/>
      <w:lang w:eastAsia="ru-RU"/>
    </w:rPr>
  </w:style>
  <w:style w:type="paragraph" w:customStyle="1" w:styleId="Default">
    <w:name w:val="Default"/>
    <w:rsid w:val="009417A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шрифт абзаца1"/>
    <w:rsid w:val="009417A0"/>
  </w:style>
  <w:style w:type="character" w:styleId="a9">
    <w:name w:val="page number"/>
    <w:basedOn w:val="12"/>
    <w:rsid w:val="009417A0"/>
  </w:style>
  <w:style w:type="character" w:styleId="aa">
    <w:name w:val="Emphasis"/>
    <w:qFormat/>
    <w:rsid w:val="009417A0"/>
    <w:rPr>
      <w:i/>
      <w:iCs/>
    </w:rPr>
  </w:style>
  <w:style w:type="paragraph" w:styleId="ab">
    <w:name w:val="footer"/>
    <w:basedOn w:val="a"/>
    <w:link w:val="ac"/>
    <w:uiPriority w:val="99"/>
    <w:rsid w:val="009417A0"/>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c">
    <w:name w:val="Нижний колонтитул Знак"/>
    <w:basedOn w:val="a0"/>
    <w:link w:val="ab"/>
    <w:uiPriority w:val="99"/>
    <w:rsid w:val="009417A0"/>
    <w:rPr>
      <w:rFonts w:ascii="Times New Roman" w:eastAsia="Times New Roman" w:hAnsi="Times New Roman" w:cs="Times New Roman"/>
      <w:sz w:val="24"/>
      <w:szCs w:val="24"/>
      <w:lang w:eastAsia="ar-SA"/>
    </w:rPr>
  </w:style>
  <w:style w:type="paragraph" w:customStyle="1" w:styleId="13">
    <w:name w:val="Обычный1"/>
    <w:uiPriority w:val="99"/>
    <w:rsid w:val="009417A0"/>
    <w:pPr>
      <w:suppressAutoHyphens/>
      <w:spacing w:after="0" w:line="240" w:lineRule="auto"/>
    </w:pPr>
    <w:rPr>
      <w:rFonts w:ascii="Arial" w:eastAsia="Arial" w:hAnsi="Arial" w:cs="Times New Roman"/>
      <w:sz w:val="24"/>
      <w:szCs w:val="20"/>
      <w:lang w:eastAsia="ar-SA"/>
    </w:rPr>
  </w:style>
  <w:style w:type="paragraph" w:customStyle="1" w:styleId="ad">
    <w:name w:val="Содержимое таблицы"/>
    <w:basedOn w:val="a"/>
    <w:uiPriority w:val="99"/>
    <w:rsid w:val="009417A0"/>
    <w:pPr>
      <w:widowControl w:val="0"/>
      <w:suppressLineNumbers/>
      <w:suppressAutoHyphens/>
      <w:spacing w:after="0" w:line="240" w:lineRule="auto"/>
    </w:pPr>
    <w:rPr>
      <w:rFonts w:ascii="Times New Roman" w:eastAsia="Lucida Sans Unicode" w:hAnsi="Times New Roman" w:cs="Tahoma"/>
      <w:color w:val="000000"/>
      <w:sz w:val="24"/>
      <w:szCs w:val="24"/>
      <w:lang w:val="en-US" w:eastAsia="en-US" w:bidi="en-US"/>
    </w:rPr>
  </w:style>
  <w:style w:type="paragraph" w:customStyle="1" w:styleId="db">
    <w:name w:val="Обычнdbй"/>
    <w:uiPriority w:val="99"/>
    <w:rsid w:val="009417A0"/>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ody Text Indent"/>
    <w:basedOn w:val="a"/>
    <w:link w:val="af"/>
    <w:uiPriority w:val="99"/>
    <w:rsid w:val="009417A0"/>
    <w:pPr>
      <w:suppressAutoHyphens/>
      <w:spacing w:after="0" w:line="240" w:lineRule="auto"/>
      <w:ind w:left="720"/>
    </w:pPr>
    <w:rPr>
      <w:rFonts w:ascii="Times New Roman" w:hAnsi="Times New Roman"/>
      <w:sz w:val="24"/>
      <w:szCs w:val="24"/>
      <w:lang w:eastAsia="ar-SA"/>
    </w:rPr>
  </w:style>
  <w:style w:type="character" w:customStyle="1" w:styleId="af">
    <w:name w:val="Основной текст с отступом Знак"/>
    <w:basedOn w:val="a0"/>
    <w:link w:val="ae"/>
    <w:uiPriority w:val="99"/>
    <w:rsid w:val="009417A0"/>
    <w:rPr>
      <w:rFonts w:ascii="Times New Roman" w:eastAsia="Times New Roman" w:hAnsi="Times New Roman" w:cs="Times New Roman"/>
      <w:sz w:val="24"/>
      <w:szCs w:val="24"/>
      <w:lang w:eastAsia="ar-SA"/>
    </w:rPr>
  </w:style>
  <w:style w:type="paragraph" w:customStyle="1" w:styleId="14">
    <w:name w:val="Абзац списка1"/>
    <w:basedOn w:val="a"/>
    <w:uiPriority w:val="99"/>
    <w:rsid w:val="009417A0"/>
    <w:pPr>
      <w:ind w:left="720"/>
      <w:contextualSpacing/>
    </w:pPr>
    <w:rPr>
      <w:lang w:eastAsia="en-US"/>
    </w:rPr>
  </w:style>
  <w:style w:type="character" w:styleId="af0">
    <w:name w:val="Hyperlink"/>
    <w:uiPriority w:val="99"/>
    <w:rsid w:val="009417A0"/>
    <w:rPr>
      <w:color w:val="0000FF"/>
      <w:u w:val="single"/>
    </w:rPr>
  </w:style>
  <w:style w:type="paragraph" w:styleId="af1">
    <w:name w:val="No Spacing"/>
    <w:link w:val="af2"/>
    <w:uiPriority w:val="1"/>
    <w:qFormat/>
    <w:rsid w:val="009417A0"/>
    <w:pPr>
      <w:spacing w:after="0" w:line="240" w:lineRule="auto"/>
    </w:pPr>
    <w:rPr>
      <w:rFonts w:ascii="Calibri" w:eastAsia="Times New Roman" w:hAnsi="Calibri" w:cs="Times New Roman"/>
      <w:lang w:eastAsia="ru-RU"/>
    </w:rPr>
  </w:style>
  <w:style w:type="paragraph" w:styleId="af3">
    <w:name w:val="Title"/>
    <w:basedOn w:val="a"/>
    <w:link w:val="af4"/>
    <w:uiPriority w:val="99"/>
    <w:qFormat/>
    <w:rsid w:val="009417A0"/>
    <w:pPr>
      <w:spacing w:after="0" w:line="240" w:lineRule="auto"/>
      <w:jc w:val="center"/>
    </w:pPr>
    <w:rPr>
      <w:rFonts w:ascii="Times New Roman" w:hAnsi="Times New Roman"/>
      <w:b/>
      <w:bCs/>
      <w:sz w:val="28"/>
      <w:szCs w:val="20"/>
    </w:rPr>
  </w:style>
  <w:style w:type="character" w:customStyle="1" w:styleId="af4">
    <w:name w:val="Название Знак"/>
    <w:basedOn w:val="a0"/>
    <w:link w:val="af3"/>
    <w:uiPriority w:val="99"/>
    <w:rsid w:val="009417A0"/>
    <w:rPr>
      <w:rFonts w:ascii="Times New Roman" w:eastAsia="Times New Roman" w:hAnsi="Times New Roman" w:cs="Times New Roman"/>
      <w:b/>
      <w:bCs/>
      <w:sz w:val="28"/>
      <w:szCs w:val="20"/>
    </w:rPr>
  </w:style>
  <w:style w:type="paragraph" w:styleId="15">
    <w:name w:val="toc 1"/>
    <w:basedOn w:val="a"/>
    <w:next w:val="a"/>
    <w:autoRedefine/>
    <w:uiPriority w:val="39"/>
    <w:rsid w:val="009417A0"/>
    <w:pPr>
      <w:suppressAutoHyphens/>
      <w:spacing w:after="0" w:line="240" w:lineRule="auto"/>
    </w:pPr>
    <w:rPr>
      <w:rFonts w:ascii="Times New Roman" w:hAnsi="Times New Roman"/>
      <w:sz w:val="24"/>
      <w:szCs w:val="24"/>
      <w:lang w:eastAsia="ar-SA"/>
    </w:rPr>
  </w:style>
  <w:style w:type="paragraph" w:styleId="21">
    <w:name w:val="toc 2"/>
    <w:basedOn w:val="a"/>
    <w:next w:val="a"/>
    <w:autoRedefine/>
    <w:uiPriority w:val="39"/>
    <w:rsid w:val="009417A0"/>
    <w:pPr>
      <w:suppressAutoHyphens/>
      <w:spacing w:after="0" w:line="240" w:lineRule="auto"/>
      <w:ind w:left="240"/>
    </w:pPr>
    <w:rPr>
      <w:rFonts w:ascii="Times New Roman" w:hAnsi="Times New Roman"/>
      <w:sz w:val="24"/>
      <w:szCs w:val="24"/>
      <w:lang w:eastAsia="ar-SA"/>
    </w:rPr>
  </w:style>
  <w:style w:type="paragraph" w:styleId="31">
    <w:name w:val="toc 3"/>
    <w:basedOn w:val="a"/>
    <w:next w:val="a"/>
    <w:autoRedefine/>
    <w:uiPriority w:val="39"/>
    <w:rsid w:val="009417A0"/>
    <w:pPr>
      <w:suppressAutoHyphens/>
      <w:spacing w:after="0" w:line="240" w:lineRule="auto"/>
      <w:ind w:left="480"/>
    </w:pPr>
    <w:rPr>
      <w:rFonts w:ascii="Times New Roman" w:hAnsi="Times New Roman"/>
      <w:sz w:val="24"/>
      <w:szCs w:val="24"/>
      <w:lang w:eastAsia="ar-SA"/>
    </w:rPr>
  </w:style>
  <w:style w:type="paragraph" w:styleId="af5">
    <w:name w:val="header"/>
    <w:basedOn w:val="a"/>
    <w:link w:val="af6"/>
    <w:uiPriority w:val="99"/>
    <w:rsid w:val="009417A0"/>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f6">
    <w:name w:val="Верхний колонтитул Знак"/>
    <w:basedOn w:val="a0"/>
    <w:link w:val="af5"/>
    <w:uiPriority w:val="99"/>
    <w:rsid w:val="009417A0"/>
    <w:rPr>
      <w:rFonts w:ascii="Times New Roman" w:eastAsia="Times New Roman" w:hAnsi="Times New Roman" w:cs="Times New Roman"/>
      <w:sz w:val="24"/>
      <w:szCs w:val="24"/>
      <w:lang w:eastAsia="ar-SA"/>
    </w:rPr>
  </w:style>
  <w:style w:type="character" w:styleId="af7">
    <w:name w:val="FollowedHyperlink"/>
    <w:uiPriority w:val="99"/>
    <w:unhideWhenUsed/>
    <w:rsid w:val="009417A0"/>
    <w:rPr>
      <w:color w:val="800080"/>
      <w:u w:val="single"/>
    </w:rPr>
  </w:style>
  <w:style w:type="paragraph" w:customStyle="1" w:styleId="c1">
    <w:name w:val="c1"/>
    <w:basedOn w:val="a"/>
    <w:rsid w:val="009417A0"/>
    <w:pPr>
      <w:spacing w:before="100" w:beforeAutospacing="1" w:after="100" w:afterAutospacing="1" w:line="240" w:lineRule="auto"/>
    </w:pPr>
    <w:rPr>
      <w:rFonts w:ascii="Times New Roman" w:hAnsi="Times New Roman"/>
      <w:sz w:val="24"/>
      <w:szCs w:val="24"/>
    </w:rPr>
  </w:style>
  <w:style w:type="character" w:customStyle="1" w:styleId="c0">
    <w:name w:val="c0"/>
    <w:rsid w:val="009417A0"/>
  </w:style>
  <w:style w:type="paragraph" w:styleId="32">
    <w:name w:val="Body Text Indent 3"/>
    <w:basedOn w:val="a"/>
    <w:link w:val="33"/>
    <w:uiPriority w:val="99"/>
    <w:semiHidden/>
    <w:unhideWhenUsed/>
    <w:rsid w:val="009417A0"/>
    <w:pPr>
      <w:spacing w:after="120"/>
      <w:ind w:left="283"/>
    </w:pPr>
    <w:rPr>
      <w:sz w:val="16"/>
      <w:szCs w:val="16"/>
    </w:rPr>
  </w:style>
  <w:style w:type="character" w:customStyle="1" w:styleId="33">
    <w:name w:val="Основной текст с отступом 3 Знак"/>
    <w:basedOn w:val="a0"/>
    <w:link w:val="32"/>
    <w:uiPriority w:val="99"/>
    <w:semiHidden/>
    <w:rsid w:val="009417A0"/>
    <w:rPr>
      <w:rFonts w:ascii="Calibri" w:eastAsia="Times New Roman" w:hAnsi="Calibri" w:cs="Times New Roman"/>
      <w:sz w:val="16"/>
      <w:szCs w:val="16"/>
    </w:rPr>
  </w:style>
  <w:style w:type="character" w:customStyle="1" w:styleId="af2">
    <w:name w:val="Без интервала Знак"/>
    <w:link w:val="af1"/>
    <w:uiPriority w:val="99"/>
    <w:locked/>
    <w:rsid w:val="009417A0"/>
    <w:rPr>
      <w:rFonts w:ascii="Calibri" w:eastAsia="Times New Roman" w:hAnsi="Calibri" w:cs="Times New Roman"/>
      <w:lang w:eastAsia="ru-RU"/>
    </w:rPr>
  </w:style>
  <w:style w:type="character" w:customStyle="1" w:styleId="c3">
    <w:name w:val="c3"/>
    <w:basedOn w:val="a0"/>
    <w:rsid w:val="00250D20"/>
  </w:style>
  <w:style w:type="character" w:customStyle="1" w:styleId="c9">
    <w:name w:val="c9"/>
    <w:basedOn w:val="a0"/>
    <w:rsid w:val="00250D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361C1-BCCB-4AF1-9EE0-9C41A5A3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7378</Words>
  <Characters>42057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2016-08-01T13:13:00Z</dcterms:created>
  <dcterms:modified xsi:type="dcterms:W3CDTF">2016-08-29T05:58:00Z</dcterms:modified>
</cp:coreProperties>
</file>