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4E" w:rsidRDefault="00D83BE1" w:rsidP="00CA404E">
      <w:pPr>
        <w:spacing w:after="0" w:line="240" w:lineRule="auto"/>
        <w:ind w:left="360"/>
        <w:jc w:val="center"/>
        <w:rPr>
          <w:rFonts w:ascii="Times New Roman" w:hAnsi="Times New Roman"/>
          <w:sz w:val="24"/>
          <w:szCs w:val="24"/>
        </w:rPr>
      </w:pPr>
      <w:r>
        <w:rPr>
          <w:rFonts w:ascii="Times New Roman" w:hAnsi="Times New Roman"/>
          <w:sz w:val="24"/>
          <w:szCs w:val="24"/>
        </w:rPr>
        <w:t xml:space="preserve"> САМОАНАЛИЗ</w:t>
      </w:r>
    </w:p>
    <w:p w:rsidR="00CA404E" w:rsidRDefault="002268CF" w:rsidP="00CA404E">
      <w:pPr>
        <w:spacing w:after="0" w:line="240" w:lineRule="auto"/>
        <w:ind w:left="360"/>
        <w:jc w:val="center"/>
        <w:rPr>
          <w:rFonts w:ascii="Times New Roman" w:hAnsi="Times New Roman"/>
          <w:sz w:val="24"/>
          <w:szCs w:val="24"/>
        </w:rPr>
      </w:pPr>
      <w:r>
        <w:rPr>
          <w:rFonts w:ascii="Times New Roman" w:hAnsi="Times New Roman"/>
          <w:sz w:val="24"/>
          <w:szCs w:val="24"/>
        </w:rPr>
        <w:t>МОУ «</w:t>
      </w:r>
      <w:r w:rsidR="000C053E">
        <w:rPr>
          <w:rFonts w:ascii="Times New Roman" w:hAnsi="Times New Roman"/>
          <w:sz w:val="24"/>
          <w:szCs w:val="24"/>
        </w:rPr>
        <w:t xml:space="preserve"> </w:t>
      </w:r>
      <w:r>
        <w:rPr>
          <w:rFonts w:ascii="Times New Roman" w:hAnsi="Times New Roman"/>
          <w:sz w:val="24"/>
          <w:szCs w:val="24"/>
        </w:rPr>
        <w:t>Кузнеченск</w:t>
      </w:r>
      <w:r w:rsidR="00695912">
        <w:rPr>
          <w:rFonts w:ascii="Times New Roman" w:hAnsi="Times New Roman"/>
          <w:sz w:val="24"/>
          <w:szCs w:val="24"/>
        </w:rPr>
        <w:t>ая</w:t>
      </w:r>
      <w:r>
        <w:rPr>
          <w:rFonts w:ascii="Times New Roman" w:hAnsi="Times New Roman"/>
          <w:sz w:val="24"/>
          <w:szCs w:val="24"/>
        </w:rPr>
        <w:t xml:space="preserve"> средн</w:t>
      </w:r>
      <w:r w:rsidR="00695912">
        <w:rPr>
          <w:rFonts w:ascii="Times New Roman" w:hAnsi="Times New Roman"/>
          <w:sz w:val="24"/>
          <w:szCs w:val="24"/>
        </w:rPr>
        <w:t>яя</w:t>
      </w:r>
      <w:r>
        <w:rPr>
          <w:rFonts w:ascii="Times New Roman" w:hAnsi="Times New Roman"/>
          <w:sz w:val="24"/>
          <w:szCs w:val="24"/>
        </w:rPr>
        <w:t xml:space="preserve"> общеобразовательн</w:t>
      </w:r>
      <w:r w:rsidR="00695912">
        <w:rPr>
          <w:rFonts w:ascii="Times New Roman" w:hAnsi="Times New Roman"/>
          <w:sz w:val="24"/>
          <w:szCs w:val="24"/>
        </w:rPr>
        <w:t>ая</w:t>
      </w:r>
      <w:r>
        <w:rPr>
          <w:rFonts w:ascii="Times New Roman" w:hAnsi="Times New Roman"/>
          <w:sz w:val="24"/>
          <w:szCs w:val="24"/>
        </w:rPr>
        <w:t xml:space="preserve"> школ</w:t>
      </w:r>
      <w:r w:rsidR="00695912">
        <w:rPr>
          <w:rFonts w:ascii="Times New Roman" w:hAnsi="Times New Roman"/>
          <w:sz w:val="24"/>
          <w:szCs w:val="24"/>
        </w:rPr>
        <w:t>а</w:t>
      </w:r>
      <w:r>
        <w:rPr>
          <w:rFonts w:ascii="Times New Roman" w:hAnsi="Times New Roman"/>
          <w:sz w:val="24"/>
          <w:szCs w:val="24"/>
        </w:rPr>
        <w:t xml:space="preserve">» </w:t>
      </w:r>
    </w:p>
    <w:p w:rsidR="000C053E" w:rsidRDefault="002268CF" w:rsidP="00CA404E">
      <w:pPr>
        <w:spacing w:after="0" w:line="240" w:lineRule="auto"/>
        <w:ind w:left="360"/>
        <w:jc w:val="center"/>
        <w:rPr>
          <w:rFonts w:ascii="Times New Roman" w:hAnsi="Times New Roman"/>
          <w:sz w:val="24"/>
          <w:szCs w:val="24"/>
        </w:rPr>
      </w:pPr>
      <w:r>
        <w:rPr>
          <w:rFonts w:ascii="Times New Roman" w:hAnsi="Times New Roman"/>
          <w:sz w:val="24"/>
          <w:szCs w:val="24"/>
        </w:rPr>
        <w:t xml:space="preserve"> </w:t>
      </w:r>
      <w:r w:rsidR="00A6109B">
        <w:rPr>
          <w:rFonts w:ascii="Times New Roman" w:hAnsi="Times New Roman"/>
          <w:sz w:val="24"/>
          <w:szCs w:val="24"/>
        </w:rPr>
        <w:t>за</w:t>
      </w:r>
      <w:r>
        <w:rPr>
          <w:rFonts w:ascii="Times New Roman" w:hAnsi="Times New Roman"/>
          <w:sz w:val="24"/>
          <w:szCs w:val="24"/>
        </w:rPr>
        <w:t xml:space="preserve"> 201</w:t>
      </w:r>
      <w:r w:rsidR="00550052">
        <w:rPr>
          <w:rFonts w:ascii="Times New Roman" w:hAnsi="Times New Roman"/>
          <w:sz w:val="24"/>
          <w:szCs w:val="24"/>
        </w:rPr>
        <w:t>4</w:t>
      </w:r>
      <w:r>
        <w:rPr>
          <w:rFonts w:ascii="Times New Roman" w:hAnsi="Times New Roman"/>
          <w:sz w:val="24"/>
          <w:szCs w:val="24"/>
        </w:rPr>
        <w:t>-201</w:t>
      </w:r>
      <w:r w:rsidR="00550052">
        <w:rPr>
          <w:rFonts w:ascii="Times New Roman" w:hAnsi="Times New Roman"/>
          <w:sz w:val="24"/>
          <w:szCs w:val="24"/>
        </w:rPr>
        <w:t>5</w:t>
      </w:r>
      <w:r w:rsidR="000C053E">
        <w:rPr>
          <w:rFonts w:ascii="Times New Roman" w:hAnsi="Times New Roman"/>
          <w:sz w:val="24"/>
          <w:szCs w:val="24"/>
        </w:rPr>
        <w:t xml:space="preserve"> </w:t>
      </w:r>
      <w:r>
        <w:rPr>
          <w:rFonts w:ascii="Times New Roman" w:hAnsi="Times New Roman"/>
          <w:sz w:val="24"/>
          <w:szCs w:val="24"/>
        </w:rPr>
        <w:t>учебный год</w:t>
      </w:r>
    </w:p>
    <w:p w:rsidR="006E4DED" w:rsidRDefault="006E4DED" w:rsidP="00CA404E">
      <w:pPr>
        <w:spacing w:after="0" w:line="240" w:lineRule="auto"/>
        <w:rPr>
          <w:rFonts w:ascii="Times New Roman" w:hAnsi="Times New Roman"/>
          <w:sz w:val="16"/>
          <w:szCs w:val="16"/>
        </w:rPr>
      </w:pPr>
    </w:p>
    <w:p w:rsidR="006E4DED" w:rsidRDefault="00885BBB" w:rsidP="00CA404E">
      <w:pPr>
        <w:spacing w:after="0" w:line="240" w:lineRule="auto"/>
        <w:ind w:left="360"/>
        <w:jc w:val="both"/>
        <w:rPr>
          <w:rFonts w:ascii="Times New Roman" w:hAnsi="Times New Roman"/>
          <w:sz w:val="16"/>
          <w:szCs w:val="16"/>
        </w:rPr>
      </w:pPr>
      <w:r>
        <w:rPr>
          <w:rFonts w:ascii="Times New Roman" w:hAnsi="Times New Roman"/>
          <w:sz w:val="24"/>
          <w:szCs w:val="24"/>
        </w:rPr>
        <w:t xml:space="preserve">   В 201</w:t>
      </w:r>
      <w:r w:rsidR="00550052">
        <w:rPr>
          <w:rFonts w:ascii="Times New Roman" w:hAnsi="Times New Roman"/>
          <w:sz w:val="24"/>
          <w:szCs w:val="24"/>
        </w:rPr>
        <w:t>4</w:t>
      </w:r>
      <w:r>
        <w:rPr>
          <w:rFonts w:ascii="Times New Roman" w:hAnsi="Times New Roman"/>
          <w:sz w:val="24"/>
          <w:szCs w:val="24"/>
        </w:rPr>
        <w:t>-201</w:t>
      </w:r>
      <w:r w:rsidR="00550052">
        <w:rPr>
          <w:rFonts w:ascii="Times New Roman" w:hAnsi="Times New Roman"/>
          <w:sz w:val="24"/>
          <w:szCs w:val="24"/>
        </w:rPr>
        <w:t>5</w:t>
      </w:r>
      <w:r w:rsidR="006E4DED">
        <w:rPr>
          <w:rFonts w:ascii="Times New Roman" w:hAnsi="Times New Roman"/>
          <w:sz w:val="24"/>
          <w:szCs w:val="24"/>
        </w:rPr>
        <w:t xml:space="preserve"> учебном году школа работала над решением следующих задач:</w:t>
      </w:r>
    </w:p>
    <w:p w:rsidR="003D1585" w:rsidRPr="00CA404E" w:rsidRDefault="003D1585" w:rsidP="00CA404E">
      <w:pPr>
        <w:spacing w:after="0" w:line="240" w:lineRule="auto"/>
        <w:ind w:left="720"/>
        <w:jc w:val="both"/>
        <w:rPr>
          <w:rFonts w:ascii="Times New Roman" w:hAnsi="Times New Roman"/>
          <w:sz w:val="16"/>
          <w:szCs w:val="16"/>
        </w:rPr>
      </w:pPr>
    </w:p>
    <w:p w:rsidR="00D80DF6" w:rsidRDefault="00D80DF6" w:rsidP="002E47F8">
      <w:pPr>
        <w:numPr>
          <w:ilvl w:val="1"/>
          <w:numId w:val="26"/>
        </w:numPr>
        <w:spacing w:after="0" w:line="240" w:lineRule="auto"/>
        <w:jc w:val="both"/>
        <w:rPr>
          <w:rFonts w:ascii="Times New Roman" w:hAnsi="Times New Roman"/>
          <w:sz w:val="24"/>
          <w:szCs w:val="24"/>
        </w:rPr>
      </w:pPr>
      <w:r>
        <w:rPr>
          <w:rFonts w:ascii="Times New Roman" w:hAnsi="Times New Roman"/>
          <w:sz w:val="24"/>
          <w:szCs w:val="24"/>
        </w:rPr>
        <w:t>П</w:t>
      </w:r>
      <w:r w:rsidRPr="00915ECC">
        <w:rPr>
          <w:rFonts w:ascii="Times New Roman" w:hAnsi="Times New Roman"/>
          <w:sz w:val="24"/>
          <w:szCs w:val="24"/>
        </w:rPr>
        <w:t>родолжить создание необходимых условий (организационных, кадровых, научно-методических, материально-технических, мотивационных, нормативного обеспечения) для обеспечения разработки и освоения инноваций, реализации Программы развития школы;</w:t>
      </w:r>
    </w:p>
    <w:p w:rsidR="00D80DF6" w:rsidRPr="005010A3" w:rsidRDefault="00D80DF6" w:rsidP="002E47F8">
      <w:pPr>
        <w:numPr>
          <w:ilvl w:val="1"/>
          <w:numId w:val="26"/>
        </w:numPr>
        <w:spacing w:after="0" w:line="240" w:lineRule="auto"/>
        <w:jc w:val="both"/>
        <w:rPr>
          <w:rFonts w:ascii="Times New Roman" w:hAnsi="Times New Roman"/>
          <w:sz w:val="24"/>
          <w:szCs w:val="24"/>
        </w:rPr>
      </w:pPr>
      <w:r w:rsidRPr="005010A3">
        <w:rPr>
          <w:rFonts w:ascii="Times New Roman" w:hAnsi="Times New Roman"/>
          <w:sz w:val="24"/>
          <w:szCs w:val="24"/>
        </w:rPr>
        <w:t>Совершенствовать работу по созданию комфортных условий успешного обучения каждого ученика:</w:t>
      </w:r>
    </w:p>
    <w:p w:rsidR="00D80DF6" w:rsidRPr="00915ECC" w:rsidRDefault="00D80DF6" w:rsidP="002E47F8">
      <w:pPr>
        <w:numPr>
          <w:ilvl w:val="0"/>
          <w:numId w:val="21"/>
        </w:numPr>
        <w:spacing w:after="0"/>
        <w:jc w:val="both"/>
        <w:rPr>
          <w:rFonts w:ascii="Times New Roman" w:hAnsi="Times New Roman"/>
          <w:sz w:val="24"/>
          <w:szCs w:val="24"/>
        </w:rPr>
      </w:pPr>
      <w:r w:rsidRPr="00915ECC">
        <w:rPr>
          <w:rFonts w:ascii="Times New Roman" w:hAnsi="Times New Roman"/>
          <w:sz w:val="24"/>
          <w:szCs w:val="24"/>
        </w:rPr>
        <w:t>повысить уровень обученности, добиваться 100% успеваемости по всем предметам;</w:t>
      </w:r>
    </w:p>
    <w:p w:rsidR="00D80DF6" w:rsidRPr="00915ECC" w:rsidRDefault="00D80DF6" w:rsidP="002E47F8">
      <w:pPr>
        <w:numPr>
          <w:ilvl w:val="0"/>
          <w:numId w:val="21"/>
        </w:numPr>
        <w:spacing w:after="0"/>
        <w:jc w:val="both"/>
        <w:rPr>
          <w:rFonts w:ascii="Times New Roman" w:hAnsi="Times New Roman"/>
          <w:sz w:val="24"/>
          <w:szCs w:val="24"/>
        </w:rPr>
      </w:pPr>
      <w:r w:rsidRPr="00915ECC">
        <w:rPr>
          <w:rFonts w:ascii="Times New Roman" w:hAnsi="Times New Roman"/>
          <w:sz w:val="24"/>
          <w:szCs w:val="24"/>
        </w:rPr>
        <w:t>продолжить работу по повышению качес</w:t>
      </w:r>
      <w:r>
        <w:rPr>
          <w:rFonts w:ascii="Times New Roman" w:hAnsi="Times New Roman"/>
          <w:sz w:val="24"/>
          <w:szCs w:val="24"/>
        </w:rPr>
        <w:t>тва знаний на уровне 33-</w:t>
      </w:r>
      <w:r w:rsidRPr="00915ECC">
        <w:rPr>
          <w:rFonts w:ascii="Times New Roman" w:hAnsi="Times New Roman"/>
          <w:sz w:val="24"/>
          <w:szCs w:val="24"/>
        </w:rPr>
        <w:t>3</w:t>
      </w:r>
      <w:r>
        <w:rPr>
          <w:rFonts w:ascii="Times New Roman" w:hAnsi="Times New Roman"/>
          <w:sz w:val="24"/>
          <w:szCs w:val="24"/>
        </w:rPr>
        <w:t>6</w:t>
      </w:r>
      <w:r w:rsidRPr="00915ECC">
        <w:rPr>
          <w:rFonts w:ascii="Times New Roman" w:hAnsi="Times New Roman"/>
          <w:sz w:val="24"/>
          <w:szCs w:val="24"/>
        </w:rPr>
        <w:t>%;</w:t>
      </w:r>
    </w:p>
    <w:p w:rsidR="00D80DF6" w:rsidRPr="00915ECC" w:rsidRDefault="00D80DF6" w:rsidP="002E47F8">
      <w:pPr>
        <w:numPr>
          <w:ilvl w:val="0"/>
          <w:numId w:val="21"/>
        </w:numPr>
        <w:spacing w:after="0"/>
        <w:jc w:val="both"/>
        <w:rPr>
          <w:rFonts w:ascii="Times New Roman" w:hAnsi="Times New Roman"/>
          <w:sz w:val="24"/>
          <w:szCs w:val="24"/>
        </w:rPr>
      </w:pPr>
      <w:r w:rsidRPr="00915ECC">
        <w:rPr>
          <w:rFonts w:ascii="Times New Roman" w:hAnsi="Times New Roman"/>
          <w:sz w:val="24"/>
          <w:szCs w:val="24"/>
        </w:rPr>
        <w:t>продолжить работу над содержанием профильного образования;</w:t>
      </w:r>
    </w:p>
    <w:p w:rsidR="00D80DF6" w:rsidRDefault="00D80DF6" w:rsidP="002E47F8">
      <w:pPr>
        <w:numPr>
          <w:ilvl w:val="0"/>
          <w:numId w:val="21"/>
        </w:numPr>
        <w:spacing w:after="0"/>
        <w:jc w:val="both"/>
        <w:rPr>
          <w:rFonts w:ascii="Times New Roman" w:hAnsi="Times New Roman"/>
          <w:sz w:val="24"/>
          <w:szCs w:val="24"/>
        </w:rPr>
      </w:pPr>
      <w:r w:rsidRPr="00915ECC">
        <w:rPr>
          <w:rFonts w:ascii="Times New Roman" w:hAnsi="Times New Roman"/>
          <w:sz w:val="24"/>
          <w:szCs w:val="24"/>
        </w:rPr>
        <w:t>совершенствовать работу  по выбору элективных курсов учащимися;</w:t>
      </w:r>
    </w:p>
    <w:p w:rsidR="00D80DF6" w:rsidRDefault="00D80DF6" w:rsidP="002E47F8">
      <w:pPr>
        <w:pStyle w:val="a3"/>
        <w:numPr>
          <w:ilvl w:val="1"/>
          <w:numId w:val="26"/>
        </w:numPr>
        <w:suppressAutoHyphens/>
        <w:spacing w:after="0" w:line="240" w:lineRule="auto"/>
        <w:contextualSpacing w:val="0"/>
        <w:jc w:val="both"/>
        <w:rPr>
          <w:rFonts w:ascii="Times New Roman" w:hAnsi="Times New Roman"/>
          <w:sz w:val="24"/>
          <w:szCs w:val="24"/>
        </w:rPr>
      </w:pPr>
      <w:r w:rsidRPr="00943C7F">
        <w:rPr>
          <w:rFonts w:ascii="Times New Roman" w:hAnsi="Times New Roman"/>
          <w:sz w:val="24"/>
          <w:szCs w:val="24"/>
        </w:rPr>
        <w:t>Внедрение стандартов  второго поколения - основа формирования универсальных действий для социализации и воспитания личности.</w:t>
      </w:r>
    </w:p>
    <w:p w:rsidR="00D80DF6" w:rsidRDefault="00D80DF6" w:rsidP="00D80DF6">
      <w:pPr>
        <w:pStyle w:val="a3"/>
        <w:spacing w:after="0"/>
        <w:ind w:left="360"/>
        <w:jc w:val="both"/>
        <w:rPr>
          <w:rFonts w:ascii="Times New Roman" w:hAnsi="Times New Roman"/>
          <w:sz w:val="24"/>
          <w:szCs w:val="24"/>
        </w:rPr>
      </w:pPr>
      <w:r>
        <w:rPr>
          <w:rFonts w:ascii="Times New Roman" w:hAnsi="Times New Roman"/>
          <w:sz w:val="24"/>
          <w:szCs w:val="24"/>
        </w:rPr>
        <w:t xml:space="preserve">            </w:t>
      </w:r>
      <w:r w:rsidRPr="005010A3">
        <w:rPr>
          <w:rFonts w:ascii="Times New Roman" w:hAnsi="Times New Roman"/>
          <w:sz w:val="24"/>
          <w:szCs w:val="24"/>
        </w:rPr>
        <w:t>4.</w:t>
      </w:r>
      <w:r>
        <w:rPr>
          <w:rFonts w:ascii="Times New Roman" w:hAnsi="Times New Roman"/>
          <w:sz w:val="24"/>
          <w:szCs w:val="24"/>
        </w:rPr>
        <w:t xml:space="preserve"> Продолжить мониторинг уровня сформированности УУД и качества знаний </w:t>
      </w:r>
    </w:p>
    <w:p w:rsidR="00D80DF6" w:rsidRDefault="00D80DF6" w:rsidP="00D80DF6">
      <w:pPr>
        <w:pStyle w:val="a3"/>
        <w:spacing w:after="0"/>
        <w:ind w:left="360"/>
        <w:jc w:val="both"/>
        <w:rPr>
          <w:rFonts w:ascii="Times New Roman" w:hAnsi="Times New Roman"/>
          <w:sz w:val="24"/>
          <w:szCs w:val="24"/>
        </w:rPr>
      </w:pPr>
      <w:r>
        <w:rPr>
          <w:rFonts w:ascii="Times New Roman" w:hAnsi="Times New Roman"/>
          <w:sz w:val="24"/>
          <w:szCs w:val="24"/>
        </w:rPr>
        <w:t xml:space="preserve">                учащихся через административные контрольные работы по схеме: </w:t>
      </w:r>
      <w:proofErr w:type="gramStart"/>
      <w:r>
        <w:rPr>
          <w:rFonts w:ascii="Times New Roman" w:hAnsi="Times New Roman"/>
          <w:sz w:val="24"/>
          <w:szCs w:val="24"/>
        </w:rPr>
        <w:t>стартовый</w:t>
      </w:r>
      <w:proofErr w:type="gramEnd"/>
      <w:r>
        <w:rPr>
          <w:rFonts w:ascii="Times New Roman" w:hAnsi="Times New Roman"/>
          <w:sz w:val="24"/>
          <w:szCs w:val="24"/>
        </w:rPr>
        <w:t xml:space="preserve"> </w:t>
      </w:r>
    </w:p>
    <w:p w:rsidR="00D80DF6" w:rsidRPr="00053A37" w:rsidRDefault="00D80DF6" w:rsidP="00D80DF6">
      <w:pPr>
        <w:pStyle w:val="a3"/>
        <w:spacing w:after="0"/>
        <w:ind w:left="360"/>
        <w:jc w:val="both"/>
        <w:rPr>
          <w:rFonts w:ascii="Times New Roman" w:hAnsi="Times New Roman"/>
          <w:sz w:val="24"/>
          <w:szCs w:val="24"/>
        </w:rPr>
      </w:pPr>
      <w:r>
        <w:rPr>
          <w:rFonts w:ascii="Times New Roman" w:hAnsi="Times New Roman"/>
          <w:sz w:val="24"/>
          <w:szCs w:val="24"/>
        </w:rPr>
        <w:t xml:space="preserve">                контроль (сентябрь), рубежный контроль (декабрь), итоговый контроль (май).</w:t>
      </w:r>
    </w:p>
    <w:p w:rsidR="00550052" w:rsidRDefault="00550052" w:rsidP="00550052">
      <w:pPr>
        <w:pStyle w:val="a3"/>
        <w:suppressAutoHyphens/>
        <w:spacing w:after="0" w:line="240" w:lineRule="auto"/>
        <w:contextualSpacing w:val="0"/>
        <w:jc w:val="both"/>
        <w:rPr>
          <w:rFonts w:ascii="Times New Roman" w:hAnsi="Times New Roman"/>
          <w:sz w:val="24"/>
          <w:szCs w:val="24"/>
        </w:rPr>
      </w:pPr>
      <w:r>
        <w:rPr>
          <w:rFonts w:ascii="Times New Roman" w:hAnsi="Times New Roman"/>
          <w:sz w:val="24"/>
          <w:szCs w:val="24"/>
        </w:rPr>
        <w:t xml:space="preserve">      5.</w:t>
      </w:r>
      <w:r w:rsidR="00D80DF6">
        <w:rPr>
          <w:rFonts w:ascii="Times New Roman" w:hAnsi="Times New Roman"/>
          <w:sz w:val="24"/>
          <w:szCs w:val="24"/>
        </w:rPr>
        <w:t xml:space="preserve">Обеспечить </w:t>
      </w:r>
      <w:r w:rsidR="00D80DF6" w:rsidRPr="00943C7F">
        <w:rPr>
          <w:rFonts w:ascii="Times New Roman" w:hAnsi="Times New Roman"/>
          <w:sz w:val="24"/>
          <w:szCs w:val="24"/>
        </w:rPr>
        <w:t xml:space="preserve">сохранение и укрепление </w:t>
      </w:r>
      <w:proofErr w:type="gramStart"/>
      <w:r w:rsidR="00D80DF6" w:rsidRPr="00943C7F">
        <w:rPr>
          <w:rFonts w:ascii="Times New Roman" w:hAnsi="Times New Roman"/>
          <w:sz w:val="24"/>
          <w:szCs w:val="24"/>
        </w:rPr>
        <w:t>физического</w:t>
      </w:r>
      <w:proofErr w:type="gramEnd"/>
      <w:r w:rsidR="00D80DF6" w:rsidRPr="00943C7F">
        <w:rPr>
          <w:rFonts w:ascii="Times New Roman" w:hAnsi="Times New Roman"/>
          <w:sz w:val="24"/>
          <w:szCs w:val="24"/>
        </w:rPr>
        <w:t xml:space="preserve">, психологического и социального </w:t>
      </w:r>
    </w:p>
    <w:p w:rsidR="00D80DF6" w:rsidRPr="00943C7F" w:rsidRDefault="00550052" w:rsidP="00550052">
      <w:pPr>
        <w:pStyle w:val="a3"/>
        <w:suppressAutoHyphens/>
        <w:spacing w:after="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D80DF6" w:rsidRPr="00943C7F">
        <w:rPr>
          <w:rFonts w:ascii="Times New Roman" w:hAnsi="Times New Roman"/>
          <w:sz w:val="24"/>
          <w:szCs w:val="24"/>
        </w:rPr>
        <w:t xml:space="preserve">здоровья обучающихся, обеспечение их безопасности. </w:t>
      </w:r>
    </w:p>
    <w:p w:rsidR="00D80DF6" w:rsidRDefault="00D80DF6" w:rsidP="00D80DF6">
      <w:pPr>
        <w:spacing w:after="0"/>
        <w:ind w:left="720"/>
        <w:jc w:val="both"/>
        <w:rPr>
          <w:rFonts w:ascii="Times New Roman" w:hAnsi="Times New Roman"/>
          <w:sz w:val="24"/>
          <w:szCs w:val="24"/>
        </w:rPr>
      </w:pPr>
    </w:p>
    <w:p w:rsidR="00705C8C" w:rsidRPr="00EE2346" w:rsidRDefault="00705C8C" w:rsidP="00CA404E">
      <w:pPr>
        <w:pStyle w:val="a3"/>
        <w:spacing w:after="0" w:line="240" w:lineRule="auto"/>
        <w:ind w:left="0"/>
        <w:jc w:val="both"/>
        <w:rPr>
          <w:rFonts w:ascii="Times New Roman" w:hAnsi="Times New Roman"/>
          <w:sz w:val="16"/>
          <w:szCs w:val="16"/>
        </w:rPr>
      </w:pPr>
    </w:p>
    <w:p w:rsidR="006E4DED" w:rsidRPr="00412897" w:rsidRDefault="00412897" w:rsidP="00CA404E">
      <w:pPr>
        <w:pStyle w:val="a3"/>
        <w:spacing w:after="0" w:line="240" w:lineRule="auto"/>
        <w:ind w:left="1080"/>
        <w:jc w:val="center"/>
        <w:rPr>
          <w:rFonts w:ascii="Times New Roman" w:hAnsi="Times New Roman"/>
          <w:b/>
          <w:sz w:val="24"/>
          <w:szCs w:val="24"/>
        </w:rPr>
      </w:pPr>
      <w:r w:rsidRPr="00412897">
        <w:rPr>
          <w:rFonts w:ascii="Times New Roman" w:hAnsi="Times New Roman"/>
          <w:b/>
          <w:sz w:val="24"/>
          <w:szCs w:val="24"/>
        </w:rPr>
        <w:t>ОБЩИЕ СВЕДЕНИЯ</w:t>
      </w:r>
    </w:p>
    <w:p w:rsidR="009C332D" w:rsidRDefault="005819A0" w:rsidP="00CA404E">
      <w:pPr>
        <w:pStyle w:val="a3"/>
        <w:spacing w:after="0" w:line="240" w:lineRule="auto"/>
        <w:jc w:val="both"/>
        <w:rPr>
          <w:rFonts w:ascii="Times New Roman" w:hAnsi="Times New Roman"/>
          <w:sz w:val="24"/>
          <w:szCs w:val="24"/>
        </w:rPr>
      </w:pPr>
      <w:r>
        <w:rPr>
          <w:rFonts w:ascii="Times New Roman" w:hAnsi="Times New Roman"/>
          <w:sz w:val="24"/>
          <w:szCs w:val="24"/>
        </w:rPr>
        <w:t xml:space="preserve"> </w:t>
      </w:r>
      <w:r w:rsidR="00756F70">
        <w:rPr>
          <w:rFonts w:ascii="Times New Roman" w:hAnsi="Times New Roman"/>
          <w:sz w:val="24"/>
          <w:szCs w:val="24"/>
        </w:rPr>
        <w:t xml:space="preserve"> На </w:t>
      </w:r>
      <w:r w:rsidR="00892282">
        <w:rPr>
          <w:rFonts w:ascii="Times New Roman" w:hAnsi="Times New Roman"/>
          <w:sz w:val="24"/>
          <w:szCs w:val="24"/>
        </w:rPr>
        <w:t>начало 201</w:t>
      </w:r>
      <w:r w:rsidR="00550052">
        <w:rPr>
          <w:rFonts w:ascii="Times New Roman" w:hAnsi="Times New Roman"/>
          <w:sz w:val="24"/>
          <w:szCs w:val="24"/>
        </w:rPr>
        <w:t>4</w:t>
      </w:r>
      <w:r w:rsidR="00892282">
        <w:rPr>
          <w:rFonts w:ascii="Times New Roman" w:hAnsi="Times New Roman"/>
          <w:sz w:val="24"/>
          <w:szCs w:val="24"/>
        </w:rPr>
        <w:t>-201</w:t>
      </w:r>
      <w:r w:rsidR="00550052">
        <w:rPr>
          <w:rFonts w:ascii="Times New Roman" w:hAnsi="Times New Roman"/>
          <w:sz w:val="24"/>
          <w:szCs w:val="24"/>
        </w:rPr>
        <w:t>5</w:t>
      </w:r>
      <w:r w:rsidR="000C053E">
        <w:rPr>
          <w:rFonts w:ascii="Times New Roman" w:hAnsi="Times New Roman"/>
          <w:sz w:val="24"/>
          <w:szCs w:val="24"/>
        </w:rPr>
        <w:t xml:space="preserve"> учебного года в школе обучалось </w:t>
      </w:r>
      <w:r w:rsidR="00892282">
        <w:rPr>
          <w:rFonts w:ascii="Times New Roman" w:hAnsi="Times New Roman"/>
          <w:sz w:val="24"/>
          <w:szCs w:val="24"/>
        </w:rPr>
        <w:t xml:space="preserve"> 3</w:t>
      </w:r>
      <w:r w:rsidR="00550052">
        <w:rPr>
          <w:rFonts w:ascii="Times New Roman" w:hAnsi="Times New Roman"/>
          <w:sz w:val="24"/>
          <w:szCs w:val="24"/>
        </w:rPr>
        <w:t>22</w:t>
      </w:r>
      <w:r w:rsidR="00756F70">
        <w:rPr>
          <w:rFonts w:ascii="Times New Roman" w:hAnsi="Times New Roman"/>
          <w:sz w:val="24"/>
          <w:szCs w:val="24"/>
        </w:rPr>
        <w:t xml:space="preserve"> уч</w:t>
      </w:r>
      <w:r w:rsidR="00EA209B">
        <w:rPr>
          <w:rFonts w:ascii="Times New Roman" w:hAnsi="Times New Roman"/>
          <w:sz w:val="24"/>
          <w:szCs w:val="24"/>
        </w:rPr>
        <w:t>еник</w:t>
      </w:r>
      <w:r w:rsidR="0028238F">
        <w:rPr>
          <w:rFonts w:ascii="Times New Roman" w:hAnsi="Times New Roman"/>
          <w:sz w:val="24"/>
          <w:szCs w:val="24"/>
        </w:rPr>
        <w:t>а</w:t>
      </w:r>
      <w:r w:rsidR="00EA209B">
        <w:rPr>
          <w:rFonts w:ascii="Times New Roman" w:hAnsi="Times New Roman"/>
          <w:sz w:val="24"/>
          <w:szCs w:val="24"/>
        </w:rPr>
        <w:t xml:space="preserve">, </w:t>
      </w:r>
      <w:r w:rsidR="009C332D">
        <w:rPr>
          <w:rFonts w:ascii="Times New Roman" w:hAnsi="Times New Roman"/>
          <w:sz w:val="24"/>
          <w:szCs w:val="24"/>
        </w:rPr>
        <w:t>численный состав учащихся на 31.05.201</w:t>
      </w:r>
      <w:r w:rsidR="0028238F">
        <w:rPr>
          <w:rFonts w:ascii="Times New Roman" w:hAnsi="Times New Roman"/>
          <w:sz w:val="24"/>
          <w:szCs w:val="24"/>
        </w:rPr>
        <w:t>5</w:t>
      </w:r>
      <w:r w:rsidR="009C332D">
        <w:rPr>
          <w:rFonts w:ascii="Times New Roman" w:hAnsi="Times New Roman"/>
          <w:sz w:val="24"/>
          <w:szCs w:val="24"/>
        </w:rPr>
        <w:t xml:space="preserve"> – 3</w:t>
      </w:r>
      <w:r w:rsidR="005244AC">
        <w:rPr>
          <w:rFonts w:ascii="Times New Roman" w:hAnsi="Times New Roman"/>
          <w:sz w:val="24"/>
          <w:szCs w:val="24"/>
        </w:rPr>
        <w:t>1</w:t>
      </w:r>
      <w:r w:rsidR="006E74AC">
        <w:rPr>
          <w:rFonts w:ascii="Times New Roman" w:hAnsi="Times New Roman"/>
          <w:sz w:val="24"/>
          <w:szCs w:val="24"/>
        </w:rPr>
        <w:t>7</w:t>
      </w:r>
      <w:r w:rsidR="00472569">
        <w:rPr>
          <w:rFonts w:ascii="Times New Roman" w:hAnsi="Times New Roman"/>
          <w:sz w:val="24"/>
          <w:szCs w:val="24"/>
        </w:rPr>
        <w:t xml:space="preserve"> </w:t>
      </w:r>
      <w:r w:rsidR="009C332D">
        <w:rPr>
          <w:rFonts w:ascii="Times New Roman" w:hAnsi="Times New Roman"/>
          <w:sz w:val="24"/>
          <w:szCs w:val="24"/>
        </w:rPr>
        <w:t>учеников.</w:t>
      </w:r>
    </w:p>
    <w:p w:rsidR="00A50A07" w:rsidRDefault="00892282" w:rsidP="00CA404E">
      <w:pPr>
        <w:spacing w:after="0" w:line="240" w:lineRule="auto"/>
        <w:ind w:left="360"/>
        <w:jc w:val="both"/>
        <w:rPr>
          <w:rFonts w:ascii="Times New Roman" w:hAnsi="Times New Roman"/>
          <w:sz w:val="24"/>
          <w:szCs w:val="24"/>
        </w:rPr>
      </w:pPr>
      <w:proofErr w:type="gramStart"/>
      <w:r>
        <w:rPr>
          <w:rFonts w:ascii="Times New Roman" w:hAnsi="Times New Roman"/>
          <w:sz w:val="24"/>
          <w:szCs w:val="24"/>
        </w:rPr>
        <w:t>Начальная школа – 1</w:t>
      </w:r>
      <w:r w:rsidR="005244AC">
        <w:rPr>
          <w:rFonts w:ascii="Times New Roman" w:hAnsi="Times New Roman"/>
          <w:sz w:val="24"/>
          <w:szCs w:val="24"/>
        </w:rPr>
        <w:t>37</w:t>
      </w:r>
      <w:r w:rsidR="00756F70">
        <w:rPr>
          <w:rFonts w:ascii="Times New Roman" w:hAnsi="Times New Roman"/>
          <w:sz w:val="24"/>
          <w:szCs w:val="24"/>
        </w:rPr>
        <w:t xml:space="preserve"> обучающихся </w:t>
      </w:r>
      <w:r w:rsidR="00EA209B">
        <w:rPr>
          <w:rFonts w:ascii="Times New Roman" w:hAnsi="Times New Roman"/>
          <w:sz w:val="24"/>
          <w:szCs w:val="24"/>
        </w:rPr>
        <w:t>(</w:t>
      </w:r>
      <w:r w:rsidR="005244AC">
        <w:rPr>
          <w:rFonts w:ascii="Times New Roman" w:hAnsi="Times New Roman"/>
          <w:sz w:val="24"/>
          <w:szCs w:val="24"/>
        </w:rPr>
        <w:t>6</w:t>
      </w:r>
      <w:r w:rsidR="00EA209B">
        <w:rPr>
          <w:rFonts w:ascii="Times New Roman" w:hAnsi="Times New Roman"/>
          <w:sz w:val="24"/>
          <w:szCs w:val="24"/>
        </w:rPr>
        <w:t xml:space="preserve"> класс</w:t>
      </w:r>
      <w:r w:rsidR="0024257E">
        <w:rPr>
          <w:rFonts w:ascii="Times New Roman" w:hAnsi="Times New Roman"/>
          <w:sz w:val="24"/>
          <w:szCs w:val="24"/>
        </w:rPr>
        <w:t>ов</w:t>
      </w:r>
      <w:r w:rsidR="00EA209B">
        <w:rPr>
          <w:rFonts w:ascii="Times New Roman" w:hAnsi="Times New Roman"/>
          <w:sz w:val="24"/>
          <w:szCs w:val="24"/>
        </w:rPr>
        <w:t>), основная школа – 1</w:t>
      </w:r>
      <w:r w:rsidR="0024257E">
        <w:rPr>
          <w:rFonts w:ascii="Times New Roman" w:hAnsi="Times New Roman"/>
          <w:sz w:val="24"/>
          <w:szCs w:val="24"/>
        </w:rPr>
        <w:t>5</w:t>
      </w:r>
      <w:r w:rsidR="005244AC">
        <w:rPr>
          <w:rFonts w:ascii="Times New Roman" w:hAnsi="Times New Roman"/>
          <w:sz w:val="24"/>
          <w:szCs w:val="24"/>
        </w:rPr>
        <w:t>2</w:t>
      </w:r>
      <w:r w:rsidR="00EA209B">
        <w:rPr>
          <w:rFonts w:ascii="Times New Roman" w:hAnsi="Times New Roman"/>
          <w:sz w:val="24"/>
          <w:szCs w:val="24"/>
        </w:rPr>
        <w:t xml:space="preserve"> обучающихся (</w:t>
      </w:r>
      <w:r w:rsidR="005244AC">
        <w:rPr>
          <w:rFonts w:ascii="Times New Roman" w:hAnsi="Times New Roman"/>
          <w:sz w:val="24"/>
          <w:szCs w:val="24"/>
        </w:rPr>
        <w:t>5</w:t>
      </w:r>
      <w:r w:rsidR="00EA209B">
        <w:rPr>
          <w:rFonts w:ascii="Times New Roman" w:hAnsi="Times New Roman"/>
          <w:sz w:val="24"/>
          <w:szCs w:val="24"/>
        </w:rPr>
        <w:t xml:space="preserve"> классов), старшая школа – 2</w:t>
      </w:r>
      <w:r w:rsidR="005244AC">
        <w:rPr>
          <w:rFonts w:ascii="Times New Roman" w:hAnsi="Times New Roman"/>
          <w:sz w:val="24"/>
          <w:szCs w:val="24"/>
        </w:rPr>
        <w:t>8</w:t>
      </w:r>
      <w:r w:rsidR="00756F70">
        <w:rPr>
          <w:rFonts w:ascii="Times New Roman" w:hAnsi="Times New Roman"/>
          <w:sz w:val="24"/>
          <w:szCs w:val="24"/>
        </w:rPr>
        <w:t xml:space="preserve"> обучающихся (2 класса).</w:t>
      </w:r>
      <w:proofErr w:type="gramEnd"/>
    </w:p>
    <w:p w:rsidR="000C053E" w:rsidRDefault="00D83BE1" w:rsidP="00CA404E">
      <w:pPr>
        <w:spacing w:after="0" w:line="240" w:lineRule="auto"/>
        <w:ind w:left="360"/>
        <w:jc w:val="both"/>
        <w:rPr>
          <w:rFonts w:ascii="Times New Roman" w:hAnsi="Times New Roman"/>
          <w:sz w:val="24"/>
          <w:szCs w:val="24"/>
        </w:rPr>
      </w:pPr>
      <w:r>
        <w:rPr>
          <w:rFonts w:ascii="Times New Roman" w:hAnsi="Times New Roman"/>
          <w:sz w:val="24"/>
          <w:szCs w:val="24"/>
        </w:rPr>
        <w:t xml:space="preserve">   3 ученика школы </w:t>
      </w:r>
      <w:r w:rsidR="0024257E">
        <w:rPr>
          <w:rFonts w:ascii="Times New Roman" w:hAnsi="Times New Roman"/>
          <w:sz w:val="24"/>
          <w:szCs w:val="24"/>
        </w:rPr>
        <w:t xml:space="preserve"> </w:t>
      </w:r>
      <w:r w:rsidR="000C053E">
        <w:rPr>
          <w:rFonts w:ascii="Times New Roman" w:hAnsi="Times New Roman"/>
          <w:sz w:val="24"/>
          <w:szCs w:val="24"/>
        </w:rPr>
        <w:t xml:space="preserve">находились на индивидуальном  </w:t>
      </w:r>
      <w:proofErr w:type="gramStart"/>
      <w:r w:rsidR="000C053E">
        <w:rPr>
          <w:rFonts w:ascii="Times New Roman" w:hAnsi="Times New Roman"/>
          <w:sz w:val="24"/>
          <w:szCs w:val="24"/>
        </w:rPr>
        <w:t>обучении</w:t>
      </w:r>
      <w:proofErr w:type="gramEnd"/>
      <w:r>
        <w:rPr>
          <w:rFonts w:ascii="Times New Roman" w:hAnsi="Times New Roman"/>
          <w:sz w:val="24"/>
          <w:szCs w:val="24"/>
        </w:rPr>
        <w:t xml:space="preserve"> на дому по состоянию здоровья</w:t>
      </w:r>
      <w:r w:rsidR="000C053E">
        <w:rPr>
          <w:rFonts w:ascii="Times New Roman" w:hAnsi="Times New Roman"/>
          <w:sz w:val="24"/>
          <w:szCs w:val="24"/>
        </w:rPr>
        <w:t>.</w:t>
      </w:r>
    </w:p>
    <w:p w:rsidR="00174EFC" w:rsidRDefault="00174EFC" w:rsidP="00CA404E">
      <w:pPr>
        <w:pStyle w:val="a3"/>
        <w:spacing w:after="0" w:line="240" w:lineRule="auto"/>
        <w:rPr>
          <w:rFonts w:ascii="Times New Roman" w:hAnsi="Times New Roman"/>
          <w:sz w:val="24"/>
          <w:szCs w:val="24"/>
        </w:rPr>
      </w:pPr>
      <w:r>
        <w:rPr>
          <w:rFonts w:ascii="Times New Roman" w:hAnsi="Times New Roman"/>
          <w:sz w:val="24"/>
          <w:szCs w:val="24"/>
        </w:rPr>
        <w:t>Решением педагогического совета (протокол №</w:t>
      </w:r>
      <w:r w:rsidR="005244AC">
        <w:rPr>
          <w:rFonts w:ascii="Times New Roman" w:hAnsi="Times New Roman"/>
          <w:sz w:val="24"/>
          <w:szCs w:val="24"/>
        </w:rPr>
        <w:t>8</w:t>
      </w:r>
      <w:r>
        <w:rPr>
          <w:rFonts w:ascii="Times New Roman" w:hAnsi="Times New Roman"/>
          <w:sz w:val="24"/>
          <w:szCs w:val="24"/>
        </w:rPr>
        <w:t xml:space="preserve"> от </w:t>
      </w:r>
      <w:r w:rsidR="0024257E">
        <w:rPr>
          <w:rFonts w:ascii="Times New Roman" w:hAnsi="Times New Roman"/>
          <w:sz w:val="24"/>
          <w:szCs w:val="24"/>
        </w:rPr>
        <w:t>28</w:t>
      </w:r>
      <w:r>
        <w:rPr>
          <w:rFonts w:ascii="Times New Roman" w:hAnsi="Times New Roman"/>
          <w:sz w:val="24"/>
          <w:szCs w:val="24"/>
        </w:rPr>
        <w:t>.05.201</w:t>
      </w:r>
      <w:r w:rsidR="005244AC">
        <w:rPr>
          <w:rFonts w:ascii="Times New Roman" w:hAnsi="Times New Roman"/>
          <w:sz w:val="24"/>
          <w:szCs w:val="24"/>
        </w:rPr>
        <w:t>5</w:t>
      </w:r>
      <w:r w:rsidR="0024257E">
        <w:rPr>
          <w:rFonts w:ascii="Times New Roman" w:hAnsi="Times New Roman"/>
          <w:sz w:val="24"/>
          <w:szCs w:val="24"/>
        </w:rPr>
        <w:t xml:space="preserve"> </w:t>
      </w:r>
      <w:r>
        <w:rPr>
          <w:rFonts w:ascii="Times New Roman" w:hAnsi="Times New Roman"/>
          <w:sz w:val="24"/>
          <w:szCs w:val="24"/>
        </w:rPr>
        <w:t>г.) на повторное обучение оставлен</w:t>
      </w:r>
      <w:r w:rsidR="0024257E">
        <w:rPr>
          <w:rFonts w:ascii="Times New Roman" w:hAnsi="Times New Roman"/>
          <w:sz w:val="24"/>
          <w:szCs w:val="24"/>
        </w:rPr>
        <w:t>ы</w:t>
      </w:r>
      <w:r>
        <w:rPr>
          <w:rFonts w:ascii="Times New Roman" w:hAnsi="Times New Roman"/>
          <w:sz w:val="24"/>
          <w:szCs w:val="24"/>
        </w:rPr>
        <w:t xml:space="preserve"> </w:t>
      </w:r>
      <w:r w:rsidR="005244AC">
        <w:rPr>
          <w:rFonts w:ascii="Times New Roman" w:hAnsi="Times New Roman"/>
          <w:sz w:val="24"/>
          <w:szCs w:val="24"/>
        </w:rPr>
        <w:t>2</w:t>
      </w:r>
      <w:r>
        <w:rPr>
          <w:rFonts w:ascii="Times New Roman" w:hAnsi="Times New Roman"/>
          <w:sz w:val="24"/>
          <w:szCs w:val="24"/>
        </w:rPr>
        <w:t xml:space="preserve"> ученик</w:t>
      </w:r>
      <w:r w:rsidR="0024257E">
        <w:rPr>
          <w:rFonts w:ascii="Times New Roman" w:hAnsi="Times New Roman"/>
          <w:sz w:val="24"/>
          <w:szCs w:val="24"/>
        </w:rPr>
        <w:t>а</w:t>
      </w:r>
      <w:r w:rsidR="00D83BE1">
        <w:rPr>
          <w:rFonts w:ascii="Times New Roman" w:hAnsi="Times New Roman"/>
          <w:sz w:val="24"/>
          <w:szCs w:val="24"/>
        </w:rPr>
        <w:t>.</w:t>
      </w:r>
    </w:p>
    <w:p w:rsidR="00174EFC" w:rsidRDefault="00D83BE1" w:rsidP="00CA404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F3738" w:rsidRDefault="007F3738" w:rsidP="00CA404E">
      <w:pPr>
        <w:pStyle w:val="a3"/>
        <w:spacing w:after="0" w:line="240" w:lineRule="auto"/>
        <w:ind w:left="0"/>
        <w:rPr>
          <w:rFonts w:ascii="Times New Roman" w:hAnsi="Times New Roman"/>
          <w:sz w:val="16"/>
          <w:szCs w:val="16"/>
        </w:rPr>
      </w:pPr>
    </w:p>
    <w:p w:rsidR="001F5EDB" w:rsidRDefault="00DD6890" w:rsidP="00CA404E">
      <w:pPr>
        <w:pStyle w:val="a3"/>
        <w:spacing w:after="0" w:line="240" w:lineRule="auto"/>
        <w:ind w:left="0"/>
        <w:jc w:val="center"/>
        <w:rPr>
          <w:rFonts w:ascii="Times New Roman" w:hAnsi="Times New Roman"/>
          <w:sz w:val="24"/>
          <w:szCs w:val="24"/>
        </w:rPr>
      </w:pPr>
      <w:r>
        <w:rPr>
          <w:rFonts w:ascii="Times New Roman" w:hAnsi="Times New Roman"/>
          <w:sz w:val="24"/>
          <w:szCs w:val="24"/>
        </w:rPr>
        <w:t>Анализ успеваемости учащихся по классам по учебным годам (за 3 года)</w:t>
      </w:r>
    </w:p>
    <w:p w:rsidR="004B127F" w:rsidRDefault="004B127F" w:rsidP="00CA404E">
      <w:pPr>
        <w:pStyle w:val="a3"/>
        <w:spacing w:after="0" w:line="240" w:lineRule="auto"/>
        <w:ind w:left="0"/>
        <w:jc w:val="center"/>
        <w:rPr>
          <w:rFonts w:ascii="Times New Roman" w:hAnsi="Times New Roman"/>
          <w:sz w:val="24"/>
          <w:szCs w:val="24"/>
        </w:rPr>
      </w:pPr>
    </w:p>
    <w:tbl>
      <w:tblPr>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9"/>
        <w:gridCol w:w="1193"/>
        <w:gridCol w:w="1647"/>
        <w:gridCol w:w="1189"/>
        <w:gridCol w:w="1647"/>
        <w:gridCol w:w="1183"/>
        <w:gridCol w:w="1647"/>
      </w:tblGrid>
      <w:tr w:rsidR="004C1363" w:rsidTr="004C1363">
        <w:tc>
          <w:tcPr>
            <w:tcW w:w="2009" w:type="dxa"/>
          </w:tcPr>
          <w:p w:rsidR="00EE2346" w:rsidRPr="004C1363" w:rsidRDefault="00EE2346" w:rsidP="004C1363">
            <w:pPr>
              <w:pStyle w:val="a3"/>
              <w:spacing w:after="0" w:line="240" w:lineRule="auto"/>
              <w:ind w:left="0"/>
              <w:jc w:val="center"/>
              <w:rPr>
                <w:rFonts w:ascii="Times New Roman" w:hAnsi="Times New Roman"/>
                <w:sz w:val="24"/>
                <w:szCs w:val="24"/>
              </w:rPr>
            </w:pPr>
          </w:p>
        </w:tc>
        <w:tc>
          <w:tcPr>
            <w:tcW w:w="2840" w:type="dxa"/>
            <w:gridSpan w:val="2"/>
          </w:tcPr>
          <w:p w:rsidR="00EE2346" w:rsidRPr="004C1363" w:rsidRDefault="00EE2346"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201</w:t>
            </w:r>
            <w:r w:rsidR="005244AC" w:rsidRPr="004C1363">
              <w:rPr>
                <w:rFonts w:ascii="Times New Roman" w:hAnsi="Times New Roman"/>
                <w:sz w:val="24"/>
                <w:szCs w:val="24"/>
              </w:rPr>
              <w:t>2</w:t>
            </w:r>
            <w:r w:rsidRPr="004C1363">
              <w:rPr>
                <w:rFonts w:ascii="Times New Roman" w:hAnsi="Times New Roman"/>
                <w:sz w:val="24"/>
                <w:szCs w:val="24"/>
              </w:rPr>
              <w:t>-201</w:t>
            </w:r>
            <w:r w:rsidR="005244AC" w:rsidRPr="004C1363">
              <w:rPr>
                <w:rFonts w:ascii="Times New Roman" w:hAnsi="Times New Roman"/>
                <w:sz w:val="24"/>
                <w:szCs w:val="24"/>
              </w:rPr>
              <w:t>3</w:t>
            </w:r>
            <w:r w:rsidRPr="004C1363">
              <w:rPr>
                <w:rFonts w:ascii="Times New Roman" w:hAnsi="Times New Roman"/>
                <w:sz w:val="24"/>
                <w:szCs w:val="24"/>
              </w:rPr>
              <w:t xml:space="preserve"> уч. год</w:t>
            </w:r>
          </w:p>
        </w:tc>
        <w:tc>
          <w:tcPr>
            <w:tcW w:w="2836" w:type="dxa"/>
            <w:gridSpan w:val="2"/>
          </w:tcPr>
          <w:p w:rsidR="00EE2346" w:rsidRPr="004C1363" w:rsidRDefault="00EE2346"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201</w:t>
            </w:r>
            <w:r w:rsidR="005244AC" w:rsidRPr="004C1363">
              <w:rPr>
                <w:rFonts w:ascii="Times New Roman" w:hAnsi="Times New Roman"/>
                <w:sz w:val="24"/>
                <w:szCs w:val="24"/>
              </w:rPr>
              <w:t>3</w:t>
            </w:r>
            <w:r w:rsidRPr="004C1363">
              <w:rPr>
                <w:rFonts w:ascii="Times New Roman" w:hAnsi="Times New Roman"/>
                <w:sz w:val="24"/>
                <w:szCs w:val="24"/>
              </w:rPr>
              <w:t>-201</w:t>
            </w:r>
            <w:r w:rsidR="005244AC" w:rsidRPr="004C1363">
              <w:rPr>
                <w:rFonts w:ascii="Times New Roman" w:hAnsi="Times New Roman"/>
                <w:sz w:val="24"/>
                <w:szCs w:val="24"/>
              </w:rPr>
              <w:t>4</w:t>
            </w:r>
            <w:r w:rsidRPr="004C1363">
              <w:rPr>
                <w:rFonts w:ascii="Times New Roman" w:hAnsi="Times New Roman"/>
                <w:sz w:val="24"/>
                <w:szCs w:val="24"/>
              </w:rPr>
              <w:t xml:space="preserve"> уч. год</w:t>
            </w:r>
          </w:p>
        </w:tc>
        <w:tc>
          <w:tcPr>
            <w:tcW w:w="2830" w:type="dxa"/>
            <w:gridSpan w:val="2"/>
          </w:tcPr>
          <w:p w:rsidR="00EE2346" w:rsidRPr="004C1363" w:rsidRDefault="00EE2346"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201</w:t>
            </w:r>
            <w:r w:rsidR="004B127F" w:rsidRPr="004C1363">
              <w:rPr>
                <w:rFonts w:ascii="Times New Roman" w:hAnsi="Times New Roman"/>
                <w:sz w:val="24"/>
                <w:szCs w:val="24"/>
              </w:rPr>
              <w:t>4</w:t>
            </w:r>
            <w:r w:rsidRPr="004C1363">
              <w:rPr>
                <w:rFonts w:ascii="Times New Roman" w:hAnsi="Times New Roman"/>
                <w:sz w:val="24"/>
                <w:szCs w:val="24"/>
              </w:rPr>
              <w:t>-201</w:t>
            </w:r>
            <w:r w:rsidR="004B127F" w:rsidRPr="004C1363">
              <w:rPr>
                <w:rFonts w:ascii="Times New Roman" w:hAnsi="Times New Roman"/>
                <w:sz w:val="24"/>
                <w:szCs w:val="24"/>
              </w:rPr>
              <w:t>5</w:t>
            </w:r>
            <w:r w:rsidRPr="004C1363">
              <w:rPr>
                <w:rFonts w:ascii="Times New Roman" w:hAnsi="Times New Roman"/>
                <w:sz w:val="24"/>
                <w:szCs w:val="24"/>
              </w:rPr>
              <w:t xml:space="preserve"> уч. год</w:t>
            </w:r>
          </w:p>
        </w:tc>
      </w:tr>
      <w:tr w:rsidR="004C1363" w:rsidTr="004C1363">
        <w:tc>
          <w:tcPr>
            <w:tcW w:w="2009" w:type="dxa"/>
          </w:tcPr>
          <w:p w:rsidR="00EE2346" w:rsidRPr="004C1363" w:rsidRDefault="00EE2346"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Класс</w:t>
            </w:r>
          </w:p>
        </w:tc>
        <w:tc>
          <w:tcPr>
            <w:tcW w:w="1193" w:type="dxa"/>
          </w:tcPr>
          <w:p w:rsidR="00EE2346" w:rsidRPr="004C1363" w:rsidRDefault="00EE2346"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Качество </w:t>
            </w:r>
          </w:p>
        </w:tc>
        <w:tc>
          <w:tcPr>
            <w:tcW w:w="1647" w:type="dxa"/>
          </w:tcPr>
          <w:p w:rsidR="00EE2346" w:rsidRPr="004C1363" w:rsidRDefault="00EE2346"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Успеваемость </w:t>
            </w:r>
          </w:p>
        </w:tc>
        <w:tc>
          <w:tcPr>
            <w:tcW w:w="1189" w:type="dxa"/>
          </w:tcPr>
          <w:p w:rsidR="00EE2346" w:rsidRPr="004C1363" w:rsidRDefault="00EE2346"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Качество </w:t>
            </w:r>
          </w:p>
        </w:tc>
        <w:tc>
          <w:tcPr>
            <w:tcW w:w="1647" w:type="dxa"/>
          </w:tcPr>
          <w:p w:rsidR="00EE2346" w:rsidRPr="004C1363" w:rsidRDefault="00EE2346"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Успеваемость </w:t>
            </w:r>
          </w:p>
        </w:tc>
        <w:tc>
          <w:tcPr>
            <w:tcW w:w="1183" w:type="dxa"/>
          </w:tcPr>
          <w:p w:rsidR="00EE2346" w:rsidRPr="004C1363" w:rsidRDefault="00EE2346"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Качество </w:t>
            </w:r>
          </w:p>
        </w:tc>
        <w:tc>
          <w:tcPr>
            <w:tcW w:w="1647" w:type="dxa"/>
          </w:tcPr>
          <w:p w:rsidR="00EE2346" w:rsidRPr="004C1363" w:rsidRDefault="00EE2346"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Успеваемость </w:t>
            </w:r>
          </w:p>
        </w:tc>
      </w:tr>
      <w:tr w:rsidR="004C1363" w:rsidTr="004C1363">
        <w:tc>
          <w:tcPr>
            <w:tcW w:w="2009" w:type="dxa"/>
          </w:tcPr>
          <w:p w:rsidR="005244AC" w:rsidRPr="004C1363" w:rsidRDefault="005244AC" w:rsidP="004C1363">
            <w:pPr>
              <w:pStyle w:val="a3"/>
              <w:spacing w:after="0" w:line="240" w:lineRule="auto"/>
              <w:ind w:left="0"/>
              <w:jc w:val="center"/>
              <w:rPr>
                <w:rFonts w:ascii="Times New Roman" w:hAnsi="Times New Roman"/>
                <w:b/>
                <w:sz w:val="24"/>
                <w:szCs w:val="24"/>
              </w:rPr>
            </w:pPr>
            <w:r w:rsidRPr="004C1363">
              <w:rPr>
                <w:rFonts w:ascii="Times New Roman" w:hAnsi="Times New Roman"/>
                <w:b/>
                <w:sz w:val="24"/>
                <w:szCs w:val="24"/>
              </w:rPr>
              <w:t>1 «А»</w:t>
            </w:r>
          </w:p>
          <w:p w:rsidR="005244AC" w:rsidRPr="004C1363" w:rsidRDefault="005244AC" w:rsidP="004C1363">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Тямина Е.Н.</w:t>
            </w:r>
          </w:p>
        </w:tc>
        <w:tc>
          <w:tcPr>
            <w:tcW w:w="1193" w:type="dxa"/>
          </w:tcPr>
          <w:p w:rsidR="005244AC" w:rsidRPr="004C1363" w:rsidRDefault="005244AC" w:rsidP="004C1363">
            <w:pPr>
              <w:pStyle w:val="a3"/>
              <w:spacing w:after="0" w:line="240" w:lineRule="auto"/>
              <w:ind w:left="0"/>
              <w:jc w:val="center"/>
              <w:rPr>
                <w:rFonts w:ascii="Times New Roman" w:hAnsi="Times New Roman"/>
                <w:sz w:val="24"/>
                <w:szCs w:val="24"/>
              </w:rPr>
            </w:pPr>
          </w:p>
        </w:tc>
        <w:tc>
          <w:tcPr>
            <w:tcW w:w="1647" w:type="dxa"/>
          </w:tcPr>
          <w:p w:rsidR="005244AC" w:rsidRPr="004C1363" w:rsidRDefault="005244AC" w:rsidP="004C1363">
            <w:pPr>
              <w:pStyle w:val="a3"/>
              <w:spacing w:after="0" w:line="240" w:lineRule="auto"/>
              <w:ind w:left="0"/>
              <w:jc w:val="center"/>
              <w:rPr>
                <w:rFonts w:ascii="Times New Roman" w:hAnsi="Times New Roman"/>
                <w:sz w:val="24"/>
                <w:szCs w:val="24"/>
              </w:rPr>
            </w:pPr>
          </w:p>
        </w:tc>
        <w:tc>
          <w:tcPr>
            <w:tcW w:w="1189" w:type="dxa"/>
          </w:tcPr>
          <w:p w:rsidR="005244AC" w:rsidRPr="004C1363" w:rsidRDefault="005244AC" w:rsidP="004C1363">
            <w:pPr>
              <w:pStyle w:val="a3"/>
              <w:spacing w:after="0" w:line="240" w:lineRule="auto"/>
              <w:ind w:left="0"/>
              <w:jc w:val="center"/>
              <w:rPr>
                <w:rFonts w:ascii="Times New Roman" w:hAnsi="Times New Roman"/>
                <w:sz w:val="24"/>
                <w:szCs w:val="24"/>
              </w:rPr>
            </w:pPr>
          </w:p>
        </w:tc>
        <w:tc>
          <w:tcPr>
            <w:tcW w:w="1647" w:type="dxa"/>
          </w:tcPr>
          <w:p w:rsidR="005244AC" w:rsidRPr="004C1363" w:rsidRDefault="005244AC" w:rsidP="004C1363">
            <w:pPr>
              <w:pStyle w:val="a3"/>
              <w:spacing w:after="0" w:line="240" w:lineRule="auto"/>
              <w:ind w:left="0"/>
              <w:jc w:val="center"/>
              <w:rPr>
                <w:rFonts w:ascii="Times New Roman" w:hAnsi="Times New Roman"/>
                <w:sz w:val="24"/>
                <w:szCs w:val="24"/>
              </w:rPr>
            </w:pPr>
          </w:p>
        </w:tc>
        <w:tc>
          <w:tcPr>
            <w:tcW w:w="1183" w:type="dxa"/>
          </w:tcPr>
          <w:p w:rsidR="005244AC" w:rsidRPr="004C1363" w:rsidRDefault="005244AC" w:rsidP="004C1363">
            <w:pPr>
              <w:pStyle w:val="a3"/>
              <w:spacing w:after="0" w:line="240" w:lineRule="auto"/>
              <w:ind w:left="0"/>
              <w:jc w:val="center"/>
              <w:rPr>
                <w:rFonts w:ascii="Times New Roman" w:hAnsi="Times New Roman"/>
                <w:sz w:val="24"/>
                <w:szCs w:val="24"/>
              </w:rPr>
            </w:pPr>
          </w:p>
        </w:tc>
        <w:tc>
          <w:tcPr>
            <w:tcW w:w="1647" w:type="dxa"/>
          </w:tcPr>
          <w:p w:rsidR="005244AC" w:rsidRPr="004C1363" w:rsidRDefault="005244AC" w:rsidP="004C1363">
            <w:pPr>
              <w:pStyle w:val="a3"/>
              <w:spacing w:after="0" w:line="240" w:lineRule="auto"/>
              <w:ind w:left="0"/>
              <w:jc w:val="center"/>
              <w:rPr>
                <w:rFonts w:ascii="Times New Roman" w:hAnsi="Times New Roman"/>
                <w:sz w:val="24"/>
                <w:szCs w:val="24"/>
              </w:rPr>
            </w:pPr>
          </w:p>
        </w:tc>
      </w:tr>
      <w:tr w:rsidR="004C1363" w:rsidTr="004C1363">
        <w:tc>
          <w:tcPr>
            <w:tcW w:w="2009" w:type="dxa"/>
          </w:tcPr>
          <w:p w:rsidR="005244AC" w:rsidRPr="004C1363" w:rsidRDefault="005244AC" w:rsidP="004C1363">
            <w:pPr>
              <w:pStyle w:val="a3"/>
              <w:spacing w:after="0" w:line="240" w:lineRule="auto"/>
              <w:ind w:left="0"/>
              <w:jc w:val="center"/>
              <w:rPr>
                <w:rFonts w:ascii="Times New Roman" w:hAnsi="Times New Roman"/>
                <w:b/>
                <w:sz w:val="24"/>
                <w:szCs w:val="24"/>
              </w:rPr>
            </w:pPr>
            <w:r w:rsidRPr="004C1363">
              <w:rPr>
                <w:rFonts w:ascii="Times New Roman" w:hAnsi="Times New Roman"/>
                <w:b/>
                <w:sz w:val="24"/>
                <w:szCs w:val="24"/>
              </w:rPr>
              <w:t>1 «Б»</w:t>
            </w:r>
          </w:p>
          <w:p w:rsidR="005244AC" w:rsidRPr="004C1363" w:rsidRDefault="005244AC" w:rsidP="004C1363">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Макарова А.А.</w:t>
            </w:r>
          </w:p>
        </w:tc>
        <w:tc>
          <w:tcPr>
            <w:tcW w:w="1193" w:type="dxa"/>
          </w:tcPr>
          <w:p w:rsidR="005244AC" w:rsidRPr="004C1363" w:rsidRDefault="005244AC" w:rsidP="004C1363">
            <w:pPr>
              <w:pStyle w:val="a3"/>
              <w:spacing w:after="0" w:line="240" w:lineRule="auto"/>
              <w:ind w:left="0"/>
              <w:jc w:val="center"/>
              <w:rPr>
                <w:rFonts w:ascii="Times New Roman" w:hAnsi="Times New Roman"/>
                <w:sz w:val="24"/>
                <w:szCs w:val="24"/>
              </w:rPr>
            </w:pPr>
          </w:p>
        </w:tc>
        <w:tc>
          <w:tcPr>
            <w:tcW w:w="1647" w:type="dxa"/>
          </w:tcPr>
          <w:p w:rsidR="005244AC" w:rsidRPr="004C1363" w:rsidRDefault="005244AC" w:rsidP="004C1363">
            <w:pPr>
              <w:pStyle w:val="a3"/>
              <w:spacing w:after="0" w:line="240" w:lineRule="auto"/>
              <w:ind w:left="0"/>
              <w:jc w:val="center"/>
              <w:rPr>
                <w:rFonts w:ascii="Times New Roman" w:hAnsi="Times New Roman"/>
                <w:sz w:val="24"/>
                <w:szCs w:val="24"/>
              </w:rPr>
            </w:pPr>
          </w:p>
        </w:tc>
        <w:tc>
          <w:tcPr>
            <w:tcW w:w="1189" w:type="dxa"/>
          </w:tcPr>
          <w:p w:rsidR="005244AC" w:rsidRPr="004C1363" w:rsidRDefault="005244AC" w:rsidP="004C1363">
            <w:pPr>
              <w:pStyle w:val="a3"/>
              <w:spacing w:after="0" w:line="240" w:lineRule="auto"/>
              <w:ind w:left="0"/>
              <w:jc w:val="center"/>
              <w:rPr>
                <w:rFonts w:ascii="Times New Roman" w:hAnsi="Times New Roman"/>
                <w:sz w:val="24"/>
                <w:szCs w:val="24"/>
              </w:rPr>
            </w:pPr>
          </w:p>
        </w:tc>
        <w:tc>
          <w:tcPr>
            <w:tcW w:w="1647" w:type="dxa"/>
          </w:tcPr>
          <w:p w:rsidR="005244AC" w:rsidRPr="004C1363" w:rsidRDefault="005244AC" w:rsidP="004C1363">
            <w:pPr>
              <w:pStyle w:val="a3"/>
              <w:spacing w:after="0" w:line="240" w:lineRule="auto"/>
              <w:ind w:left="0"/>
              <w:jc w:val="center"/>
              <w:rPr>
                <w:rFonts w:ascii="Times New Roman" w:hAnsi="Times New Roman"/>
                <w:sz w:val="24"/>
                <w:szCs w:val="24"/>
              </w:rPr>
            </w:pPr>
          </w:p>
        </w:tc>
        <w:tc>
          <w:tcPr>
            <w:tcW w:w="1183" w:type="dxa"/>
          </w:tcPr>
          <w:p w:rsidR="005244AC" w:rsidRPr="004C1363" w:rsidRDefault="005244AC" w:rsidP="004C1363">
            <w:pPr>
              <w:pStyle w:val="a3"/>
              <w:spacing w:after="0" w:line="240" w:lineRule="auto"/>
              <w:ind w:left="0"/>
              <w:jc w:val="center"/>
              <w:rPr>
                <w:rFonts w:ascii="Times New Roman" w:hAnsi="Times New Roman"/>
                <w:sz w:val="24"/>
                <w:szCs w:val="24"/>
              </w:rPr>
            </w:pPr>
          </w:p>
        </w:tc>
        <w:tc>
          <w:tcPr>
            <w:tcW w:w="1647" w:type="dxa"/>
          </w:tcPr>
          <w:p w:rsidR="005244AC" w:rsidRPr="004C1363" w:rsidRDefault="005244AC" w:rsidP="004C1363">
            <w:pPr>
              <w:pStyle w:val="a3"/>
              <w:spacing w:after="0" w:line="240" w:lineRule="auto"/>
              <w:ind w:left="0"/>
              <w:jc w:val="center"/>
              <w:rPr>
                <w:rFonts w:ascii="Times New Roman" w:hAnsi="Times New Roman"/>
                <w:sz w:val="24"/>
                <w:szCs w:val="24"/>
              </w:rPr>
            </w:pPr>
          </w:p>
        </w:tc>
      </w:tr>
      <w:tr w:rsidR="004C1363" w:rsidTr="004C1363">
        <w:tc>
          <w:tcPr>
            <w:tcW w:w="2009" w:type="dxa"/>
          </w:tcPr>
          <w:p w:rsidR="00382303" w:rsidRPr="004C1363" w:rsidRDefault="005244AC" w:rsidP="004C1363">
            <w:pPr>
              <w:pStyle w:val="a3"/>
              <w:spacing w:after="0" w:line="240" w:lineRule="auto"/>
              <w:ind w:left="0"/>
              <w:jc w:val="center"/>
              <w:rPr>
                <w:rFonts w:ascii="Times New Roman" w:hAnsi="Times New Roman"/>
                <w:b/>
                <w:sz w:val="24"/>
                <w:szCs w:val="24"/>
              </w:rPr>
            </w:pPr>
            <w:r w:rsidRPr="004C1363">
              <w:rPr>
                <w:rFonts w:ascii="Times New Roman" w:hAnsi="Times New Roman"/>
                <w:b/>
                <w:sz w:val="24"/>
                <w:szCs w:val="24"/>
              </w:rPr>
              <w:t>2</w:t>
            </w:r>
            <w:r w:rsidR="00382303" w:rsidRPr="004C1363">
              <w:rPr>
                <w:rFonts w:ascii="Times New Roman" w:hAnsi="Times New Roman"/>
                <w:b/>
                <w:sz w:val="24"/>
                <w:szCs w:val="24"/>
              </w:rPr>
              <w:t xml:space="preserve"> «А»</w:t>
            </w:r>
          </w:p>
          <w:p w:rsidR="00382303" w:rsidRPr="004C1363" w:rsidRDefault="00382303" w:rsidP="004C1363">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Подвигина И.В.</w:t>
            </w:r>
          </w:p>
        </w:tc>
        <w:tc>
          <w:tcPr>
            <w:tcW w:w="1193" w:type="dxa"/>
          </w:tcPr>
          <w:p w:rsidR="00382303" w:rsidRPr="004C1363" w:rsidRDefault="005244AC"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w:t>
            </w:r>
          </w:p>
        </w:tc>
        <w:tc>
          <w:tcPr>
            <w:tcW w:w="1647" w:type="dxa"/>
          </w:tcPr>
          <w:p w:rsidR="00382303" w:rsidRPr="004C1363" w:rsidRDefault="005244AC"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w:t>
            </w:r>
          </w:p>
        </w:tc>
        <w:tc>
          <w:tcPr>
            <w:tcW w:w="1189" w:type="dxa"/>
          </w:tcPr>
          <w:p w:rsidR="00382303"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w:t>
            </w:r>
          </w:p>
        </w:tc>
        <w:tc>
          <w:tcPr>
            <w:tcW w:w="1647" w:type="dxa"/>
          </w:tcPr>
          <w:p w:rsidR="00382303"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3" w:type="dxa"/>
          </w:tcPr>
          <w:p w:rsidR="00382303"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58,8%</w:t>
            </w:r>
          </w:p>
        </w:tc>
        <w:tc>
          <w:tcPr>
            <w:tcW w:w="1647" w:type="dxa"/>
          </w:tcPr>
          <w:p w:rsidR="00382303" w:rsidRPr="004C1363" w:rsidRDefault="00382303"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r>
      <w:tr w:rsidR="004C1363" w:rsidTr="004C1363">
        <w:tc>
          <w:tcPr>
            <w:tcW w:w="2009" w:type="dxa"/>
          </w:tcPr>
          <w:p w:rsidR="004B127F" w:rsidRPr="004C1363" w:rsidRDefault="004B127F" w:rsidP="004C1363">
            <w:pPr>
              <w:pStyle w:val="a3"/>
              <w:spacing w:after="0" w:line="240" w:lineRule="auto"/>
              <w:ind w:left="0"/>
              <w:jc w:val="center"/>
              <w:rPr>
                <w:rFonts w:ascii="Times New Roman" w:hAnsi="Times New Roman"/>
                <w:b/>
                <w:sz w:val="24"/>
                <w:szCs w:val="24"/>
              </w:rPr>
            </w:pPr>
            <w:r w:rsidRPr="004C1363">
              <w:rPr>
                <w:rFonts w:ascii="Times New Roman" w:hAnsi="Times New Roman"/>
                <w:b/>
                <w:sz w:val="24"/>
                <w:szCs w:val="24"/>
              </w:rPr>
              <w:t>2 «Б»</w:t>
            </w:r>
          </w:p>
          <w:p w:rsidR="004B127F" w:rsidRPr="004C1363" w:rsidRDefault="004B127F" w:rsidP="004C1363">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Графская Е.П.</w:t>
            </w:r>
          </w:p>
        </w:tc>
        <w:tc>
          <w:tcPr>
            <w:tcW w:w="119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w:t>
            </w:r>
          </w:p>
        </w:tc>
        <w:tc>
          <w:tcPr>
            <w:tcW w:w="1189"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61,1%</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r>
      <w:tr w:rsidR="004C1363" w:rsidTr="004C1363">
        <w:tc>
          <w:tcPr>
            <w:tcW w:w="2009" w:type="dxa"/>
          </w:tcPr>
          <w:p w:rsidR="00382303" w:rsidRPr="004C1363" w:rsidRDefault="005244AC" w:rsidP="004C1363">
            <w:pPr>
              <w:pStyle w:val="a3"/>
              <w:spacing w:after="0" w:line="240" w:lineRule="auto"/>
              <w:ind w:left="0"/>
              <w:jc w:val="center"/>
              <w:rPr>
                <w:rFonts w:ascii="Times New Roman" w:hAnsi="Times New Roman"/>
                <w:b/>
                <w:sz w:val="24"/>
                <w:szCs w:val="24"/>
              </w:rPr>
            </w:pPr>
            <w:r w:rsidRPr="004C1363">
              <w:rPr>
                <w:rFonts w:ascii="Times New Roman" w:hAnsi="Times New Roman"/>
                <w:b/>
                <w:sz w:val="24"/>
                <w:szCs w:val="24"/>
              </w:rPr>
              <w:t>3</w:t>
            </w:r>
            <w:r w:rsidR="00382303" w:rsidRPr="004C1363">
              <w:rPr>
                <w:rFonts w:ascii="Times New Roman" w:hAnsi="Times New Roman"/>
                <w:b/>
                <w:sz w:val="24"/>
                <w:szCs w:val="24"/>
              </w:rPr>
              <w:t xml:space="preserve"> класс </w:t>
            </w:r>
          </w:p>
          <w:p w:rsidR="00382303" w:rsidRPr="004C1363" w:rsidRDefault="00382303" w:rsidP="004C1363">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Кузнецова О.В.</w:t>
            </w:r>
          </w:p>
        </w:tc>
        <w:tc>
          <w:tcPr>
            <w:tcW w:w="1193" w:type="dxa"/>
          </w:tcPr>
          <w:p w:rsidR="00382303"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w:t>
            </w:r>
          </w:p>
        </w:tc>
        <w:tc>
          <w:tcPr>
            <w:tcW w:w="1647" w:type="dxa"/>
          </w:tcPr>
          <w:p w:rsidR="00382303"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9" w:type="dxa"/>
          </w:tcPr>
          <w:p w:rsidR="00382303"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66,7%</w:t>
            </w:r>
          </w:p>
        </w:tc>
        <w:tc>
          <w:tcPr>
            <w:tcW w:w="1647" w:type="dxa"/>
          </w:tcPr>
          <w:p w:rsidR="00382303" w:rsidRPr="004C1363" w:rsidRDefault="00382303"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3" w:type="dxa"/>
          </w:tcPr>
          <w:p w:rsidR="00382303"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55,9</w:t>
            </w:r>
            <w:r w:rsidR="00382303" w:rsidRPr="004C1363">
              <w:rPr>
                <w:rFonts w:ascii="Times New Roman" w:hAnsi="Times New Roman"/>
                <w:sz w:val="24"/>
                <w:szCs w:val="24"/>
              </w:rPr>
              <w:t>%</w:t>
            </w:r>
          </w:p>
        </w:tc>
        <w:tc>
          <w:tcPr>
            <w:tcW w:w="1647" w:type="dxa"/>
          </w:tcPr>
          <w:p w:rsidR="00382303" w:rsidRPr="004C1363" w:rsidRDefault="00382303"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r>
      <w:tr w:rsidR="004C1363" w:rsidTr="004C1363">
        <w:tc>
          <w:tcPr>
            <w:tcW w:w="2009" w:type="dxa"/>
          </w:tcPr>
          <w:p w:rsidR="00382303" w:rsidRPr="004C1363" w:rsidRDefault="004B127F" w:rsidP="004C1363">
            <w:pPr>
              <w:pStyle w:val="a3"/>
              <w:spacing w:after="0" w:line="240" w:lineRule="auto"/>
              <w:ind w:left="0"/>
              <w:jc w:val="center"/>
              <w:rPr>
                <w:rFonts w:ascii="Times New Roman" w:hAnsi="Times New Roman"/>
                <w:b/>
                <w:sz w:val="24"/>
                <w:szCs w:val="24"/>
              </w:rPr>
            </w:pPr>
            <w:r w:rsidRPr="004C1363">
              <w:rPr>
                <w:rFonts w:ascii="Times New Roman" w:hAnsi="Times New Roman"/>
                <w:b/>
                <w:sz w:val="24"/>
                <w:szCs w:val="24"/>
              </w:rPr>
              <w:t>4</w:t>
            </w:r>
            <w:r w:rsidR="00382303" w:rsidRPr="004C1363">
              <w:rPr>
                <w:rFonts w:ascii="Times New Roman" w:hAnsi="Times New Roman"/>
                <w:b/>
                <w:sz w:val="24"/>
                <w:szCs w:val="24"/>
              </w:rPr>
              <w:t xml:space="preserve"> класс </w:t>
            </w:r>
          </w:p>
          <w:p w:rsidR="00382303" w:rsidRPr="004C1363" w:rsidRDefault="004B127F" w:rsidP="004C1363">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Ющенко Т.Г.</w:t>
            </w:r>
          </w:p>
        </w:tc>
        <w:tc>
          <w:tcPr>
            <w:tcW w:w="1193" w:type="dxa"/>
          </w:tcPr>
          <w:p w:rsidR="00382303"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64%</w:t>
            </w:r>
          </w:p>
        </w:tc>
        <w:tc>
          <w:tcPr>
            <w:tcW w:w="1647" w:type="dxa"/>
          </w:tcPr>
          <w:p w:rsidR="00382303" w:rsidRPr="004C1363" w:rsidRDefault="00382303"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9" w:type="dxa"/>
          </w:tcPr>
          <w:p w:rsidR="00382303" w:rsidRPr="004C1363" w:rsidRDefault="00382303"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64%</w:t>
            </w:r>
          </w:p>
        </w:tc>
        <w:tc>
          <w:tcPr>
            <w:tcW w:w="1647" w:type="dxa"/>
          </w:tcPr>
          <w:p w:rsidR="00382303" w:rsidRPr="004C1363" w:rsidRDefault="00382303"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3" w:type="dxa"/>
          </w:tcPr>
          <w:p w:rsidR="00382303"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51,9%</w:t>
            </w:r>
          </w:p>
        </w:tc>
        <w:tc>
          <w:tcPr>
            <w:tcW w:w="1647" w:type="dxa"/>
          </w:tcPr>
          <w:p w:rsidR="00382303" w:rsidRPr="004C1363" w:rsidRDefault="00382303"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r>
      <w:tr w:rsidR="004C1363" w:rsidTr="004C1363">
        <w:tc>
          <w:tcPr>
            <w:tcW w:w="2009" w:type="dxa"/>
          </w:tcPr>
          <w:p w:rsidR="004B127F" w:rsidRPr="004C1363" w:rsidRDefault="004B127F" w:rsidP="004C1363">
            <w:pPr>
              <w:pStyle w:val="a3"/>
              <w:spacing w:after="0" w:line="240" w:lineRule="auto"/>
              <w:ind w:left="0"/>
              <w:jc w:val="center"/>
              <w:rPr>
                <w:rFonts w:ascii="Times New Roman" w:hAnsi="Times New Roman"/>
                <w:b/>
                <w:sz w:val="24"/>
                <w:szCs w:val="24"/>
              </w:rPr>
            </w:pPr>
            <w:r w:rsidRPr="004C1363">
              <w:rPr>
                <w:rFonts w:ascii="Times New Roman" w:hAnsi="Times New Roman"/>
                <w:b/>
                <w:sz w:val="24"/>
                <w:szCs w:val="24"/>
              </w:rPr>
              <w:t>5 класс</w:t>
            </w:r>
          </w:p>
          <w:p w:rsidR="004B127F" w:rsidRPr="004C1363" w:rsidRDefault="004B127F" w:rsidP="004C1363">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Кулиш В.В.</w:t>
            </w:r>
          </w:p>
        </w:tc>
        <w:tc>
          <w:tcPr>
            <w:tcW w:w="119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58%</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9"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45,5%</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37,5%</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r>
      <w:tr w:rsidR="004C1363" w:rsidTr="004C1363">
        <w:tc>
          <w:tcPr>
            <w:tcW w:w="2009" w:type="dxa"/>
          </w:tcPr>
          <w:p w:rsidR="004B127F" w:rsidRPr="004C1363" w:rsidRDefault="004B127F" w:rsidP="004C1363">
            <w:pPr>
              <w:pStyle w:val="a3"/>
              <w:spacing w:after="0" w:line="240" w:lineRule="auto"/>
              <w:ind w:left="0"/>
              <w:jc w:val="center"/>
              <w:rPr>
                <w:rFonts w:ascii="Times New Roman" w:hAnsi="Times New Roman"/>
                <w:b/>
                <w:sz w:val="24"/>
                <w:szCs w:val="24"/>
              </w:rPr>
            </w:pPr>
            <w:r w:rsidRPr="004C1363">
              <w:rPr>
                <w:rFonts w:ascii="Times New Roman" w:hAnsi="Times New Roman"/>
                <w:b/>
                <w:sz w:val="24"/>
                <w:szCs w:val="24"/>
              </w:rPr>
              <w:t>6 класс</w:t>
            </w:r>
          </w:p>
          <w:p w:rsidR="004B127F" w:rsidRPr="004C1363" w:rsidRDefault="004B127F" w:rsidP="004C1363">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Кузнецова Т.В.</w:t>
            </w:r>
          </w:p>
        </w:tc>
        <w:tc>
          <w:tcPr>
            <w:tcW w:w="119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44,8%</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9"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30%</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19,4%</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96,8%</w:t>
            </w:r>
          </w:p>
          <w:p w:rsidR="004B127F" w:rsidRPr="004C1363" w:rsidRDefault="004B127F" w:rsidP="004C1363">
            <w:pPr>
              <w:pStyle w:val="a3"/>
              <w:spacing w:after="0" w:line="240" w:lineRule="auto"/>
              <w:ind w:left="0"/>
              <w:jc w:val="center"/>
              <w:rPr>
                <w:rFonts w:ascii="Times New Roman" w:hAnsi="Times New Roman"/>
                <w:sz w:val="24"/>
                <w:szCs w:val="24"/>
              </w:rPr>
            </w:pPr>
          </w:p>
        </w:tc>
      </w:tr>
      <w:tr w:rsidR="004C1363" w:rsidTr="004C1363">
        <w:tc>
          <w:tcPr>
            <w:tcW w:w="2009" w:type="dxa"/>
          </w:tcPr>
          <w:p w:rsidR="004B127F" w:rsidRPr="004C1363" w:rsidRDefault="004B127F" w:rsidP="004C1363">
            <w:pPr>
              <w:pStyle w:val="a3"/>
              <w:spacing w:after="0" w:line="240" w:lineRule="auto"/>
              <w:ind w:left="0"/>
              <w:jc w:val="center"/>
              <w:rPr>
                <w:rFonts w:ascii="Times New Roman" w:hAnsi="Times New Roman"/>
                <w:b/>
                <w:sz w:val="24"/>
                <w:szCs w:val="24"/>
              </w:rPr>
            </w:pPr>
            <w:r w:rsidRPr="004C1363">
              <w:rPr>
                <w:rFonts w:ascii="Times New Roman" w:hAnsi="Times New Roman"/>
                <w:b/>
                <w:sz w:val="24"/>
                <w:szCs w:val="24"/>
              </w:rPr>
              <w:lastRenderedPageBreak/>
              <w:t>7 класс</w:t>
            </w:r>
          </w:p>
          <w:p w:rsidR="004B127F" w:rsidRPr="004C1363" w:rsidRDefault="004B127F" w:rsidP="004C1363">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Сытдыкова Л.К.</w:t>
            </w:r>
          </w:p>
        </w:tc>
        <w:tc>
          <w:tcPr>
            <w:tcW w:w="119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26,9%</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9"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20%</w:t>
            </w:r>
          </w:p>
        </w:tc>
        <w:tc>
          <w:tcPr>
            <w:tcW w:w="1647" w:type="dxa"/>
          </w:tcPr>
          <w:p w:rsidR="004B127F" w:rsidRPr="004C1363" w:rsidRDefault="004B127F" w:rsidP="00D83BE1">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96,7%</w:t>
            </w:r>
          </w:p>
        </w:tc>
        <w:tc>
          <w:tcPr>
            <w:tcW w:w="118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16,7%</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96,7%</w:t>
            </w:r>
          </w:p>
          <w:p w:rsidR="004B127F" w:rsidRPr="004C1363" w:rsidRDefault="004B127F" w:rsidP="004C1363">
            <w:pPr>
              <w:pStyle w:val="a3"/>
              <w:spacing w:after="0" w:line="240" w:lineRule="auto"/>
              <w:ind w:left="0"/>
              <w:jc w:val="center"/>
              <w:rPr>
                <w:rFonts w:ascii="Times New Roman" w:hAnsi="Times New Roman"/>
                <w:sz w:val="24"/>
                <w:szCs w:val="24"/>
              </w:rPr>
            </w:pPr>
          </w:p>
        </w:tc>
      </w:tr>
      <w:tr w:rsidR="004C1363" w:rsidTr="004C1363">
        <w:tc>
          <w:tcPr>
            <w:tcW w:w="2009" w:type="dxa"/>
          </w:tcPr>
          <w:p w:rsidR="004B127F" w:rsidRPr="004C1363" w:rsidRDefault="004B127F" w:rsidP="004C1363">
            <w:pPr>
              <w:pStyle w:val="a3"/>
              <w:spacing w:after="0" w:line="240" w:lineRule="auto"/>
              <w:ind w:left="0"/>
              <w:jc w:val="center"/>
              <w:rPr>
                <w:rFonts w:ascii="Times New Roman" w:hAnsi="Times New Roman"/>
                <w:b/>
                <w:sz w:val="24"/>
                <w:szCs w:val="24"/>
              </w:rPr>
            </w:pPr>
            <w:r w:rsidRPr="004C1363">
              <w:rPr>
                <w:rFonts w:ascii="Times New Roman" w:hAnsi="Times New Roman"/>
                <w:b/>
                <w:sz w:val="24"/>
                <w:szCs w:val="24"/>
              </w:rPr>
              <w:t>8 класс</w:t>
            </w:r>
          </w:p>
          <w:p w:rsidR="004B127F" w:rsidRPr="004C1363" w:rsidRDefault="004B127F" w:rsidP="004C1363">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Курс О.И.</w:t>
            </w:r>
          </w:p>
        </w:tc>
        <w:tc>
          <w:tcPr>
            <w:tcW w:w="119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17,9%</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9"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15,6%</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96,9%</w:t>
            </w:r>
          </w:p>
          <w:p w:rsidR="004B127F" w:rsidRPr="004C1363" w:rsidRDefault="004B127F" w:rsidP="004C1363">
            <w:pPr>
              <w:pStyle w:val="a3"/>
              <w:spacing w:after="0" w:line="240" w:lineRule="auto"/>
              <w:ind w:left="0"/>
              <w:jc w:val="center"/>
              <w:rPr>
                <w:rFonts w:ascii="Times New Roman" w:hAnsi="Times New Roman"/>
                <w:sz w:val="24"/>
                <w:szCs w:val="24"/>
              </w:rPr>
            </w:pPr>
          </w:p>
        </w:tc>
        <w:tc>
          <w:tcPr>
            <w:tcW w:w="118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r>
      <w:tr w:rsidR="004C1363" w:rsidTr="004C1363">
        <w:tc>
          <w:tcPr>
            <w:tcW w:w="2009"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b/>
                <w:sz w:val="24"/>
                <w:szCs w:val="24"/>
              </w:rPr>
              <w:t>9 класс</w:t>
            </w:r>
            <w:r w:rsidRPr="004C1363">
              <w:rPr>
                <w:rFonts w:ascii="Times New Roman" w:hAnsi="Times New Roman"/>
                <w:sz w:val="24"/>
                <w:szCs w:val="24"/>
              </w:rPr>
              <w:t xml:space="preserve"> </w:t>
            </w:r>
            <w:r w:rsidRPr="004C1363">
              <w:rPr>
                <w:rFonts w:ascii="Times New Roman" w:hAnsi="Times New Roman"/>
                <w:i/>
              </w:rPr>
              <w:t>Спиридонова Н.В.</w:t>
            </w:r>
          </w:p>
        </w:tc>
        <w:tc>
          <w:tcPr>
            <w:tcW w:w="119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18,8%</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9"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17,9%</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17,9%</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r>
      <w:tr w:rsidR="004C1363" w:rsidTr="004C1363">
        <w:tc>
          <w:tcPr>
            <w:tcW w:w="2009" w:type="dxa"/>
          </w:tcPr>
          <w:p w:rsidR="00C3606C" w:rsidRPr="004C1363" w:rsidRDefault="00C3606C" w:rsidP="004C1363">
            <w:pPr>
              <w:pStyle w:val="a3"/>
              <w:spacing w:after="0" w:line="240" w:lineRule="auto"/>
              <w:ind w:left="0"/>
              <w:jc w:val="center"/>
              <w:rPr>
                <w:rFonts w:ascii="Times New Roman" w:hAnsi="Times New Roman"/>
                <w:b/>
                <w:sz w:val="24"/>
                <w:szCs w:val="24"/>
              </w:rPr>
            </w:pPr>
            <w:r w:rsidRPr="004C1363">
              <w:rPr>
                <w:rFonts w:ascii="Times New Roman" w:hAnsi="Times New Roman"/>
                <w:b/>
                <w:sz w:val="24"/>
                <w:szCs w:val="24"/>
              </w:rPr>
              <w:t>10 класс</w:t>
            </w:r>
          </w:p>
          <w:p w:rsidR="00C3606C" w:rsidRPr="004C1363" w:rsidRDefault="004B127F" w:rsidP="004C1363">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Чернова Н.И.</w:t>
            </w:r>
          </w:p>
        </w:tc>
        <w:tc>
          <w:tcPr>
            <w:tcW w:w="1193" w:type="dxa"/>
          </w:tcPr>
          <w:p w:rsidR="00C3606C" w:rsidRPr="004C1363" w:rsidRDefault="00C3606C" w:rsidP="004C1363">
            <w:pPr>
              <w:pStyle w:val="a3"/>
              <w:spacing w:after="0" w:line="240" w:lineRule="auto"/>
              <w:ind w:left="0"/>
              <w:jc w:val="center"/>
              <w:rPr>
                <w:rFonts w:ascii="Times New Roman" w:hAnsi="Times New Roman"/>
                <w:sz w:val="24"/>
                <w:szCs w:val="24"/>
              </w:rPr>
            </w:pPr>
          </w:p>
        </w:tc>
        <w:tc>
          <w:tcPr>
            <w:tcW w:w="1647" w:type="dxa"/>
          </w:tcPr>
          <w:p w:rsidR="00C3606C" w:rsidRPr="004C1363" w:rsidRDefault="00C3606C" w:rsidP="004C1363">
            <w:pPr>
              <w:pStyle w:val="a3"/>
              <w:spacing w:after="0" w:line="240" w:lineRule="auto"/>
              <w:ind w:left="0"/>
              <w:jc w:val="center"/>
              <w:rPr>
                <w:rFonts w:ascii="Times New Roman" w:hAnsi="Times New Roman"/>
                <w:sz w:val="24"/>
                <w:szCs w:val="24"/>
              </w:rPr>
            </w:pPr>
          </w:p>
        </w:tc>
        <w:tc>
          <w:tcPr>
            <w:tcW w:w="1189" w:type="dxa"/>
          </w:tcPr>
          <w:p w:rsidR="00C3606C" w:rsidRPr="004C1363" w:rsidRDefault="00C3606C" w:rsidP="004C1363">
            <w:pPr>
              <w:pStyle w:val="a3"/>
              <w:spacing w:after="0" w:line="240" w:lineRule="auto"/>
              <w:ind w:left="0"/>
              <w:jc w:val="center"/>
              <w:rPr>
                <w:rFonts w:ascii="Times New Roman" w:hAnsi="Times New Roman"/>
                <w:sz w:val="24"/>
                <w:szCs w:val="24"/>
              </w:rPr>
            </w:pPr>
          </w:p>
        </w:tc>
        <w:tc>
          <w:tcPr>
            <w:tcW w:w="1647" w:type="dxa"/>
          </w:tcPr>
          <w:p w:rsidR="00C3606C" w:rsidRPr="004C1363" w:rsidRDefault="00C3606C" w:rsidP="004C1363">
            <w:pPr>
              <w:pStyle w:val="a3"/>
              <w:spacing w:after="0" w:line="240" w:lineRule="auto"/>
              <w:ind w:left="0"/>
              <w:jc w:val="center"/>
              <w:rPr>
                <w:rFonts w:ascii="Times New Roman" w:hAnsi="Times New Roman"/>
                <w:sz w:val="24"/>
                <w:szCs w:val="24"/>
              </w:rPr>
            </w:pPr>
          </w:p>
        </w:tc>
        <w:tc>
          <w:tcPr>
            <w:tcW w:w="1183" w:type="dxa"/>
          </w:tcPr>
          <w:p w:rsidR="00C3606C"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29,4</w:t>
            </w:r>
            <w:r w:rsidR="00C3606C" w:rsidRPr="004C1363">
              <w:rPr>
                <w:rFonts w:ascii="Times New Roman" w:hAnsi="Times New Roman"/>
                <w:sz w:val="24"/>
                <w:szCs w:val="24"/>
              </w:rPr>
              <w:t>%</w:t>
            </w:r>
          </w:p>
        </w:tc>
        <w:tc>
          <w:tcPr>
            <w:tcW w:w="1647" w:type="dxa"/>
          </w:tcPr>
          <w:p w:rsidR="00C3606C" w:rsidRPr="004C1363" w:rsidRDefault="00C3606C"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r>
      <w:tr w:rsidR="004C1363" w:rsidTr="004C1363">
        <w:tc>
          <w:tcPr>
            <w:tcW w:w="2009" w:type="dxa"/>
          </w:tcPr>
          <w:p w:rsidR="004B127F" w:rsidRPr="004C1363" w:rsidRDefault="004B127F" w:rsidP="004C1363">
            <w:pPr>
              <w:pStyle w:val="a3"/>
              <w:spacing w:after="0" w:line="240" w:lineRule="auto"/>
              <w:ind w:left="0"/>
              <w:jc w:val="center"/>
              <w:rPr>
                <w:rFonts w:ascii="Times New Roman" w:hAnsi="Times New Roman"/>
                <w:b/>
                <w:sz w:val="24"/>
                <w:szCs w:val="24"/>
              </w:rPr>
            </w:pPr>
            <w:r w:rsidRPr="004C1363">
              <w:rPr>
                <w:rFonts w:ascii="Times New Roman" w:hAnsi="Times New Roman"/>
                <w:b/>
                <w:sz w:val="24"/>
                <w:szCs w:val="24"/>
              </w:rPr>
              <w:t>11 класс</w:t>
            </w:r>
          </w:p>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Смолева Н.А.</w:t>
            </w:r>
          </w:p>
        </w:tc>
        <w:tc>
          <w:tcPr>
            <w:tcW w:w="119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25%</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9"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26,9%</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83"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27,3%</w:t>
            </w:r>
          </w:p>
        </w:tc>
        <w:tc>
          <w:tcPr>
            <w:tcW w:w="1647" w:type="dxa"/>
          </w:tcPr>
          <w:p w:rsidR="004B127F" w:rsidRPr="004C1363" w:rsidRDefault="004B127F" w:rsidP="004C1363">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r>
    </w:tbl>
    <w:p w:rsidR="00174EFC" w:rsidRPr="000A5B20" w:rsidRDefault="00174EFC" w:rsidP="00CA404E">
      <w:pPr>
        <w:spacing w:after="0" w:line="240" w:lineRule="auto"/>
        <w:jc w:val="both"/>
        <w:rPr>
          <w:rFonts w:ascii="Times New Roman" w:hAnsi="Times New Roman"/>
          <w:sz w:val="16"/>
          <w:szCs w:val="16"/>
        </w:rPr>
      </w:pPr>
    </w:p>
    <w:p w:rsidR="00174EFC" w:rsidRPr="0063688E" w:rsidRDefault="00174EFC" w:rsidP="00CA404E">
      <w:pPr>
        <w:spacing w:after="0" w:line="240" w:lineRule="auto"/>
        <w:jc w:val="both"/>
        <w:rPr>
          <w:rFonts w:ascii="Times New Roman" w:hAnsi="Times New Roman"/>
          <w:sz w:val="24"/>
          <w:szCs w:val="24"/>
        </w:rPr>
      </w:pPr>
      <w:r w:rsidRPr="0063688E">
        <w:rPr>
          <w:rFonts w:ascii="Times New Roman" w:hAnsi="Times New Roman"/>
          <w:sz w:val="24"/>
          <w:szCs w:val="24"/>
        </w:rPr>
        <w:t xml:space="preserve">Сравнительный анализ успеваемости и качества знаний по учебным годам (за </w:t>
      </w:r>
      <w:r w:rsidR="00431B28">
        <w:rPr>
          <w:rFonts w:ascii="Times New Roman" w:hAnsi="Times New Roman"/>
          <w:sz w:val="24"/>
          <w:szCs w:val="24"/>
        </w:rPr>
        <w:t>4</w:t>
      </w:r>
      <w:r w:rsidRPr="0063688E">
        <w:rPr>
          <w:rFonts w:ascii="Times New Roman" w:hAnsi="Times New Roman"/>
          <w:sz w:val="24"/>
          <w:szCs w:val="24"/>
        </w:rPr>
        <w:t xml:space="preserve"> года)</w:t>
      </w:r>
      <w:r>
        <w:rPr>
          <w:rFonts w:ascii="Times New Roman" w:hAnsi="Times New Roman"/>
          <w:sz w:val="24"/>
          <w:szCs w:val="24"/>
        </w:rPr>
        <w:t xml:space="preserve"> по школе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701"/>
        <w:gridCol w:w="1984"/>
        <w:gridCol w:w="2268"/>
        <w:gridCol w:w="2835"/>
      </w:tblGrid>
      <w:tr w:rsidR="00174EFC" w:rsidRPr="0063688E" w:rsidTr="00C3606C">
        <w:tc>
          <w:tcPr>
            <w:tcW w:w="1668" w:type="dxa"/>
          </w:tcPr>
          <w:p w:rsidR="00174EFC" w:rsidRPr="000A5B20" w:rsidRDefault="00174EFC" w:rsidP="00CA404E">
            <w:pPr>
              <w:spacing w:after="0" w:line="240" w:lineRule="auto"/>
              <w:jc w:val="center"/>
              <w:rPr>
                <w:rFonts w:ascii="Times New Roman" w:hAnsi="Times New Roman"/>
              </w:rPr>
            </w:pPr>
            <w:r w:rsidRPr="000A5B20">
              <w:rPr>
                <w:rFonts w:ascii="Times New Roman" w:hAnsi="Times New Roman"/>
              </w:rPr>
              <w:t>Учебный год</w:t>
            </w:r>
          </w:p>
        </w:tc>
        <w:tc>
          <w:tcPr>
            <w:tcW w:w="1701" w:type="dxa"/>
          </w:tcPr>
          <w:p w:rsidR="00174EFC" w:rsidRPr="000A5B20" w:rsidRDefault="00174EFC" w:rsidP="00CA404E">
            <w:pPr>
              <w:spacing w:after="0" w:line="240" w:lineRule="auto"/>
              <w:jc w:val="center"/>
              <w:rPr>
                <w:rFonts w:ascii="Times New Roman" w:hAnsi="Times New Roman"/>
              </w:rPr>
            </w:pPr>
            <w:r w:rsidRPr="000A5B20">
              <w:rPr>
                <w:rFonts w:ascii="Times New Roman" w:hAnsi="Times New Roman"/>
              </w:rPr>
              <w:t>Число учащихся на конец года</w:t>
            </w:r>
          </w:p>
        </w:tc>
        <w:tc>
          <w:tcPr>
            <w:tcW w:w="1984" w:type="dxa"/>
          </w:tcPr>
          <w:p w:rsidR="00174EFC" w:rsidRPr="000A5B20" w:rsidRDefault="00174EFC" w:rsidP="00CA404E">
            <w:pPr>
              <w:spacing w:after="0" w:line="240" w:lineRule="auto"/>
              <w:jc w:val="center"/>
              <w:rPr>
                <w:rFonts w:ascii="Times New Roman" w:hAnsi="Times New Roman"/>
              </w:rPr>
            </w:pPr>
            <w:r w:rsidRPr="000A5B20">
              <w:rPr>
                <w:rFonts w:ascii="Times New Roman" w:hAnsi="Times New Roman"/>
              </w:rPr>
              <w:t>Успеваемость %</w:t>
            </w:r>
          </w:p>
        </w:tc>
        <w:tc>
          <w:tcPr>
            <w:tcW w:w="2268" w:type="dxa"/>
          </w:tcPr>
          <w:p w:rsidR="00174EFC" w:rsidRPr="000A5B20" w:rsidRDefault="00174EFC" w:rsidP="00CA404E">
            <w:pPr>
              <w:spacing w:after="0" w:line="240" w:lineRule="auto"/>
              <w:jc w:val="center"/>
              <w:rPr>
                <w:rFonts w:ascii="Times New Roman" w:hAnsi="Times New Roman"/>
              </w:rPr>
            </w:pPr>
            <w:r w:rsidRPr="000A5B20">
              <w:rPr>
                <w:rFonts w:ascii="Times New Roman" w:hAnsi="Times New Roman"/>
              </w:rPr>
              <w:t>Качество знаний %</w:t>
            </w:r>
          </w:p>
        </w:tc>
        <w:tc>
          <w:tcPr>
            <w:tcW w:w="2835" w:type="dxa"/>
          </w:tcPr>
          <w:p w:rsidR="00174EFC" w:rsidRPr="000A5B20" w:rsidRDefault="00174EFC" w:rsidP="00CA404E">
            <w:pPr>
              <w:spacing w:after="0" w:line="240" w:lineRule="auto"/>
              <w:jc w:val="center"/>
              <w:rPr>
                <w:rFonts w:ascii="Times New Roman" w:hAnsi="Times New Roman"/>
              </w:rPr>
            </w:pPr>
            <w:r w:rsidRPr="000A5B20">
              <w:rPr>
                <w:rFonts w:ascii="Times New Roman" w:hAnsi="Times New Roman"/>
              </w:rPr>
              <w:t xml:space="preserve">Число </w:t>
            </w:r>
            <w:proofErr w:type="gramStart"/>
            <w:r w:rsidRPr="000A5B20">
              <w:rPr>
                <w:rFonts w:ascii="Times New Roman" w:hAnsi="Times New Roman"/>
              </w:rPr>
              <w:t>оставленных</w:t>
            </w:r>
            <w:proofErr w:type="gramEnd"/>
            <w:r w:rsidRPr="000A5B20">
              <w:rPr>
                <w:rFonts w:ascii="Times New Roman" w:hAnsi="Times New Roman"/>
              </w:rPr>
              <w:t xml:space="preserve"> на повторный курс обучения</w:t>
            </w:r>
          </w:p>
        </w:tc>
      </w:tr>
      <w:tr w:rsidR="00C3606C" w:rsidRPr="0063688E" w:rsidTr="00C3606C">
        <w:tc>
          <w:tcPr>
            <w:tcW w:w="1668" w:type="dxa"/>
          </w:tcPr>
          <w:p w:rsidR="00C3606C" w:rsidRPr="0063688E" w:rsidRDefault="00C3606C" w:rsidP="00CA404E">
            <w:pPr>
              <w:spacing w:after="0" w:line="240" w:lineRule="auto"/>
              <w:jc w:val="center"/>
              <w:rPr>
                <w:rFonts w:ascii="Times New Roman" w:hAnsi="Times New Roman"/>
                <w:sz w:val="24"/>
                <w:szCs w:val="24"/>
              </w:rPr>
            </w:pPr>
            <w:r w:rsidRPr="0063688E">
              <w:rPr>
                <w:rFonts w:ascii="Times New Roman" w:hAnsi="Times New Roman"/>
                <w:sz w:val="24"/>
                <w:szCs w:val="24"/>
              </w:rPr>
              <w:t>2011-2012</w:t>
            </w:r>
          </w:p>
        </w:tc>
        <w:tc>
          <w:tcPr>
            <w:tcW w:w="1701" w:type="dxa"/>
          </w:tcPr>
          <w:p w:rsidR="00C3606C" w:rsidRPr="0063688E" w:rsidRDefault="00C3606C" w:rsidP="00CA404E">
            <w:pPr>
              <w:spacing w:after="0" w:line="240" w:lineRule="auto"/>
              <w:jc w:val="center"/>
              <w:rPr>
                <w:rFonts w:ascii="Times New Roman" w:hAnsi="Times New Roman"/>
                <w:sz w:val="24"/>
                <w:szCs w:val="24"/>
              </w:rPr>
            </w:pPr>
            <w:r w:rsidRPr="0063688E">
              <w:rPr>
                <w:rFonts w:ascii="Times New Roman" w:hAnsi="Times New Roman"/>
                <w:sz w:val="24"/>
                <w:szCs w:val="24"/>
              </w:rPr>
              <w:t>316</w:t>
            </w:r>
          </w:p>
        </w:tc>
        <w:tc>
          <w:tcPr>
            <w:tcW w:w="1984" w:type="dxa"/>
          </w:tcPr>
          <w:p w:rsidR="00C3606C" w:rsidRPr="0063688E" w:rsidRDefault="00C3606C" w:rsidP="00CA404E">
            <w:pPr>
              <w:spacing w:after="0" w:line="240" w:lineRule="auto"/>
              <w:jc w:val="center"/>
              <w:rPr>
                <w:rFonts w:ascii="Times New Roman" w:hAnsi="Times New Roman"/>
                <w:sz w:val="24"/>
                <w:szCs w:val="24"/>
              </w:rPr>
            </w:pPr>
            <w:r w:rsidRPr="0063688E">
              <w:rPr>
                <w:rFonts w:ascii="Times New Roman" w:hAnsi="Times New Roman"/>
                <w:sz w:val="24"/>
                <w:szCs w:val="24"/>
              </w:rPr>
              <w:t>98,7%</w:t>
            </w:r>
          </w:p>
        </w:tc>
        <w:tc>
          <w:tcPr>
            <w:tcW w:w="2268" w:type="dxa"/>
          </w:tcPr>
          <w:p w:rsidR="00C3606C" w:rsidRPr="0063688E" w:rsidRDefault="00C3606C" w:rsidP="00CA404E">
            <w:pPr>
              <w:spacing w:after="0" w:line="240" w:lineRule="auto"/>
              <w:jc w:val="center"/>
              <w:rPr>
                <w:rFonts w:ascii="Times New Roman" w:hAnsi="Times New Roman"/>
                <w:sz w:val="24"/>
                <w:szCs w:val="24"/>
              </w:rPr>
            </w:pPr>
            <w:r w:rsidRPr="0063688E">
              <w:rPr>
                <w:rFonts w:ascii="Times New Roman" w:hAnsi="Times New Roman"/>
                <w:sz w:val="24"/>
                <w:szCs w:val="24"/>
              </w:rPr>
              <w:t>30%</w:t>
            </w:r>
          </w:p>
        </w:tc>
        <w:tc>
          <w:tcPr>
            <w:tcW w:w="2835" w:type="dxa"/>
          </w:tcPr>
          <w:p w:rsidR="00C3606C" w:rsidRPr="000A5B20" w:rsidRDefault="00C3606C" w:rsidP="00B555F7">
            <w:pPr>
              <w:spacing w:after="0" w:line="240" w:lineRule="auto"/>
              <w:jc w:val="center"/>
              <w:rPr>
                <w:rFonts w:ascii="Times New Roman" w:hAnsi="Times New Roman"/>
              </w:rPr>
            </w:pPr>
            <w:r w:rsidRPr="000A5B20">
              <w:rPr>
                <w:rFonts w:ascii="Times New Roman" w:hAnsi="Times New Roman"/>
              </w:rPr>
              <w:t xml:space="preserve">4 </w:t>
            </w:r>
            <w:r w:rsidR="00B555F7">
              <w:rPr>
                <w:rFonts w:ascii="Times New Roman" w:hAnsi="Times New Roman"/>
              </w:rPr>
              <w:t xml:space="preserve"> </w:t>
            </w:r>
          </w:p>
        </w:tc>
      </w:tr>
      <w:tr w:rsidR="00C3606C" w:rsidRPr="0063688E" w:rsidTr="00C3606C">
        <w:tc>
          <w:tcPr>
            <w:tcW w:w="1668" w:type="dxa"/>
          </w:tcPr>
          <w:p w:rsidR="00C3606C" w:rsidRPr="0063688E" w:rsidRDefault="00C3606C" w:rsidP="00CA404E">
            <w:pPr>
              <w:spacing w:after="0" w:line="240" w:lineRule="auto"/>
              <w:jc w:val="center"/>
              <w:rPr>
                <w:rFonts w:ascii="Times New Roman" w:hAnsi="Times New Roman"/>
                <w:sz w:val="24"/>
                <w:szCs w:val="24"/>
              </w:rPr>
            </w:pPr>
            <w:r w:rsidRPr="0063688E">
              <w:rPr>
                <w:rFonts w:ascii="Times New Roman" w:hAnsi="Times New Roman"/>
                <w:sz w:val="24"/>
                <w:szCs w:val="24"/>
              </w:rPr>
              <w:t>2012-2013</w:t>
            </w:r>
          </w:p>
        </w:tc>
        <w:tc>
          <w:tcPr>
            <w:tcW w:w="1701" w:type="dxa"/>
          </w:tcPr>
          <w:p w:rsidR="00C3606C" w:rsidRPr="0063688E" w:rsidRDefault="00C3606C" w:rsidP="00CA404E">
            <w:pPr>
              <w:spacing w:after="0" w:line="240" w:lineRule="auto"/>
              <w:jc w:val="center"/>
              <w:rPr>
                <w:rFonts w:ascii="Times New Roman" w:hAnsi="Times New Roman"/>
                <w:sz w:val="24"/>
                <w:szCs w:val="24"/>
              </w:rPr>
            </w:pPr>
            <w:r w:rsidRPr="0063688E">
              <w:rPr>
                <w:rFonts w:ascii="Times New Roman" w:hAnsi="Times New Roman"/>
                <w:sz w:val="24"/>
                <w:szCs w:val="24"/>
              </w:rPr>
              <w:t>310</w:t>
            </w:r>
          </w:p>
        </w:tc>
        <w:tc>
          <w:tcPr>
            <w:tcW w:w="1984" w:type="dxa"/>
          </w:tcPr>
          <w:p w:rsidR="00C3606C" w:rsidRPr="0063688E" w:rsidRDefault="00C3606C" w:rsidP="00CA404E">
            <w:pPr>
              <w:spacing w:after="0" w:line="240" w:lineRule="auto"/>
              <w:jc w:val="center"/>
              <w:rPr>
                <w:rFonts w:ascii="Times New Roman" w:hAnsi="Times New Roman"/>
                <w:sz w:val="24"/>
                <w:szCs w:val="24"/>
              </w:rPr>
            </w:pPr>
            <w:r w:rsidRPr="0063688E">
              <w:rPr>
                <w:rFonts w:ascii="Times New Roman" w:hAnsi="Times New Roman"/>
                <w:sz w:val="24"/>
                <w:szCs w:val="24"/>
              </w:rPr>
              <w:t>99,6%</w:t>
            </w:r>
          </w:p>
        </w:tc>
        <w:tc>
          <w:tcPr>
            <w:tcW w:w="2268" w:type="dxa"/>
          </w:tcPr>
          <w:p w:rsidR="00C3606C" w:rsidRPr="0063688E" w:rsidRDefault="00C3606C" w:rsidP="00CA404E">
            <w:pPr>
              <w:spacing w:after="0" w:line="240" w:lineRule="auto"/>
              <w:jc w:val="center"/>
              <w:rPr>
                <w:rFonts w:ascii="Times New Roman" w:hAnsi="Times New Roman"/>
                <w:sz w:val="24"/>
                <w:szCs w:val="24"/>
              </w:rPr>
            </w:pPr>
            <w:r w:rsidRPr="0063688E">
              <w:rPr>
                <w:rFonts w:ascii="Times New Roman" w:hAnsi="Times New Roman"/>
                <w:sz w:val="24"/>
                <w:szCs w:val="24"/>
              </w:rPr>
              <w:t>31,9%</w:t>
            </w:r>
          </w:p>
        </w:tc>
        <w:tc>
          <w:tcPr>
            <w:tcW w:w="2835" w:type="dxa"/>
          </w:tcPr>
          <w:p w:rsidR="00C3606C" w:rsidRPr="000A5B20" w:rsidRDefault="00B555F7" w:rsidP="00B555F7">
            <w:pPr>
              <w:spacing w:after="0" w:line="240" w:lineRule="auto"/>
              <w:jc w:val="center"/>
              <w:rPr>
                <w:rFonts w:ascii="Times New Roman" w:hAnsi="Times New Roman"/>
              </w:rPr>
            </w:pPr>
            <w:r>
              <w:rPr>
                <w:rFonts w:ascii="Times New Roman" w:hAnsi="Times New Roman"/>
              </w:rPr>
              <w:t xml:space="preserve">1 </w:t>
            </w:r>
          </w:p>
        </w:tc>
      </w:tr>
      <w:tr w:rsidR="00174EFC" w:rsidRPr="0063688E" w:rsidTr="00C3606C">
        <w:tc>
          <w:tcPr>
            <w:tcW w:w="1668" w:type="dxa"/>
          </w:tcPr>
          <w:p w:rsidR="00174EFC" w:rsidRPr="0063688E" w:rsidRDefault="00C3606C" w:rsidP="00CA404E">
            <w:pPr>
              <w:spacing w:after="0" w:line="240" w:lineRule="auto"/>
              <w:jc w:val="center"/>
              <w:rPr>
                <w:rFonts w:ascii="Times New Roman" w:hAnsi="Times New Roman"/>
                <w:sz w:val="24"/>
                <w:szCs w:val="24"/>
              </w:rPr>
            </w:pPr>
            <w:r>
              <w:rPr>
                <w:rFonts w:ascii="Times New Roman" w:hAnsi="Times New Roman"/>
                <w:sz w:val="24"/>
                <w:szCs w:val="24"/>
              </w:rPr>
              <w:t>2013-2014</w:t>
            </w:r>
          </w:p>
        </w:tc>
        <w:tc>
          <w:tcPr>
            <w:tcW w:w="1701" w:type="dxa"/>
          </w:tcPr>
          <w:p w:rsidR="00174EFC" w:rsidRPr="0063688E" w:rsidRDefault="00C3606C" w:rsidP="00CA404E">
            <w:pPr>
              <w:spacing w:after="0" w:line="240" w:lineRule="auto"/>
              <w:jc w:val="center"/>
              <w:rPr>
                <w:rFonts w:ascii="Times New Roman" w:hAnsi="Times New Roman"/>
                <w:sz w:val="24"/>
                <w:szCs w:val="24"/>
              </w:rPr>
            </w:pPr>
            <w:r>
              <w:rPr>
                <w:rFonts w:ascii="Times New Roman" w:hAnsi="Times New Roman"/>
                <w:sz w:val="24"/>
                <w:szCs w:val="24"/>
              </w:rPr>
              <w:t>309</w:t>
            </w:r>
          </w:p>
        </w:tc>
        <w:tc>
          <w:tcPr>
            <w:tcW w:w="1984" w:type="dxa"/>
          </w:tcPr>
          <w:p w:rsidR="00174EFC" w:rsidRPr="0063688E" w:rsidRDefault="00C3606C" w:rsidP="00CA404E">
            <w:pPr>
              <w:spacing w:after="0" w:line="240" w:lineRule="auto"/>
              <w:jc w:val="center"/>
              <w:rPr>
                <w:rFonts w:ascii="Times New Roman" w:hAnsi="Times New Roman"/>
                <w:sz w:val="24"/>
                <w:szCs w:val="24"/>
              </w:rPr>
            </w:pPr>
            <w:r>
              <w:rPr>
                <w:rFonts w:ascii="Times New Roman" w:hAnsi="Times New Roman"/>
                <w:sz w:val="24"/>
                <w:szCs w:val="24"/>
              </w:rPr>
              <w:t>99%</w:t>
            </w:r>
          </w:p>
        </w:tc>
        <w:tc>
          <w:tcPr>
            <w:tcW w:w="2268" w:type="dxa"/>
          </w:tcPr>
          <w:p w:rsidR="00174EFC" w:rsidRPr="0063688E" w:rsidRDefault="00C3606C" w:rsidP="00CA404E">
            <w:pPr>
              <w:spacing w:after="0" w:line="240" w:lineRule="auto"/>
              <w:jc w:val="center"/>
              <w:rPr>
                <w:rFonts w:ascii="Times New Roman" w:hAnsi="Times New Roman"/>
                <w:sz w:val="24"/>
                <w:szCs w:val="24"/>
              </w:rPr>
            </w:pPr>
            <w:r>
              <w:rPr>
                <w:rFonts w:ascii="Times New Roman" w:hAnsi="Times New Roman"/>
                <w:sz w:val="24"/>
                <w:szCs w:val="24"/>
              </w:rPr>
              <w:t>32,48</w:t>
            </w:r>
          </w:p>
        </w:tc>
        <w:tc>
          <w:tcPr>
            <w:tcW w:w="2835" w:type="dxa"/>
          </w:tcPr>
          <w:p w:rsidR="00174EFC" w:rsidRPr="000A5B20" w:rsidRDefault="00C3606C" w:rsidP="00B555F7">
            <w:pPr>
              <w:spacing w:after="0" w:line="240" w:lineRule="auto"/>
              <w:jc w:val="center"/>
              <w:rPr>
                <w:rFonts w:ascii="Times New Roman" w:hAnsi="Times New Roman"/>
              </w:rPr>
            </w:pPr>
            <w:r w:rsidRPr="000A5B20">
              <w:rPr>
                <w:rFonts w:ascii="Times New Roman" w:hAnsi="Times New Roman"/>
              </w:rPr>
              <w:t xml:space="preserve">3 </w:t>
            </w:r>
          </w:p>
        </w:tc>
      </w:tr>
      <w:tr w:rsidR="004B127F" w:rsidRPr="0063688E" w:rsidTr="00C3606C">
        <w:tc>
          <w:tcPr>
            <w:tcW w:w="1668" w:type="dxa"/>
          </w:tcPr>
          <w:p w:rsidR="004B127F" w:rsidRDefault="004B127F" w:rsidP="00CA404E">
            <w:pPr>
              <w:spacing w:after="0" w:line="240" w:lineRule="auto"/>
              <w:jc w:val="center"/>
              <w:rPr>
                <w:rFonts w:ascii="Times New Roman" w:hAnsi="Times New Roman"/>
                <w:sz w:val="24"/>
                <w:szCs w:val="24"/>
              </w:rPr>
            </w:pPr>
            <w:r>
              <w:rPr>
                <w:rFonts w:ascii="Times New Roman" w:hAnsi="Times New Roman"/>
                <w:sz w:val="24"/>
                <w:szCs w:val="24"/>
              </w:rPr>
              <w:t>2014-2015</w:t>
            </w:r>
          </w:p>
        </w:tc>
        <w:tc>
          <w:tcPr>
            <w:tcW w:w="1701" w:type="dxa"/>
          </w:tcPr>
          <w:p w:rsidR="004B127F" w:rsidRDefault="004B127F" w:rsidP="00CA404E">
            <w:pPr>
              <w:spacing w:after="0" w:line="240" w:lineRule="auto"/>
              <w:jc w:val="center"/>
              <w:rPr>
                <w:rFonts w:ascii="Times New Roman" w:hAnsi="Times New Roman"/>
                <w:sz w:val="24"/>
                <w:szCs w:val="24"/>
              </w:rPr>
            </w:pPr>
            <w:r>
              <w:rPr>
                <w:rFonts w:ascii="Times New Roman" w:hAnsi="Times New Roman"/>
                <w:sz w:val="24"/>
                <w:szCs w:val="24"/>
              </w:rPr>
              <w:t>316</w:t>
            </w:r>
          </w:p>
        </w:tc>
        <w:tc>
          <w:tcPr>
            <w:tcW w:w="1984" w:type="dxa"/>
          </w:tcPr>
          <w:p w:rsidR="004B127F" w:rsidRDefault="004B127F" w:rsidP="00CA404E">
            <w:pPr>
              <w:spacing w:after="0" w:line="240" w:lineRule="auto"/>
              <w:jc w:val="center"/>
              <w:rPr>
                <w:rFonts w:ascii="Times New Roman" w:hAnsi="Times New Roman"/>
                <w:sz w:val="24"/>
                <w:szCs w:val="24"/>
              </w:rPr>
            </w:pPr>
            <w:r>
              <w:rPr>
                <w:rFonts w:ascii="Times New Roman" w:hAnsi="Times New Roman"/>
                <w:sz w:val="24"/>
                <w:szCs w:val="24"/>
              </w:rPr>
              <w:t>99,37%</w:t>
            </w:r>
          </w:p>
        </w:tc>
        <w:tc>
          <w:tcPr>
            <w:tcW w:w="2268" w:type="dxa"/>
          </w:tcPr>
          <w:p w:rsidR="004B127F" w:rsidRDefault="004B127F" w:rsidP="00CA404E">
            <w:pPr>
              <w:spacing w:after="0" w:line="240" w:lineRule="auto"/>
              <w:jc w:val="center"/>
              <w:rPr>
                <w:rFonts w:ascii="Times New Roman" w:hAnsi="Times New Roman"/>
                <w:sz w:val="24"/>
                <w:szCs w:val="24"/>
              </w:rPr>
            </w:pPr>
            <w:r>
              <w:rPr>
                <w:rFonts w:ascii="Times New Roman" w:hAnsi="Times New Roman"/>
                <w:sz w:val="24"/>
                <w:szCs w:val="24"/>
              </w:rPr>
              <w:t>33,57%</w:t>
            </w:r>
          </w:p>
        </w:tc>
        <w:tc>
          <w:tcPr>
            <w:tcW w:w="2835" w:type="dxa"/>
          </w:tcPr>
          <w:p w:rsidR="004B127F" w:rsidRPr="000A5B20" w:rsidRDefault="004B127F" w:rsidP="00B555F7">
            <w:pPr>
              <w:spacing w:after="0" w:line="240" w:lineRule="auto"/>
              <w:jc w:val="center"/>
              <w:rPr>
                <w:rFonts w:ascii="Times New Roman" w:hAnsi="Times New Roman"/>
              </w:rPr>
            </w:pPr>
            <w:r>
              <w:rPr>
                <w:rFonts w:ascii="Times New Roman" w:hAnsi="Times New Roman"/>
              </w:rPr>
              <w:t>2</w:t>
            </w:r>
          </w:p>
        </w:tc>
      </w:tr>
    </w:tbl>
    <w:p w:rsidR="00412897" w:rsidRPr="000A5B20" w:rsidRDefault="00412897" w:rsidP="00CA404E">
      <w:pPr>
        <w:spacing w:after="0" w:line="240" w:lineRule="auto"/>
        <w:jc w:val="center"/>
        <w:rPr>
          <w:rFonts w:ascii="Times New Roman" w:hAnsi="Times New Roman"/>
          <w:sz w:val="16"/>
          <w:szCs w:val="16"/>
        </w:rPr>
      </w:pPr>
    </w:p>
    <w:p w:rsidR="00C3606C" w:rsidRDefault="00C3606C" w:rsidP="00CA404E">
      <w:pPr>
        <w:spacing w:after="0" w:line="240" w:lineRule="auto"/>
        <w:jc w:val="center"/>
        <w:rPr>
          <w:rFonts w:ascii="Times New Roman" w:hAnsi="Times New Roman"/>
          <w:sz w:val="24"/>
          <w:szCs w:val="24"/>
        </w:rPr>
      </w:pPr>
      <w:r>
        <w:rPr>
          <w:rFonts w:ascii="Times New Roman" w:hAnsi="Times New Roman"/>
          <w:sz w:val="24"/>
          <w:szCs w:val="24"/>
        </w:rPr>
        <w:t>Анализ успеваемости и качества знаний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3"/>
        <w:gridCol w:w="642"/>
        <w:gridCol w:w="642"/>
        <w:gridCol w:w="642"/>
        <w:gridCol w:w="642"/>
        <w:gridCol w:w="642"/>
        <w:gridCol w:w="642"/>
        <w:gridCol w:w="642"/>
        <w:gridCol w:w="643"/>
        <w:gridCol w:w="643"/>
        <w:gridCol w:w="643"/>
        <w:gridCol w:w="643"/>
        <w:gridCol w:w="996"/>
        <w:gridCol w:w="996"/>
      </w:tblGrid>
      <w:tr w:rsidR="004C1363" w:rsidTr="004C1363">
        <w:trPr>
          <w:cantSplit/>
          <w:trHeight w:val="685"/>
        </w:trPr>
        <w:tc>
          <w:tcPr>
            <w:tcW w:w="933" w:type="dxa"/>
            <w:vMerge w:val="restart"/>
            <w:textDirection w:val="btLr"/>
            <w:vAlign w:val="center"/>
          </w:tcPr>
          <w:p w:rsidR="00867638" w:rsidRPr="004C1363" w:rsidRDefault="00867638" w:rsidP="004C1363">
            <w:pPr>
              <w:spacing w:after="0" w:line="240" w:lineRule="auto"/>
              <w:ind w:left="113" w:right="113"/>
              <w:jc w:val="center"/>
              <w:rPr>
                <w:rFonts w:ascii="Times New Roman" w:hAnsi="Times New Roman"/>
              </w:rPr>
            </w:pPr>
            <w:r w:rsidRPr="004C1363">
              <w:rPr>
                <w:rFonts w:ascii="Times New Roman" w:hAnsi="Times New Roman"/>
              </w:rPr>
              <w:t xml:space="preserve">Класс </w:t>
            </w:r>
          </w:p>
        </w:tc>
        <w:tc>
          <w:tcPr>
            <w:tcW w:w="642" w:type="dxa"/>
            <w:vMerge w:val="restart"/>
            <w:textDirection w:val="btLr"/>
            <w:vAlign w:val="center"/>
          </w:tcPr>
          <w:p w:rsidR="00867638" w:rsidRPr="004C1363" w:rsidRDefault="00867638" w:rsidP="004C1363">
            <w:pPr>
              <w:spacing w:after="0" w:line="240" w:lineRule="auto"/>
              <w:ind w:left="113" w:right="113"/>
              <w:jc w:val="center"/>
              <w:rPr>
                <w:rFonts w:ascii="Times New Roman" w:hAnsi="Times New Roman"/>
              </w:rPr>
            </w:pPr>
            <w:r w:rsidRPr="004C1363">
              <w:rPr>
                <w:rFonts w:ascii="Times New Roman" w:hAnsi="Times New Roman"/>
              </w:rPr>
              <w:t xml:space="preserve">На начало </w:t>
            </w:r>
          </w:p>
        </w:tc>
        <w:tc>
          <w:tcPr>
            <w:tcW w:w="642" w:type="dxa"/>
            <w:vMerge w:val="restart"/>
            <w:textDirection w:val="btLr"/>
            <w:vAlign w:val="center"/>
          </w:tcPr>
          <w:p w:rsidR="00867638" w:rsidRPr="004C1363" w:rsidRDefault="00867638" w:rsidP="004C1363">
            <w:pPr>
              <w:spacing w:after="0" w:line="240" w:lineRule="auto"/>
              <w:ind w:left="113" w:right="113"/>
              <w:jc w:val="center"/>
              <w:rPr>
                <w:rFonts w:ascii="Times New Roman" w:hAnsi="Times New Roman"/>
              </w:rPr>
            </w:pPr>
            <w:r w:rsidRPr="004C1363">
              <w:rPr>
                <w:rFonts w:ascii="Times New Roman" w:hAnsi="Times New Roman"/>
              </w:rPr>
              <w:t xml:space="preserve">Выбыли </w:t>
            </w:r>
          </w:p>
        </w:tc>
        <w:tc>
          <w:tcPr>
            <w:tcW w:w="642" w:type="dxa"/>
            <w:vMerge w:val="restart"/>
            <w:textDirection w:val="btLr"/>
            <w:vAlign w:val="center"/>
          </w:tcPr>
          <w:p w:rsidR="00867638" w:rsidRPr="004C1363" w:rsidRDefault="00867638" w:rsidP="004C1363">
            <w:pPr>
              <w:spacing w:after="0" w:line="240" w:lineRule="auto"/>
              <w:ind w:left="113" w:right="113"/>
              <w:jc w:val="center"/>
              <w:rPr>
                <w:rFonts w:ascii="Times New Roman" w:hAnsi="Times New Roman"/>
              </w:rPr>
            </w:pPr>
            <w:r w:rsidRPr="004C1363">
              <w:rPr>
                <w:rFonts w:ascii="Times New Roman" w:hAnsi="Times New Roman"/>
              </w:rPr>
              <w:t xml:space="preserve">Прибыли </w:t>
            </w:r>
          </w:p>
        </w:tc>
        <w:tc>
          <w:tcPr>
            <w:tcW w:w="642" w:type="dxa"/>
            <w:vMerge w:val="restart"/>
            <w:textDirection w:val="btLr"/>
            <w:vAlign w:val="center"/>
          </w:tcPr>
          <w:p w:rsidR="00867638" w:rsidRPr="004C1363" w:rsidRDefault="00867638" w:rsidP="004C1363">
            <w:pPr>
              <w:spacing w:after="0" w:line="240" w:lineRule="auto"/>
              <w:ind w:left="113" w:right="113"/>
              <w:jc w:val="center"/>
              <w:rPr>
                <w:rFonts w:ascii="Times New Roman" w:hAnsi="Times New Roman"/>
              </w:rPr>
            </w:pPr>
            <w:r w:rsidRPr="004C1363">
              <w:rPr>
                <w:rFonts w:ascii="Times New Roman" w:hAnsi="Times New Roman"/>
              </w:rPr>
              <w:t>На конец</w:t>
            </w:r>
          </w:p>
        </w:tc>
        <w:tc>
          <w:tcPr>
            <w:tcW w:w="642" w:type="dxa"/>
            <w:vMerge w:val="restart"/>
            <w:textDirection w:val="btLr"/>
            <w:vAlign w:val="center"/>
          </w:tcPr>
          <w:p w:rsidR="00867638" w:rsidRPr="004C1363" w:rsidRDefault="00867638" w:rsidP="004C1363">
            <w:pPr>
              <w:spacing w:after="0" w:line="240" w:lineRule="auto"/>
              <w:ind w:left="113" w:right="113"/>
              <w:jc w:val="center"/>
              <w:rPr>
                <w:rFonts w:ascii="Times New Roman" w:hAnsi="Times New Roman"/>
              </w:rPr>
            </w:pPr>
            <w:r w:rsidRPr="004C1363">
              <w:rPr>
                <w:rFonts w:ascii="Times New Roman" w:hAnsi="Times New Roman"/>
              </w:rPr>
              <w:t xml:space="preserve">Аттестованы </w:t>
            </w:r>
          </w:p>
        </w:tc>
        <w:tc>
          <w:tcPr>
            <w:tcW w:w="642" w:type="dxa"/>
            <w:vMerge w:val="restart"/>
            <w:textDirection w:val="btLr"/>
            <w:vAlign w:val="center"/>
          </w:tcPr>
          <w:p w:rsidR="00867638" w:rsidRPr="004C1363" w:rsidRDefault="00867638" w:rsidP="004C1363">
            <w:pPr>
              <w:spacing w:after="0" w:line="240" w:lineRule="auto"/>
              <w:ind w:left="113" w:right="113"/>
              <w:jc w:val="center"/>
              <w:rPr>
                <w:rFonts w:ascii="Times New Roman" w:hAnsi="Times New Roman"/>
              </w:rPr>
            </w:pPr>
            <w:r w:rsidRPr="004C1363">
              <w:rPr>
                <w:rFonts w:ascii="Times New Roman" w:hAnsi="Times New Roman"/>
              </w:rPr>
              <w:t>Не аттестованы</w:t>
            </w:r>
          </w:p>
        </w:tc>
        <w:tc>
          <w:tcPr>
            <w:tcW w:w="2571" w:type="dxa"/>
            <w:gridSpan w:val="4"/>
            <w:tcBorders>
              <w:bottom w:val="single" w:sz="4" w:space="0" w:color="auto"/>
            </w:tcBorders>
            <w:vAlign w:val="center"/>
          </w:tcPr>
          <w:p w:rsidR="00867638" w:rsidRPr="004C1363" w:rsidRDefault="00867638" w:rsidP="004C1363">
            <w:pPr>
              <w:spacing w:after="0" w:line="240" w:lineRule="auto"/>
              <w:jc w:val="center"/>
              <w:rPr>
                <w:rFonts w:ascii="Times New Roman" w:hAnsi="Times New Roman"/>
              </w:rPr>
            </w:pPr>
            <w:r w:rsidRPr="004C1363">
              <w:rPr>
                <w:rFonts w:ascii="Times New Roman" w:hAnsi="Times New Roman"/>
              </w:rPr>
              <w:t xml:space="preserve">Успевают </w:t>
            </w:r>
          </w:p>
        </w:tc>
        <w:tc>
          <w:tcPr>
            <w:tcW w:w="643" w:type="dxa"/>
            <w:vMerge w:val="restart"/>
            <w:textDirection w:val="btLr"/>
            <w:vAlign w:val="center"/>
          </w:tcPr>
          <w:p w:rsidR="00867638" w:rsidRPr="004C1363" w:rsidRDefault="00867638" w:rsidP="004C1363">
            <w:pPr>
              <w:spacing w:after="0" w:line="240" w:lineRule="auto"/>
              <w:ind w:left="113" w:right="113"/>
              <w:jc w:val="center"/>
              <w:rPr>
                <w:rFonts w:ascii="Times New Roman" w:hAnsi="Times New Roman"/>
              </w:rPr>
            </w:pPr>
            <w:r w:rsidRPr="004C1363">
              <w:rPr>
                <w:rFonts w:ascii="Times New Roman" w:hAnsi="Times New Roman"/>
              </w:rPr>
              <w:t>Не успевают</w:t>
            </w:r>
          </w:p>
        </w:tc>
        <w:tc>
          <w:tcPr>
            <w:tcW w:w="836" w:type="dxa"/>
            <w:vMerge w:val="restart"/>
            <w:textDirection w:val="btLr"/>
            <w:vAlign w:val="center"/>
          </w:tcPr>
          <w:p w:rsidR="00867638" w:rsidRPr="004C1363" w:rsidRDefault="00867638" w:rsidP="004C1363">
            <w:pPr>
              <w:spacing w:after="0" w:line="240" w:lineRule="auto"/>
              <w:ind w:left="113" w:right="113"/>
              <w:jc w:val="center"/>
              <w:rPr>
                <w:rFonts w:ascii="Times New Roman" w:hAnsi="Times New Roman"/>
              </w:rPr>
            </w:pPr>
            <w:r w:rsidRPr="004C1363">
              <w:rPr>
                <w:rFonts w:ascii="Times New Roman" w:hAnsi="Times New Roman"/>
              </w:rPr>
              <w:t>% успеваемости</w:t>
            </w:r>
          </w:p>
        </w:tc>
        <w:tc>
          <w:tcPr>
            <w:tcW w:w="996" w:type="dxa"/>
            <w:vMerge w:val="restart"/>
            <w:textDirection w:val="btLr"/>
            <w:vAlign w:val="center"/>
          </w:tcPr>
          <w:p w:rsidR="00867638" w:rsidRPr="004C1363" w:rsidRDefault="00867638" w:rsidP="004C1363">
            <w:pPr>
              <w:spacing w:after="0" w:line="240" w:lineRule="auto"/>
              <w:ind w:left="113" w:right="113"/>
              <w:jc w:val="center"/>
              <w:rPr>
                <w:rFonts w:ascii="Times New Roman" w:hAnsi="Times New Roman"/>
              </w:rPr>
            </w:pPr>
            <w:r w:rsidRPr="004C1363">
              <w:rPr>
                <w:rFonts w:ascii="Times New Roman" w:hAnsi="Times New Roman"/>
              </w:rPr>
              <w:t>% качества</w:t>
            </w:r>
          </w:p>
        </w:tc>
      </w:tr>
      <w:tr w:rsidR="004C1363" w:rsidTr="004C1363">
        <w:trPr>
          <w:cantSplit/>
          <w:trHeight w:val="852"/>
        </w:trPr>
        <w:tc>
          <w:tcPr>
            <w:tcW w:w="933" w:type="dxa"/>
            <w:vMerge/>
            <w:tcBorders>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sz w:val="24"/>
                <w:szCs w:val="24"/>
              </w:rPr>
            </w:pPr>
          </w:p>
        </w:tc>
        <w:tc>
          <w:tcPr>
            <w:tcW w:w="642" w:type="dxa"/>
            <w:vMerge/>
            <w:tcBorders>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sz w:val="24"/>
                <w:szCs w:val="24"/>
              </w:rPr>
            </w:pPr>
          </w:p>
        </w:tc>
        <w:tc>
          <w:tcPr>
            <w:tcW w:w="642" w:type="dxa"/>
            <w:vMerge/>
            <w:tcBorders>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sz w:val="24"/>
                <w:szCs w:val="24"/>
              </w:rPr>
            </w:pPr>
          </w:p>
        </w:tc>
        <w:tc>
          <w:tcPr>
            <w:tcW w:w="642" w:type="dxa"/>
            <w:vMerge/>
            <w:tcBorders>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sz w:val="24"/>
                <w:szCs w:val="24"/>
              </w:rPr>
            </w:pPr>
          </w:p>
        </w:tc>
        <w:tc>
          <w:tcPr>
            <w:tcW w:w="642" w:type="dxa"/>
            <w:vMerge/>
            <w:tcBorders>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sz w:val="24"/>
                <w:szCs w:val="24"/>
              </w:rPr>
            </w:pPr>
          </w:p>
        </w:tc>
        <w:tc>
          <w:tcPr>
            <w:tcW w:w="642" w:type="dxa"/>
            <w:vMerge/>
            <w:tcBorders>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sz w:val="24"/>
                <w:szCs w:val="24"/>
              </w:rPr>
            </w:pPr>
          </w:p>
        </w:tc>
        <w:tc>
          <w:tcPr>
            <w:tcW w:w="642" w:type="dxa"/>
            <w:vMerge/>
            <w:tcBorders>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sz w:val="24"/>
                <w:szCs w:val="24"/>
              </w:rPr>
            </w:pPr>
          </w:p>
        </w:tc>
        <w:tc>
          <w:tcPr>
            <w:tcW w:w="642" w:type="dxa"/>
            <w:tcBorders>
              <w:top w:val="single" w:sz="4" w:space="0" w:color="auto"/>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b/>
                <w:sz w:val="18"/>
                <w:szCs w:val="18"/>
              </w:rPr>
            </w:pPr>
            <w:r w:rsidRPr="004C1363">
              <w:rPr>
                <w:rFonts w:ascii="Times New Roman" w:hAnsi="Times New Roman"/>
                <w:b/>
                <w:sz w:val="18"/>
                <w:szCs w:val="18"/>
              </w:rPr>
              <w:t>«5»</w:t>
            </w:r>
          </w:p>
        </w:tc>
        <w:tc>
          <w:tcPr>
            <w:tcW w:w="643" w:type="dxa"/>
            <w:tcBorders>
              <w:top w:val="single" w:sz="4" w:space="0" w:color="auto"/>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b/>
                <w:sz w:val="18"/>
                <w:szCs w:val="18"/>
              </w:rPr>
            </w:pPr>
            <w:r w:rsidRPr="004C1363">
              <w:rPr>
                <w:rFonts w:ascii="Times New Roman" w:hAnsi="Times New Roman"/>
                <w:b/>
                <w:sz w:val="18"/>
                <w:szCs w:val="18"/>
              </w:rPr>
              <w:t>«4 и 5»</w:t>
            </w:r>
          </w:p>
        </w:tc>
        <w:tc>
          <w:tcPr>
            <w:tcW w:w="643" w:type="dxa"/>
            <w:tcBorders>
              <w:top w:val="single" w:sz="4" w:space="0" w:color="auto"/>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b/>
                <w:sz w:val="18"/>
                <w:szCs w:val="18"/>
              </w:rPr>
            </w:pPr>
            <w:r w:rsidRPr="004C1363">
              <w:rPr>
                <w:rFonts w:ascii="Times New Roman" w:hAnsi="Times New Roman"/>
                <w:b/>
                <w:sz w:val="18"/>
                <w:szCs w:val="18"/>
              </w:rPr>
              <w:t>с одной «4»</w:t>
            </w:r>
          </w:p>
        </w:tc>
        <w:tc>
          <w:tcPr>
            <w:tcW w:w="643" w:type="dxa"/>
            <w:tcBorders>
              <w:top w:val="single" w:sz="4" w:space="0" w:color="auto"/>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b/>
                <w:sz w:val="18"/>
                <w:szCs w:val="18"/>
              </w:rPr>
            </w:pPr>
            <w:r w:rsidRPr="004C1363">
              <w:rPr>
                <w:rFonts w:ascii="Times New Roman" w:hAnsi="Times New Roman"/>
                <w:b/>
                <w:sz w:val="18"/>
                <w:szCs w:val="18"/>
              </w:rPr>
              <w:t>с одной «3»</w:t>
            </w:r>
          </w:p>
        </w:tc>
        <w:tc>
          <w:tcPr>
            <w:tcW w:w="643" w:type="dxa"/>
            <w:vMerge/>
            <w:tcBorders>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sz w:val="24"/>
                <w:szCs w:val="24"/>
              </w:rPr>
            </w:pPr>
          </w:p>
        </w:tc>
        <w:tc>
          <w:tcPr>
            <w:tcW w:w="836" w:type="dxa"/>
            <w:vMerge/>
            <w:tcBorders>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sz w:val="24"/>
                <w:szCs w:val="24"/>
              </w:rPr>
            </w:pPr>
          </w:p>
        </w:tc>
        <w:tc>
          <w:tcPr>
            <w:tcW w:w="996" w:type="dxa"/>
            <w:vMerge/>
            <w:tcBorders>
              <w:bottom w:val="single" w:sz="4" w:space="0" w:color="000000"/>
            </w:tcBorders>
            <w:textDirection w:val="btLr"/>
            <w:vAlign w:val="center"/>
          </w:tcPr>
          <w:p w:rsidR="00867638" w:rsidRPr="004C1363" w:rsidRDefault="00867638" w:rsidP="004C1363">
            <w:pPr>
              <w:spacing w:after="0" w:line="240" w:lineRule="auto"/>
              <w:ind w:left="113" w:right="113"/>
              <w:jc w:val="center"/>
              <w:rPr>
                <w:rFonts w:ascii="Times New Roman" w:hAnsi="Times New Roman"/>
                <w:sz w:val="24"/>
                <w:szCs w:val="24"/>
              </w:rPr>
            </w:pPr>
          </w:p>
        </w:tc>
      </w:tr>
      <w:tr w:rsidR="004C1363" w:rsidTr="004C1363">
        <w:tc>
          <w:tcPr>
            <w:tcW w:w="93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 «А»</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23</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22</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22</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83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100%</w:t>
            </w:r>
          </w:p>
        </w:tc>
        <w:tc>
          <w:tcPr>
            <w:tcW w:w="99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r>
      <w:tr w:rsidR="004C1363" w:rsidTr="004C1363">
        <w:tc>
          <w:tcPr>
            <w:tcW w:w="93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 «Б»</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18</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r w:rsidR="00243B63" w:rsidRPr="004C1363">
              <w:rPr>
                <w:rFonts w:ascii="Times New Roman" w:hAnsi="Times New Roman"/>
                <w:sz w:val="24"/>
                <w:szCs w:val="24"/>
              </w:rPr>
              <w:t>8</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17</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836"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94,4</w:t>
            </w:r>
            <w:r w:rsidR="00867638" w:rsidRPr="004C1363">
              <w:rPr>
                <w:rFonts w:ascii="Times New Roman" w:hAnsi="Times New Roman"/>
                <w:sz w:val="24"/>
                <w:szCs w:val="24"/>
              </w:rPr>
              <w:t>%</w:t>
            </w:r>
          </w:p>
        </w:tc>
        <w:tc>
          <w:tcPr>
            <w:tcW w:w="99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r>
      <w:tr w:rsidR="004C1363" w:rsidTr="004C1363">
        <w:tc>
          <w:tcPr>
            <w:tcW w:w="93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 xml:space="preserve">2 </w:t>
            </w:r>
            <w:r w:rsidR="00243B63" w:rsidRPr="004C1363">
              <w:rPr>
                <w:rFonts w:ascii="Times New Roman" w:hAnsi="Times New Roman"/>
                <w:sz w:val="24"/>
                <w:szCs w:val="24"/>
              </w:rPr>
              <w:t>«А»</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17</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2</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18</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18</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6E74AC" w:rsidP="004C1363">
            <w:pPr>
              <w:spacing w:after="0" w:line="240" w:lineRule="auto"/>
              <w:jc w:val="center"/>
              <w:rPr>
                <w:rFonts w:ascii="Times New Roman" w:hAnsi="Times New Roman"/>
                <w:sz w:val="24"/>
                <w:szCs w:val="24"/>
              </w:rPr>
            </w:pPr>
            <w:r w:rsidRPr="004C1363">
              <w:rPr>
                <w:rFonts w:ascii="Times New Roman" w:hAnsi="Times New Roman"/>
                <w:sz w:val="24"/>
                <w:szCs w:val="24"/>
              </w:rPr>
              <w:t>10</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83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100%</w:t>
            </w:r>
          </w:p>
        </w:tc>
        <w:tc>
          <w:tcPr>
            <w:tcW w:w="996"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58,8%</w:t>
            </w:r>
          </w:p>
        </w:tc>
      </w:tr>
      <w:tr w:rsidR="004C1363" w:rsidTr="004C1363">
        <w:tc>
          <w:tcPr>
            <w:tcW w:w="933"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2 «Б»</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19</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18</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18</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6E74AC" w:rsidP="004C1363">
            <w:pPr>
              <w:spacing w:after="0" w:line="240" w:lineRule="auto"/>
              <w:jc w:val="center"/>
              <w:rPr>
                <w:rFonts w:ascii="Times New Roman" w:hAnsi="Times New Roman"/>
                <w:sz w:val="24"/>
                <w:szCs w:val="24"/>
              </w:rPr>
            </w:pPr>
            <w:r w:rsidRPr="004C1363">
              <w:rPr>
                <w:rFonts w:ascii="Times New Roman" w:hAnsi="Times New Roman"/>
                <w:sz w:val="24"/>
                <w:szCs w:val="24"/>
              </w:rPr>
              <w:t>2</w:t>
            </w:r>
          </w:p>
        </w:tc>
        <w:tc>
          <w:tcPr>
            <w:tcW w:w="643" w:type="dxa"/>
          </w:tcPr>
          <w:p w:rsidR="00867638" w:rsidRPr="004C1363" w:rsidRDefault="006E74AC" w:rsidP="004C1363">
            <w:pPr>
              <w:spacing w:after="0" w:line="240" w:lineRule="auto"/>
              <w:jc w:val="center"/>
              <w:rPr>
                <w:rFonts w:ascii="Times New Roman" w:hAnsi="Times New Roman"/>
                <w:sz w:val="24"/>
                <w:szCs w:val="24"/>
              </w:rPr>
            </w:pPr>
            <w:r w:rsidRPr="004C1363">
              <w:rPr>
                <w:rFonts w:ascii="Times New Roman" w:hAnsi="Times New Roman"/>
                <w:sz w:val="24"/>
                <w:szCs w:val="24"/>
              </w:rPr>
              <w:t>8</w:t>
            </w:r>
          </w:p>
        </w:tc>
        <w:tc>
          <w:tcPr>
            <w:tcW w:w="643"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83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100%</w:t>
            </w:r>
          </w:p>
        </w:tc>
        <w:tc>
          <w:tcPr>
            <w:tcW w:w="996"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61,1%</w:t>
            </w:r>
          </w:p>
        </w:tc>
      </w:tr>
      <w:tr w:rsidR="004C1363" w:rsidTr="004C1363">
        <w:tc>
          <w:tcPr>
            <w:tcW w:w="933"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r w:rsidR="00867638" w:rsidRPr="004C1363">
              <w:rPr>
                <w:rFonts w:ascii="Times New Roman" w:hAnsi="Times New Roman"/>
                <w:sz w:val="24"/>
                <w:szCs w:val="24"/>
              </w:rPr>
              <w:t xml:space="preserve"> кл.</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r w:rsidR="00243B63" w:rsidRPr="004C1363">
              <w:rPr>
                <w:rFonts w:ascii="Times New Roman" w:hAnsi="Times New Roman"/>
                <w:sz w:val="24"/>
                <w:szCs w:val="24"/>
              </w:rPr>
              <w:t>4</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r w:rsidR="00243B63" w:rsidRPr="004C1363">
              <w:rPr>
                <w:rFonts w:ascii="Times New Roman" w:hAnsi="Times New Roman"/>
                <w:sz w:val="24"/>
                <w:szCs w:val="24"/>
              </w:rPr>
              <w:t>4</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r w:rsidR="00243B63" w:rsidRPr="004C1363">
              <w:rPr>
                <w:rFonts w:ascii="Times New Roman" w:hAnsi="Times New Roman"/>
                <w:sz w:val="24"/>
                <w:szCs w:val="24"/>
              </w:rPr>
              <w:t>4</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r w:rsidR="00243B63" w:rsidRPr="004C1363">
              <w:rPr>
                <w:rFonts w:ascii="Times New Roman" w:hAnsi="Times New Roman"/>
                <w:sz w:val="24"/>
                <w:szCs w:val="24"/>
              </w:rPr>
              <w:t>6</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83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100%</w:t>
            </w:r>
          </w:p>
        </w:tc>
        <w:tc>
          <w:tcPr>
            <w:tcW w:w="996"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55,9</w:t>
            </w:r>
            <w:r w:rsidR="00867638" w:rsidRPr="004C1363">
              <w:rPr>
                <w:rFonts w:ascii="Times New Roman" w:hAnsi="Times New Roman"/>
                <w:sz w:val="24"/>
                <w:szCs w:val="24"/>
              </w:rPr>
              <w:t>%</w:t>
            </w:r>
          </w:p>
        </w:tc>
      </w:tr>
      <w:tr w:rsidR="004C1363" w:rsidTr="004C1363">
        <w:tc>
          <w:tcPr>
            <w:tcW w:w="933"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4</w:t>
            </w:r>
            <w:r w:rsidR="00867638" w:rsidRPr="004C1363">
              <w:rPr>
                <w:rFonts w:ascii="Times New Roman" w:hAnsi="Times New Roman"/>
                <w:sz w:val="24"/>
                <w:szCs w:val="24"/>
              </w:rPr>
              <w:t xml:space="preserve"> кл.</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26</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27</w:t>
            </w:r>
          </w:p>
        </w:tc>
        <w:tc>
          <w:tcPr>
            <w:tcW w:w="642"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27</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3"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13</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83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100%</w:t>
            </w:r>
          </w:p>
        </w:tc>
        <w:tc>
          <w:tcPr>
            <w:tcW w:w="996"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51,9</w:t>
            </w:r>
            <w:r w:rsidR="00867638" w:rsidRPr="004C1363">
              <w:rPr>
                <w:rFonts w:ascii="Times New Roman" w:hAnsi="Times New Roman"/>
                <w:sz w:val="24"/>
                <w:szCs w:val="24"/>
              </w:rPr>
              <w:t>%</w:t>
            </w:r>
          </w:p>
        </w:tc>
      </w:tr>
      <w:tr w:rsidR="004C1363" w:rsidTr="004C1363">
        <w:tc>
          <w:tcPr>
            <w:tcW w:w="933"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5</w:t>
            </w:r>
            <w:r w:rsidR="00867638" w:rsidRPr="004C1363">
              <w:rPr>
                <w:rFonts w:ascii="Times New Roman" w:hAnsi="Times New Roman"/>
                <w:sz w:val="24"/>
                <w:szCs w:val="24"/>
              </w:rPr>
              <w:t xml:space="preserve"> кл.</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32</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r w:rsidR="00DE1085" w:rsidRPr="004C1363">
              <w:rPr>
                <w:rFonts w:ascii="Times New Roman" w:hAnsi="Times New Roman"/>
                <w:sz w:val="24"/>
                <w:szCs w:val="24"/>
              </w:rPr>
              <w:t>2</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32</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2</w:t>
            </w:r>
          </w:p>
        </w:tc>
        <w:tc>
          <w:tcPr>
            <w:tcW w:w="643"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10</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2</w:t>
            </w:r>
          </w:p>
        </w:tc>
        <w:tc>
          <w:tcPr>
            <w:tcW w:w="643"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836"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100</w:t>
            </w:r>
            <w:r w:rsidR="00867638" w:rsidRPr="004C1363">
              <w:rPr>
                <w:rFonts w:ascii="Times New Roman" w:hAnsi="Times New Roman"/>
                <w:sz w:val="24"/>
                <w:szCs w:val="24"/>
              </w:rPr>
              <w:t>%</w:t>
            </w:r>
          </w:p>
        </w:tc>
        <w:tc>
          <w:tcPr>
            <w:tcW w:w="996"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37,5</w:t>
            </w:r>
            <w:r w:rsidR="00867638" w:rsidRPr="004C1363">
              <w:rPr>
                <w:rFonts w:ascii="Times New Roman" w:hAnsi="Times New Roman"/>
                <w:sz w:val="24"/>
                <w:szCs w:val="24"/>
              </w:rPr>
              <w:t>%</w:t>
            </w:r>
          </w:p>
        </w:tc>
      </w:tr>
      <w:tr w:rsidR="004C1363" w:rsidTr="004C1363">
        <w:tc>
          <w:tcPr>
            <w:tcW w:w="933"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6</w:t>
            </w:r>
            <w:r w:rsidR="00867638" w:rsidRPr="004C1363">
              <w:rPr>
                <w:rFonts w:ascii="Times New Roman" w:hAnsi="Times New Roman"/>
                <w:sz w:val="24"/>
                <w:szCs w:val="24"/>
              </w:rPr>
              <w:t xml:space="preserve"> кл.</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r w:rsidR="00DE1085" w:rsidRPr="004C1363">
              <w:rPr>
                <w:rFonts w:ascii="Times New Roman" w:hAnsi="Times New Roman"/>
                <w:sz w:val="24"/>
                <w:szCs w:val="24"/>
              </w:rPr>
              <w:t>1</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r w:rsidR="00DE1085" w:rsidRPr="004C1363">
              <w:rPr>
                <w:rFonts w:ascii="Times New Roman" w:hAnsi="Times New Roman"/>
                <w:sz w:val="24"/>
                <w:szCs w:val="24"/>
              </w:rPr>
              <w:t>1</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r w:rsidR="00DE1085" w:rsidRPr="004C1363">
              <w:rPr>
                <w:rFonts w:ascii="Times New Roman" w:hAnsi="Times New Roman"/>
                <w:sz w:val="24"/>
                <w:szCs w:val="24"/>
              </w:rPr>
              <w:t>0</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6E74AC" w:rsidP="004C1363">
            <w:pPr>
              <w:spacing w:after="0" w:line="240" w:lineRule="auto"/>
              <w:jc w:val="center"/>
              <w:rPr>
                <w:rFonts w:ascii="Times New Roman" w:hAnsi="Times New Roman"/>
                <w:sz w:val="24"/>
                <w:szCs w:val="24"/>
              </w:rPr>
            </w:pPr>
            <w:r w:rsidRPr="004C1363">
              <w:rPr>
                <w:rFonts w:ascii="Times New Roman" w:hAnsi="Times New Roman"/>
                <w:sz w:val="24"/>
                <w:szCs w:val="24"/>
              </w:rPr>
              <w:t>5</w:t>
            </w:r>
          </w:p>
        </w:tc>
        <w:tc>
          <w:tcPr>
            <w:tcW w:w="643"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3"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83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96,</w:t>
            </w:r>
            <w:r w:rsidR="00DE1085" w:rsidRPr="004C1363">
              <w:rPr>
                <w:rFonts w:ascii="Times New Roman" w:hAnsi="Times New Roman"/>
                <w:sz w:val="24"/>
                <w:szCs w:val="24"/>
              </w:rPr>
              <w:t>8</w:t>
            </w:r>
            <w:r w:rsidRPr="004C1363">
              <w:rPr>
                <w:rFonts w:ascii="Times New Roman" w:hAnsi="Times New Roman"/>
                <w:sz w:val="24"/>
                <w:szCs w:val="24"/>
              </w:rPr>
              <w:t>%</w:t>
            </w:r>
          </w:p>
        </w:tc>
        <w:tc>
          <w:tcPr>
            <w:tcW w:w="99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r w:rsidR="00DE1085" w:rsidRPr="004C1363">
              <w:rPr>
                <w:rFonts w:ascii="Times New Roman" w:hAnsi="Times New Roman"/>
                <w:sz w:val="24"/>
                <w:szCs w:val="24"/>
              </w:rPr>
              <w:t>9</w:t>
            </w:r>
            <w:r w:rsidRPr="004C1363">
              <w:rPr>
                <w:rFonts w:ascii="Times New Roman" w:hAnsi="Times New Roman"/>
                <w:sz w:val="24"/>
                <w:szCs w:val="24"/>
              </w:rPr>
              <w:t>,</w:t>
            </w:r>
            <w:r w:rsidR="00DE1085" w:rsidRPr="004C1363">
              <w:rPr>
                <w:rFonts w:ascii="Times New Roman" w:hAnsi="Times New Roman"/>
                <w:sz w:val="24"/>
                <w:szCs w:val="24"/>
              </w:rPr>
              <w:t>4</w:t>
            </w:r>
            <w:r w:rsidRPr="004C1363">
              <w:rPr>
                <w:rFonts w:ascii="Times New Roman" w:hAnsi="Times New Roman"/>
                <w:sz w:val="24"/>
                <w:szCs w:val="24"/>
              </w:rPr>
              <w:t>%</w:t>
            </w:r>
          </w:p>
        </w:tc>
      </w:tr>
      <w:tr w:rsidR="004C1363" w:rsidTr="004C1363">
        <w:tc>
          <w:tcPr>
            <w:tcW w:w="933" w:type="dxa"/>
          </w:tcPr>
          <w:p w:rsidR="00867638" w:rsidRPr="004C1363" w:rsidRDefault="00243B63" w:rsidP="004C1363">
            <w:pPr>
              <w:spacing w:after="0" w:line="240" w:lineRule="auto"/>
              <w:jc w:val="center"/>
              <w:rPr>
                <w:rFonts w:ascii="Times New Roman" w:hAnsi="Times New Roman"/>
                <w:sz w:val="24"/>
                <w:szCs w:val="24"/>
              </w:rPr>
            </w:pPr>
            <w:r w:rsidRPr="004C1363">
              <w:rPr>
                <w:rFonts w:ascii="Times New Roman" w:hAnsi="Times New Roman"/>
                <w:sz w:val="24"/>
                <w:szCs w:val="24"/>
              </w:rPr>
              <w:t>7</w:t>
            </w:r>
            <w:r w:rsidR="00867638" w:rsidRPr="004C1363">
              <w:rPr>
                <w:rFonts w:ascii="Times New Roman" w:hAnsi="Times New Roman"/>
                <w:sz w:val="24"/>
                <w:szCs w:val="24"/>
              </w:rPr>
              <w:t xml:space="preserve"> кл.</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r w:rsidR="00DE1085" w:rsidRPr="004C1363">
              <w:rPr>
                <w:rFonts w:ascii="Times New Roman" w:hAnsi="Times New Roman"/>
                <w:sz w:val="24"/>
                <w:szCs w:val="24"/>
              </w:rPr>
              <w:t>1</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2</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30</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29</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5</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4</w:t>
            </w:r>
          </w:p>
        </w:tc>
        <w:tc>
          <w:tcPr>
            <w:tcW w:w="643" w:type="dxa"/>
          </w:tcPr>
          <w:p w:rsidR="00867638" w:rsidRPr="004C1363" w:rsidRDefault="006E74AC"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836"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96,7</w:t>
            </w:r>
            <w:r w:rsidR="00867638" w:rsidRPr="004C1363">
              <w:rPr>
                <w:rFonts w:ascii="Times New Roman" w:hAnsi="Times New Roman"/>
                <w:sz w:val="24"/>
                <w:szCs w:val="24"/>
              </w:rPr>
              <w:t>%</w:t>
            </w:r>
          </w:p>
        </w:tc>
        <w:tc>
          <w:tcPr>
            <w:tcW w:w="99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r w:rsidR="00DE1085" w:rsidRPr="004C1363">
              <w:rPr>
                <w:rFonts w:ascii="Times New Roman" w:hAnsi="Times New Roman"/>
                <w:sz w:val="24"/>
                <w:szCs w:val="24"/>
              </w:rPr>
              <w:t>6</w:t>
            </w:r>
            <w:r w:rsidRPr="004C1363">
              <w:rPr>
                <w:rFonts w:ascii="Times New Roman" w:hAnsi="Times New Roman"/>
                <w:sz w:val="24"/>
                <w:szCs w:val="24"/>
              </w:rPr>
              <w:t>,</w:t>
            </w:r>
            <w:r w:rsidR="00DE1085" w:rsidRPr="004C1363">
              <w:rPr>
                <w:rFonts w:ascii="Times New Roman" w:hAnsi="Times New Roman"/>
                <w:sz w:val="24"/>
                <w:szCs w:val="24"/>
              </w:rPr>
              <w:t>7</w:t>
            </w:r>
            <w:r w:rsidRPr="004C1363">
              <w:rPr>
                <w:rFonts w:ascii="Times New Roman" w:hAnsi="Times New Roman"/>
                <w:sz w:val="24"/>
                <w:szCs w:val="24"/>
              </w:rPr>
              <w:t>%</w:t>
            </w:r>
          </w:p>
        </w:tc>
      </w:tr>
      <w:tr w:rsidR="004C1363" w:rsidTr="004C1363">
        <w:tc>
          <w:tcPr>
            <w:tcW w:w="933"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8 кл.</w:t>
            </w:r>
          </w:p>
        </w:tc>
        <w:tc>
          <w:tcPr>
            <w:tcW w:w="642"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33</w:t>
            </w:r>
          </w:p>
        </w:tc>
        <w:tc>
          <w:tcPr>
            <w:tcW w:w="642"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p>
        </w:tc>
        <w:tc>
          <w:tcPr>
            <w:tcW w:w="642"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30</w:t>
            </w:r>
          </w:p>
        </w:tc>
        <w:tc>
          <w:tcPr>
            <w:tcW w:w="642"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30</w:t>
            </w:r>
          </w:p>
        </w:tc>
        <w:tc>
          <w:tcPr>
            <w:tcW w:w="642"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p>
        </w:tc>
        <w:tc>
          <w:tcPr>
            <w:tcW w:w="643"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2</w:t>
            </w:r>
          </w:p>
        </w:tc>
        <w:tc>
          <w:tcPr>
            <w:tcW w:w="643"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836"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100%</w:t>
            </w:r>
          </w:p>
        </w:tc>
        <w:tc>
          <w:tcPr>
            <w:tcW w:w="996" w:type="dxa"/>
          </w:tcPr>
          <w:p w:rsidR="00DE1085"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10%</w:t>
            </w:r>
          </w:p>
        </w:tc>
      </w:tr>
      <w:tr w:rsidR="004C1363" w:rsidTr="004C1363">
        <w:tc>
          <w:tcPr>
            <w:tcW w:w="93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 xml:space="preserve">9 </w:t>
            </w:r>
            <w:r w:rsidR="00243B63" w:rsidRPr="004C1363">
              <w:rPr>
                <w:rFonts w:ascii="Times New Roman" w:hAnsi="Times New Roman"/>
                <w:sz w:val="24"/>
                <w:szCs w:val="24"/>
              </w:rPr>
              <w:t>кл.</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30</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2</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2</w:t>
            </w:r>
            <w:r w:rsidR="00DE1085" w:rsidRPr="004C1363">
              <w:rPr>
                <w:rFonts w:ascii="Times New Roman" w:hAnsi="Times New Roman"/>
                <w:sz w:val="24"/>
                <w:szCs w:val="24"/>
              </w:rPr>
              <w:t>9</w:t>
            </w:r>
          </w:p>
        </w:tc>
        <w:tc>
          <w:tcPr>
            <w:tcW w:w="642" w:type="dxa"/>
          </w:tcPr>
          <w:p w:rsidR="00867638" w:rsidRPr="004C1363" w:rsidRDefault="006E74AC" w:rsidP="004C1363">
            <w:pPr>
              <w:spacing w:after="0" w:line="240" w:lineRule="auto"/>
              <w:jc w:val="center"/>
              <w:rPr>
                <w:rFonts w:ascii="Times New Roman" w:hAnsi="Times New Roman"/>
                <w:sz w:val="24"/>
                <w:szCs w:val="24"/>
              </w:rPr>
            </w:pPr>
            <w:r w:rsidRPr="004C1363">
              <w:rPr>
                <w:rFonts w:ascii="Times New Roman" w:hAnsi="Times New Roman"/>
                <w:sz w:val="24"/>
                <w:szCs w:val="24"/>
              </w:rPr>
              <w:t>29</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5</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83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100%</w:t>
            </w:r>
          </w:p>
        </w:tc>
        <w:tc>
          <w:tcPr>
            <w:tcW w:w="99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r w:rsidR="00DE1085" w:rsidRPr="004C1363">
              <w:rPr>
                <w:rFonts w:ascii="Times New Roman" w:hAnsi="Times New Roman"/>
                <w:sz w:val="24"/>
                <w:szCs w:val="24"/>
              </w:rPr>
              <w:t>7,9</w:t>
            </w:r>
            <w:r w:rsidRPr="004C1363">
              <w:rPr>
                <w:rFonts w:ascii="Times New Roman" w:hAnsi="Times New Roman"/>
                <w:sz w:val="24"/>
                <w:szCs w:val="24"/>
              </w:rPr>
              <w:t>%</w:t>
            </w:r>
          </w:p>
        </w:tc>
      </w:tr>
      <w:tr w:rsidR="004C1363" w:rsidTr="004C1363">
        <w:tc>
          <w:tcPr>
            <w:tcW w:w="93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10 кл.</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r w:rsidR="00DE1085" w:rsidRPr="004C1363">
              <w:rPr>
                <w:rFonts w:ascii="Times New Roman" w:hAnsi="Times New Roman"/>
                <w:sz w:val="24"/>
                <w:szCs w:val="24"/>
              </w:rPr>
              <w:t>7</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r w:rsidR="00DE1085" w:rsidRPr="004C1363">
              <w:rPr>
                <w:rFonts w:ascii="Times New Roman" w:hAnsi="Times New Roman"/>
                <w:sz w:val="24"/>
                <w:szCs w:val="24"/>
              </w:rPr>
              <w:t>7</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r w:rsidR="00DE1085" w:rsidRPr="004C1363">
              <w:rPr>
                <w:rFonts w:ascii="Times New Roman" w:hAnsi="Times New Roman"/>
                <w:sz w:val="24"/>
                <w:szCs w:val="24"/>
              </w:rPr>
              <w:t>7</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5</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83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100%</w:t>
            </w:r>
          </w:p>
        </w:tc>
        <w:tc>
          <w:tcPr>
            <w:tcW w:w="99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2</w:t>
            </w:r>
            <w:r w:rsidR="00DE1085" w:rsidRPr="004C1363">
              <w:rPr>
                <w:rFonts w:ascii="Times New Roman" w:hAnsi="Times New Roman"/>
                <w:sz w:val="24"/>
                <w:szCs w:val="24"/>
              </w:rPr>
              <w:t>9</w:t>
            </w:r>
            <w:r w:rsidRPr="004C1363">
              <w:rPr>
                <w:rFonts w:ascii="Times New Roman" w:hAnsi="Times New Roman"/>
                <w:sz w:val="24"/>
                <w:szCs w:val="24"/>
              </w:rPr>
              <w:t>,</w:t>
            </w:r>
            <w:r w:rsidR="00DE1085" w:rsidRPr="004C1363">
              <w:rPr>
                <w:rFonts w:ascii="Times New Roman" w:hAnsi="Times New Roman"/>
                <w:sz w:val="24"/>
                <w:szCs w:val="24"/>
              </w:rPr>
              <w:t>4</w:t>
            </w:r>
            <w:r w:rsidRPr="004C1363">
              <w:rPr>
                <w:rFonts w:ascii="Times New Roman" w:hAnsi="Times New Roman"/>
                <w:sz w:val="24"/>
                <w:szCs w:val="24"/>
              </w:rPr>
              <w:t>%</w:t>
            </w:r>
          </w:p>
        </w:tc>
      </w:tr>
      <w:tr w:rsidR="004C1363" w:rsidTr="004C1363">
        <w:tc>
          <w:tcPr>
            <w:tcW w:w="93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11 кл.</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11</w:t>
            </w:r>
          </w:p>
        </w:tc>
        <w:tc>
          <w:tcPr>
            <w:tcW w:w="642"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r w:rsidR="00DE1085" w:rsidRPr="004C1363">
              <w:rPr>
                <w:rFonts w:ascii="Times New Roman" w:hAnsi="Times New Roman"/>
                <w:sz w:val="24"/>
                <w:szCs w:val="24"/>
              </w:rPr>
              <w:t>1</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w:t>
            </w:r>
            <w:r w:rsidR="00DE1085" w:rsidRPr="004C1363">
              <w:rPr>
                <w:rFonts w:ascii="Times New Roman" w:hAnsi="Times New Roman"/>
                <w:sz w:val="24"/>
                <w:szCs w:val="24"/>
              </w:rPr>
              <w:t>1</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2"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DE1085"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643"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tc>
        <w:tc>
          <w:tcPr>
            <w:tcW w:w="83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100%</w:t>
            </w:r>
          </w:p>
        </w:tc>
        <w:tc>
          <w:tcPr>
            <w:tcW w:w="996" w:type="dxa"/>
          </w:tcPr>
          <w:p w:rsidR="00867638" w:rsidRPr="004C1363" w:rsidRDefault="00867638" w:rsidP="004C1363">
            <w:pPr>
              <w:spacing w:after="0" w:line="240" w:lineRule="auto"/>
              <w:jc w:val="center"/>
              <w:rPr>
                <w:rFonts w:ascii="Times New Roman" w:hAnsi="Times New Roman"/>
                <w:sz w:val="24"/>
                <w:szCs w:val="24"/>
              </w:rPr>
            </w:pPr>
            <w:r w:rsidRPr="004C1363">
              <w:rPr>
                <w:rFonts w:ascii="Times New Roman" w:hAnsi="Times New Roman"/>
                <w:sz w:val="24"/>
                <w:szCs w:val="24"/>
              </w:rPr>
              <w:t>2</w:t>
            </w:r>
            <w:r w:rsidR="00DE1085" w:rsidRPr="004C1363">
              <w:rPr>
                <w:rFonts w:ascii="Times New Roman" w:hAnsi="Times New Roman"/>
                <w:sz w:val="24"/>
                <w:szCs w:val="24"/>
              </w:rPr>
              <w:t>7</w:t>
            </w:r>
            <w:r w:rsidRPr="004C1363">
              <w:rPr>
                <w:rFonts w:ascii="Times New Roman" w:hAnsi="Times New Roman"/>
                <w:sz w:val="24"/>
                <w:szCs w:val="24"/>
              </w:rPr>
              <w:t>,</w:t>
            </w:r>
            <w:r w:rsidR="00DE1085" w:rsidRPr="004C1363">
              <w:rPr>
                <w:rFonts w:ascii="Times New Roman" w:hAnsi="Times New Roman"/>
                <w:sz w:val="24"/>
                <w:szCs w:val="24"/>
              </w:rPr>
              <w:t>3</w:t>
            </w:r>
            <w:r w:rsidRPr="004C1363">
              <w:rPr>
                <w:rFonts w:ascii="Times New Roman" w:hAnsi="Times New Roman"/>
                <w:sz w:val="24"/>
                <w:szCs w:val="24"/>
              </w:rPr>
              <w:t>%</w:t>
            </w:r>
          </w:p>
        </w:tc>
      </w:tr>
      <w:tr w:rsidR="004C1363" w:rsidRPr="00867638" w:rsidTr="004C1363">
        <w:tc>
          <w:tcPr>
            <w:tcW w:w="933" w:type="dxa"/>
          </w:tcPr>
          <w:p w:rsidR="00867638" w:rsidRPr="004C1363" w:rsidRDefault="00867638" w:rsidP="004C1363">
            <w:pPr>
              <w:spacing w:after="0" w:line="240" w:lineRule="auto"/>
              <w:jc w:val="center"/>
              <w:rPr>
                <w:rFonts w:ascii="Times New Roman" w:hAnsi="Times New Roman"/>
                <w:b/>
              </w:rPr>
            </w:pPr>
            <w:r w:rsidRPr="004C1363">
              <w:rPr>
                <w:rFonts w:ascii="Times New Roman" w:hAnsi="Times New Roman"/>
                <w:b/>
              </w:rPr>
              <w:t>Итого:</w:t>
            </w:r>
          </w:p>
        </w:tc>
        <w:tc>
          <w:tcPr>
            <w:tcW w:w="642" w:type="dxa"/>
          </w:tcPr>
          <w:p w:rsidR="00867638" w:rsidRPr="004C1363" w:rsidRDefault="00867638" w:rsidP="004C1363">
            <w:pPr>
              <w:spacing w:after="0" w:line="240" w:lineRule="auto"/>
              <w:jc w:val="center"/>
              <w:rPr>
                <w:rFonts w:ascii="Times New Roman" w:hAnsi="Times New Roman"/>
                <w:b/>
                <w:sz w:val="24"/>
                <w:szCs w:val="24"/>
              </w:rPr>
            </w:pPr>
            <w:r w:rsidRPr="004C1363">
              <w:rPr>
                <w:rFonts w:ascii="Times New Roman" w:hAnsi="Times New Roman"/>
                <w:b/>
                <w:sz w:val="24"/>
                <w:szCs w:val="24"/>
              </w:rPr>
              <w:t>3</w:t>
            </w:r>
            <w:r w:rsidR="00DE1085" w:rsidRPr="004C1363">
              <w:rPr>
                <w:rFonts w:ascii="Times New Roman" w:hAnsi="Times New Roman"/>
                <w:b/>
                <w:sz w:val="24"/>
                <w:szCs w:val="24"/>
              </w:rPr>
              <w:t>22</w:t>
            </w:r>
          </w:p>
        </w:tc>
        <w:tc>
          <w:tcPr>
            <w:tcW w:w="642" w:type="dxa"/>
          </w:tcPr>
          <w:p w:rsidR="00867638" w:rsidRPr="004C1363" w:rsidRDefault="00DE1085" w:rsidP="004C1363">
            <w:pPr>
              <w:spacing w:after="0" w:line="240" w:lineRule="auto"/>
              <w:jc w:val="center"/>
              <w:rPr>
                <w:rFonts w:ascii="Times New Roman" w:hAnsi="Times New Roman"/>
                <w:b/>
                <w:sz w:val="24"/>
                <w:szCs w:val="24"/>
              </w:rPr>
            </w:pPr>
            <w:r w:rsidRPr="004C1363">
              <w:rPr>
                <w:rFonts w:ascii="Times New Roman" w:hAnsi="Times New Roman"/>
                <w:b/>
                <w:sz w:val="24"/>
                <w:szCs w:val="24"/>
              </w:rPr>
              <w:t>13</w:t>
            </w:r>
          </w:p>
        </w:tc>
        <w:tc>
          <w:tcPr>
            <w:tcW w:w="642" w:type="dxa"/>
          </w:tcPr>
          <w:p w:rsidR="00867638" w:rsidRPr="004C1363" w:rsidRDefault="00DE1085" w:rsidP="004C1363">
            <w:pPr>
              <w:spacing w:after="0" w:line="240" w:lineRule="auto"/>
              <w:jc w:val="center"/>
              <w:rPr>
                <w:rFonts w:ascii="Times New Roman" w:hAnsi="Times New Roman"/>
                <w:b/>
                <w:sz w:val="24"/>
                <w:szCs w:val="24"/>
              </w:rPr>
            </w:pPr>
            <w:r w:rsidRPr="004C1363">
              <w:rPr>
                <w:rFonts w:ascii="Times New Roman" w:hAnsi="Times New Roman"/>
                <w:b/>
                <w:sz w:val="24"/>
                <w:szCs w:val="24"/>
              </w:rPr>
              <w:t>8</w:t>
            </w:r>
          </w:p>
        </w:tc>
        <w:tc>
          <w:tcPr>
            <w:tcW w:w="642" w:type="dxa"/>
          </w:tcPr>
          <w:p w:rsidR="00867638" w:rsidRPr="004C1363" w:rsidRDefault="00867638" w:rsidP="004C1363">
            <w:pPr>
              <w:spacing w:after="0" w:line="240" w:lineRule="auto"/>
              <w:jc w:val="center"/>
              <w:rPr>
                <w:rFonts w:ascii="Times New Roman" w:hAnsi="Times New Roman"/>
                <w:b/>
                <w:sz w:val="24"/>
                <w:szCs w:val="24"/>
              </w:rPr>
            </w:pPr>
            <w:r w:rsidRPr="004C1363">
              <w:rPr>
                <w:rFonts w:ascii="Times New Roman" w:hAnsi="Times New Roman"/>
                <w:b/>
                <w:sz w:val="24"/>
                <w:szCs w:val="24"/>
              </w:rPr>
              <w:t>3</w:t>
            </w:r>
            <w:r w:rsidR="00DE1085" w:rsidRPr="004C1363">
              <w:rPr>
                <w:rFonts w:ascii="Times New Roman" w:hAnsi="Times New Roman"/>
                <w:b/>
                <w:sz w:val="24"/>
                <w:szCs w:val="24"/>
              </w:rPr>
              <w:t>17</w:t>
            </w:r>
          </w:p>
        </w:tc>
        <w:tc>
          <w:tcPr>
            <w:tcW w:w="642" w:type="dxa"/>
          </w:tcPr>
          <w:p w:rsidR="00867638" w:rsidRPr="004C1363" w:rsidRDefault="000B76A6" w:rsidP="004C1363">
            <w:pPr>
              <w:spacing w:after="0" w:line="240" w:lineRule="auto"/>
              <w:jc w:val="center"/>
              <w:rPr>
                <w:rFonts w:ascii="Times New Roman" w:hAnsi="Times New Roman"/>
                <w:b/>
                <w:sz w:val="24"/>
                <w:szCs w:val="24"/>
              </w:rPr>
            </w:pPr>
            <w:r w:rsidRPr="004C1363">
              <w:rPr>
                <w:rFonts w:ascii="Times New Roman" w:hAnsi="Times New Roman"/>
                <w:b/>
                <w:sz w:val="24"/>
                <w:szCs w:val="24"/>
              </w:rPr>
              <w:t>3</w:t>
            </w:r>
            <w:r w:rsidR="006E74AC" w:rsidRPr="004C1363">
              <w:rPr>
                <w:rFonts w:ascii="Times New Roman" w:hAnsi="Times New Roman"/>
                <w:b/>
                <w:sz w:val="24"/>
                <w:szCs w:val="24"/>
              </w:rPr>
              <w:t>14</w:t>
            </w:r>
          </w:p>
        </w:tc>
        <w:tc>
          <w:tcPr>
            <w:tcW w:w="642" w:type="dxa"/>
          </w:tcPr>
          <w:p w:rsidR="00867638" w:rsidRPr="004C1363" w:rsidRDefault="000B76A6" w:rsidP="004C1363">
            <w:pPr>
              <w:spacing w:after="0" w:line="240" w:lineRule="auto"/>
              <w:jc w:val="center"/>
              <w:rPr>
                <w:rFonts w:ascii="Times New Roman" w:hAnsi="Times New Roman"/>
                <w:b/>
                <w:sz w:val="24"/>
                <w:szCs w:val="24"/>
              </w:rPr>
            </w:pPr>
            <w:r w:rsidRPr="004C1363">
              <w:rPr>
                <w:rFonts w:ascii="Times New Roman" w:hAnsi="Times New Roman"/>
                <w:b/>
                <w:sz w:val="24"/>
                <w:szCs w:val="24"/>
              </w:rPr>
              <w:t>3</w:t>
            </w:r>
          </w:p>
        </w:tc>
        <w:tc>
          <w:tcPr>
            <w:tcW w:w="642" w:type="dxa"/>
          </w:tcPr>
          <w:p w:rsidR="00867638" w:rsidRPr="004C1363" w:rsidRDefault="006E74AC" w:rsidP="004C1363">
            <w:pPr>
              <w:spacing w:after="0" w:line="240" w:lineRule="auto"/>
              <w:jc w:val="center"/>
              <w:rPr>
                <w:rFonts w:ascii="Times New Roman" w:hAnsi="Times New Roman"/>
                <w:b/>
                <w:sz w:val="24"/>
                <w:szCs w:val="24"/>
              </w:rPr>
            </w:pPr>
            <w:r w:rsidRPr="004C1363">
              <w:rPr>
                <w:rFonts w:ascii="Times New Roman" w:hAnsi="Times New Roman"/>
                <w:b/>
                <w:sz w:val="24"/>
                <w:szCs w:val="24"/>
              </w:rPr>
              <w:t>8</w:t>
            </w:r>
          </w:p>
        </w:tc>
        <w:tc>
          <w:tcPr>
            <w:tcW w:w="643" w:type="dxa"/>
          </w:tcPr>
          <w:p w:rsidR="00867638" w:rsidRPr="004C1363" w:rsidRDefault="000B76A6" w:rsidP="004C1363">
            <w:pPr>
              <w:spacing w:after="0" w:line="240" w:lineRule="auto"/>
              <w:jc w:val="center"/>
              <w:rPr>
                <w:rFonts w:ascii="Times New Roman" w:hAnsi="Times New Roman"/>
                <w:b/>
                <w:sz w:val="24"/>
                <w:szCs w:val="24"/>
              </w:rPr>
            </w:pPr>
            <w:r w:rsidRPr="004C1363">
              <w:rPr>
                <w:rFonts w:ascii="Times New Roman" w:hAnsi="Times New Roman"/>
                <w:b/>
                <w:sz w:val="24"/>
                <w:szCs w:val="24"/>
              </w:rPr>
              <w:t>8</w:t>
            </w:r>
            <w:r w:rsidR="006E74AC" w:rsidRPr="004C1363">
              <w:rPr>
                <w:rFonts w:ascii="Times New Roman" w:hAnsi="Times New Roman"/>
                <w:b/>
                <w:sz w:val="24"/>
                <w:szCs w:val="24"/>
              </w:rPr>
              <w:t>3</w:t>
            </w:r>
          </w:p>
        </w:tc>
        <w:tc>
          <w:tcPr>
            <w:tcW w:w="643" w:type="dxa"/>
          </w:tcPr>
          <w:p w:rsidR="00867638" w:rsidRPr="004C1363" w:rsidRDefault="006E74AC" w:rsidP="004C1363">
            <w:pPr>
              <w:spacing w:after="0" w:line="240" w:lineRule="auto"/>
              <w:jc w:val="center"/>
              <w:rPr>
                <w:rFonts w:ascii="Times New Roman" w:hAnsi="Times New Roman"/>
                <w:b/>
                <w:sz w:val="24"/>
                <w:szCs w:val="24"/>
              </w:rPr>
            </w:pPr>
            <w:r w:rsidRPr="004C1363">
              <w:rPr>
                <w:rFonts w:ascii="Times New Roman" w:hAnsi="Times New Roman"/>
                <w:b/>
                <w:sz w:val="24"/>
                <w:szCs w:val="24"/>
              </w:rPr>
              <w:t>2</w:t>
            </w:r>
          </w:p>
        </w:tc>
        <w:tc>
          <w:tcPr>
            <w:tcW w:w="643" w:type="dxa"/>
          </w:tcPr>
          <w:p w:rsidR="00867638" w:rsidRPr="004C1363" w:rsidRDefault="000B76A6" w:rsidP="004C1363">
            <w:pPr>
              <w:spacing w:after="0" w:line="240" w:lineRule="auto"/>
              <w:jc w:val="center"/>
              <w:rPr>
                <w:rFonts w:ascii="Times New Roman" w:hAnsi="Times New Roman"/>
                <w:b/>
                <w:sz w:val="24"/>
                <w:szCs w:val="24"/>
              </w:rPr>
            </w:pPr>
            <w:r w:rsidRPr="004C1363">
              <w:rPr>
                <w:rFonts w:ascii="Times New Roman" w:hAnsi="Times New Roman"/>
                <w:b/>
                <w:sz w:val="24"/>
                <w:szCs w:val="24"/>
              </w:rPr>
              <w:t>1</w:t>
            </w:r>
            <w:r w:rsidR="006E74AC" w:rsidRPr="004C1363">
              <w:rPr>
                <w:rFonts w:ascii="Times New Roman" w:hAnsi="Times New Roman"/>
                <w:b/>
                <w:sz w:val="24"/>
                <w:szCs w:val="24"/>
              </w:rPr>
              <w:t>7</w:t>
            </w:r>
          </w:p>
        </w:tc>
        <w:tc>
          <w:tcPr>
            <w:tcW w:w="643" w:type="dxa"/>
          </w:tcPr>
          <w:p w:rsidR="00867638" w:rsidRPr="004C1363" w:rsidRDefault="006E74AC" w:rsidP="004C1363">
            <w:pPr>
              <w:spacing w:after="0" w:line="240" w:lineRule="auto"/>
              <w:jc w:val="center"/>
              <w:rPr>
                <w:rFonts w:ascii="Times New Roman" w:hAnsi="Times New Roman"/>
                <w:b/>
                <w:sz w:val="24"/>
                <w:szCs w:val="24"/>
              </w:rPr>
            </w:pPr>
            <w:r w:rsidRPr="004C1363">
              <w:rPr>
                <w:rFonts w:ascii="Times New Roman" w:hAnsi="Times New Roman"/>
                <w:b/>
                <w:sz w:val="24"/>
                <w:szCs w:val="24"/>
              </w:rPr>
              <w:t>2</w:t>
            </w:r>
          </w:p>
        </w:tc>
        <w:tc>
          <w:tcPr>
            <w:tcW w:w="836" w:type="dxa"/>
          </w:tcPr>
          <w:p w:rsidR="00867638" w:rsidRPr="004C1363" w:rsidRDefault="000B76A6" w:rsidP="004C1363">
            <w:pPr>
              <w:spacing w:after="0" w:line="240" w:lineRule="auto"/>
              <w:jc w:val="center"/>
              <w:rPr>
                <w:rFonts w:ascii="Times New Roman" w:hAnsi="Times New Roman"/>
                <w:b/>
                <w:sz w:val="24"/>
                <w:szCs w:val="24"/>
              </w:rPr>
            </w:pPr>
            <w:r w:rsidRPr="004C1363">
              <w:rPr>
                <w:rFonts w:ascii="Times New Roman" w:hAnsi="Times New Roman"/>
                <w:b/>
                <w:sz w:val="24"/>
                <w:szCs w:val="24"/>
              </w:rPr>
              <w:t>99</w:t>
            </w:r>
            <w:r w:rsidR="006E74AC" w:rsidRPr="004C1363">
              <w:rPr>
                <w:rFonts w:ascii="Times New Roman" w:hAnsi="Times New Roman"/>
                <w:b/>
                <w:sz w:val="24"/>
                <w:szCs w:val="24"/>
              </w:rPr>
              <w:t>,37</w:t>
            </w:r>
            <w:r w:rsidRPr="004C1363">
              <w:rPr>
                <w:rFonts w:ascii="Times New Roman" w:hAnsi="Times New Roman"/>
                <w:b/>
                <w:sz w:val="24"/>
                <w:szCs w:val="24"/>
              </w:rPr>
              <w:t>%</w:t>
            </w:r>
          </w:p>
        </w:tc>
        <w:tc>
          <w:tcPr>
            <w:tcW w:w="996" w:type="dxa"/>
          </w:tcPr>
          <w:p w:rsidR="00867638" w:rsidRPr="004C1363" w:rsidRDefault="000B76A6" w:rsidP="004C1363">
            <w:pPr>
              <w:spacing w:after="0" w:line="240" w:lineRule="auto"/>
              <w:jc w:val="center"/>
              <w:rPr>
                <w:rFonts w:ascii="Times New Roman" w:hAnsi="Times New Roman"/>
                <w:b/>
                <w:sz w:val="24"/>
                <w:szCs w:val="24"/>
              </w:rPr>
            </w:pPr>
            <w:r w:rsidRPr="004C1363">
              <w:rPr>
                <w:rFonts w:ascii="Times New Roman" w:hAnsi="Times New Roman"/>
                <w:b/>
                <w:sz w:val="24"/>
                <w:szCs w:val="24"/>
              </w:rPr>
              <w:t>3</w:t>
            </w:r>
            <w:r w:rsidR="006E74AC" w:rsidRPr="004C1363">
              <w:rPr>
                <w:rFonts w:ascii="Times New Roman" w:hAnsi="Times New Roman"/>
                <w:b/>
                <w:sz w:val="24"/>
                <w:szCs w:val="24"/>
              </w:rPr>
              <w:t>3</w:t>
            </w:r>
            <w:r w:rsidRPr="004C1363">
              <w:rPr>
                <w:rFonts w:ascii="Times New Roman" w:hAnsi="Times New Roman"/>
                <w:b/>
                <w:sz w:val="24"/>
                <w:szCs w:val="24"/>
              </w:rPr>
              <w:t>,</w:t>
            </w:r>
            <w:r w:rsidR="006E74AC" w:rsidRPr="004C1363">
              <w:rPr>
                <w:rFonts w:ascii="Times New Roman" w:hAnsi="Times New Roman"/>
                <w:b/>
                <w:sz w:val="24"/>
                <w:szCs w:val="24"/>
              </w:rPr>
              <w:t>57</w:t>
            </w:r>
            <w:r w:rsidRPr="004C1363">
              <w:rPr>
                <w:rFonts w:ascii="Times New Roman" w:hAnsi="Times New Roman"/>
                <w:b/>
                <w:sz w:val="24"/>
                <w:szCs w:val="24"/>
              </w:rPr>
              <w:t>%</w:t>
            </w:r>
          </w:p>
        </w:tc>
      </w:tr>
    </w:tbl>
    <w:p w:rsidR="00C27BAD" w:rsidRDefault="000A5B20" w:rsidP="00CA404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3606C" w:rsidRDefault="000A5B20" w:rsidP="00CA404E">
      <w:pPr>
        <w:spacing w:after="0" w:line="240" w:lineRule="auto"/>
        <w:jc w:val="both"/>
        <w:rPr>
          <w:rFonts w:ascii="Times New Roman" w:hAnsi="Times New Roman"/>
          <w:sz w:val="24"/>
          <w:szCs w:val="24"/>
        </w:rPr>
      </w:pPr>
      <w:r>
        <w:rPr>
          <w:rFonts w:ascii="Times New Roman" w:hAnsi="Times New Roman"/>
          <w:sz w:val="24"/>
          <w:szCs w:val="24"/>
        </w:rPr>
        <w:t xml:space="preserve"> </w:t>
      </w:r>
      <w:r w:rsidR="000B76A6">
        <w:rPr>
          <w:rFonts w:ascii="Times New Roman" w:hAnsi="Times New Roman"/>
          <w:sz w:val="24"/>
          <w:szCs w:val="24"/>
        </w:rPr>
        <w:t>Из представленных таблиц видно, что высокое качество знаний во 2</w:t>
      </w:r>
      <w:r w:rsidR="00DA5A5E">
        <w:rPr>
          <w:rFonts w:ascii="Times New Roman" w:hAnsi="Times New Roman"/>
          <w:sz w:val="24"/>
          <w:szCs w:val="24"/>
        </w:rPr>
        <w:t xml:space="preserve"> «А»</w:t>
      </w:r>
      <w:r w:rsidR="000B76A6">
        <w:rPr>
          <w:rFonts w:ascii="Times New Roman" w:hAnsi="Times New Roman"/>
          <w:sz w:val="24"/>
          <w:szCs w:val="24"/>
        </w:rPr>
        <w:t xml:space="preserve"> классе (</w:t>
      </w:r>
      <w:r w:rsidR="00DA5A5E">
        <w:rPr>
          <w:rFonts w:ascii="Times New Roman" w:hAnsi="Times New Roman"/>
          <w:sz w:val="24"/>
          <w:szCs w:val="24"/>
        </w:rPr>
        <w:t>58,8</w:t>
      </w:r>
      <w:r w:rsidR="000B76A6">
        <w:rPr>
          <w:rFonts w:ascii="Times New Roman" w:hAnsi="Times New Roman"/>
          <w:sz w:val="24"/>
          <w:szCs w:val="24"/>
        </w:rPr>
        <w:t xml:space="preserve">%), </w:t>
      </w:r>
      <w:r w:rsidR="00DA5A5E">
        <w:rPr>
          <w:rFonts w:ascii="Times New Roman" w:hAnsi="Times New Roman"/>
          <w:sz w:val="24"/>
          <w:szCs w:val="24"/>
        </w:rPr>
        <w:t xml:space="preserve">во 2 «Б» классе (61,1%), </w:t>
      </w:r>
      <w:r w:rsidR="000B76A6">
        <w:rPr>
          <w:rFonts w:ascii="Times New Roman" w:hAnsi="Times New Roman"/>
          <w:sz w:val="24"/>
          <w:szCs w:val="24"/>
        </w:rPr>
        <w:t>в 3 классе (</w:t>
      </w:r>
      <w:r w:rsidR="00DA5A5E">
        <w:rPr>
          <w:rFonts w:ascii="Times New Roman" w:hAnsi="Times New Roman"/>
          <w:sz w:val="24"/>
          <w:szCs w:val="24"/>
        </w:rPr>
        <w:t>55,9</w:t>
      </w:r>
      <w:r w:rsidR="000B76A6">
        <w:rPr>
          <w:rFonts w:ascii="Times New Roman" w:hAnsi="Times New Roman"/>
          <w:sz w:val="24"/>
          <w:szCs w:val="24"/>
        </w:rPr>
        <w:t xml:space="preserve">%). Низкое качество знаний в </w:t>
      </w:r>
      <w:r w:rsidR="00DA5A5E">
        <w:rPr>
          <w:rFonts w:ascii="Times New Roman" w:hAnsi="Times New Roman"/>
          <w:sz w:val="24"/>
          <w:szCs w:val="24"/>
        </w:rPr>
        <w:t>8</w:t>
      </w:r>
      <w:r w:rsidR="000B76A6">
        <w:rPr>
          <w:rFonts w:ascii="Times New Roman" w:hAnsi="Times New Roman"/>
          <w:sz w:val="24"/>
          <w:szCs w:val="24"/>
        </w:rPr>
        <w:t xml:space="preserve"> классе (</w:t>
      </w:r>
      <w:r w:rsidR="00DA5A5E">
        <w:rPr>
          <w:rFonts w:ascii="Times New Roman" w:hAnsi="Times New Roman"/>
          <w:sz w:val="24"/>
          <w:szCs w:val="24"/>
        </w:rPr>
        <w:t>1</w:t>
      </w:r>
      <w:r w:rsidR="000B76A6">
        <w:rPr>
          <w:rFonts w:ascii="Times New Roman" w:hAnsi="Times New Roman"/>
          <w:sz w:val="24"/>
          <w:szCs w:val="24"/>
        </w:rPr>
        <w:t xml:space="preserve">0%), в </w:t>
      </w:r>
      <w:r w:rsidR="00DA5A5E">
        <w:rPr>
          <w:rFonts w:ascii="Times New Roman" w:hAnsi="Times New Roman"/>
          <w:sz w:val="24"/>
          <w:szCs w:val="24"/>
        </w:rPr>
        <w:t>7</w:t>
      </w:r>
      <w:r w:rsidR="000B76A6">
        <w:rPr>
          <w:rFonts w:ascii="Times New Roman" w:hAnsi="Times New Roman"/>
          <w:sz w:val="24"/>
          <w:szCs w:val="24"/>
        </w:rPr>
        <w:t xml:space="preserve"> классе (1</w:t>
      </w:r>
      <w:r w:rsidR="00DA5A5E">
        <w:rPr>
          <w:rFonts w:ascii="Times New Roman" w:hAnsi="Times New Roman"/>
          <w:sz w:val="24"/>
          <w:szCs w:val="24"/>
        </w:rPr>
        <w:t>6,7%), в 9</w:t>
      </w:r>
      <w:r w:rsidR="000B76A6">
        <w:rPr>
          <w:rFonts w:ascii="Times New Roman" w:hAnsi="Times New Roman"/>
          <w:sz w:val="24"/>
          <w:szCs w:val="24"/>
        </w:rPr>
        <w:t xml:space="preserve"> классе (1</w:t>
      </w:r>
      <w:r w:rsidR="00DA5A5E">
        <w:rPr>
          <w:rFonts w:ascii="Times New Roman" w:hAnsi="Times New Roman"/>
          <w:sz w:val="24"/>
          <w:szCs w:val="24"/>
        </w:rPr>
        <w:t>7</w:t>
      </w:r>
      <w:r w:rsidR="000B76A6">
        <w:rPr>
          <w:rFonts w:ascii="Times New Roman" w:hAnsi="Times New Roman"/>
          <w:sz w:val="24"/>
          <w:szCs w:val="24"/>
        </w:rPr>
        <w:t>,</w:t>
      </w:r>
      <w:r w:rsidR="00DA5A5E">
        <w:rPr>
          <w:rFonts w:ascii="Times New Roman" w:hAnsi="Times New Roman"/>
          <w:sz w:val="24"/>
          <w:szCs w:val="24"/>
        </w:rPr>
        <w:t>9</w:t>
      </w:r>
      <w:r w:rsidR="000B76A6">
        <w:rPr>
          <w:rFonts w:ascii="Times New Roman" w:hAnsi="Times New Roman"/>
          <w:sz w:val="24"/>
          <w:szCs w:val="24"/>
        </w:rPr>
        <w:t xml:space="preserve">%), в </w:t>
      </w:r>
      <w:r w:rsidR="00DA5A5E">
        <w:rPr>
          <w:rFonts w:ascii="Times New Roman" w:hAnsi="Times New Roman"/>
          <w:sz w:val="24"/>
          <w:szCs w:val="24"/>
        </w:rPr>
        <w:t>6</w:t>
      </w:r>
      <w:r w:rsidR="000B76A6">
        <w:rPr>
          <w:rFonts w:ascii="Times New Roman" w:hAnsi="Times New Roman"/>
          <w:sz w:val="24"/>
          <w:szCs w:val="24"/>
        </w:rPr>
        <w:t xml:space="preserve"> классе (1</w:t>
      </w:r>
      <w:r w:rsidR="00DA5A5E">
        <w:rPr>
          <w:rFonts w:ascii="Times New Roman" w:hAnsi="Times New Roman"/>
          <w:sz w:val="24"/>
          <w:szCs w:val="24"/>
        </w:rPr>
        <w:t>9,4</w:t>
      </w:r>
      <w:r w:rsidR="000B76A6">
        <w:rPr>
          <w:rFonts w:ascii="Times New Roman" w:hAnsi="Times New Roman"/>
          <w:sz w:val="24"/>
          <w:szCs w:val="24"/>
        </w:rPr>
        <w:t xml:space="preserve">%), в </w:t>
      </w:r>
      <w:r w:rsidR="00DA5A5E">
        <w:rPr>
          <w:rFonts w:ascii="Times New Roman" w:hAnsi="Times New Roman"/>
          <w:sz w:val="24"/>
          <w:szCs w:val="24"/>
        </w:rPr>
        <w:t>10</w:t>
      </w:r>
      <w:r w:rsidR="000B76A6">
        <w:rPr>
          <w:rFonts w:ascii="Times New Roman" w:hAnsi="Times New Roman"/>
          <w:sz w:val="24"/>
          <w:szCs w:val="24"/>
        </w:rPr>
        <w:t xml:space="preserve"> классе (</w:t>
      </w:r>
      <w:r w:rsidR="00DA5A5E">
        <w:rPr>
          <w:rFonts w:ascii="Times New Roman" w:hAnsi="Times New Roman"/>
          <w:sz w:val="24"/>
          <w:szCs w:val="24"/>
        </w:rPr>
        <w:t>29,4</w:t>
      </w:r>
      <w:r w:rsidR="000B76A6">
        <w:rPr>
          <w:rFonts w:ascii="Times New Roman" w:hAnsi="Times New Roman"/>
          <w:sz w:val="24"/>
          <w:szCs w:val="24"/>
        </w:rPr>
        <w:t>%)</w:t>
      </w:r>
      <w:r w:rsidR="00DA5A5E">
        <w:rPr>
          <w:rFonts w:ascii="Times New Roman" w:hAnsi="Times New Roman"/>
          <w:sz w:val="24"/>
          <w:szCs w:val="24"/>
        </w:rPr>
        <w:t>, в 11  классе (27,3%)</w:t>
      </w:r>
      <w:r w:rsidR="000B76A6">
        <w:rPr>
          <w:rFonts w:ascii="Times New Roman" w:hAnsi="Times New Roman"/>
          <w:sz w:val="24"/>
          <w:szCs w:val="24"/>
        </w:rPr>
        <w:t>.</w:t>
      </w:r>
    </w:p>
    <w:p w:rsidR="00472569" w:rsidRDefault="00B873FF" w:rsidP="00472569">
      <w:pPr>
        <w:spacing w:after="0"/>
        <w:jc w:val="both"/>
        <w:rPr>
          <w:rFonts w:ascii="Times New Roman" w:hAnsi="Times New Roman"/>
          <w:sz w:val="24"/>
          <w:szCs w:val="24"/>
        </w:rPr>
      </w:pPr>
      <w:r>
        <w:rPr>
          <w:rFonts w:ascii="Times New Roman" w:hAnsi="Times New Roman"/>
          <w:sz w:val="24"/>
          <w:szCs w:val="24"/>
        </w:rPr>
        <w:t xml:space="preserve">    </w:t>
      </w:r>
      <w:r w:rsidR="00472569">
        <w:rPr>
          <w:rFonts w:ascii="Times New Roman" w:hAnsi="Times New Roman"/>
          <w:b/>
          <w:sz w:val="24"/>
          <w:szCs w:val="24"/>
        </w:rPr>
        <w:t xml:space="preserve">   </w:t>
      </w:r>
      <w:r w:rsidR="00472569">
        <w:rPr>
          <w:rFonts w:ascii="Times New Roman" w:hAnsi="Times New Roman"/>
          <w:sz w:val="24"/>
          <w:szCs w:val="24"/>
        </w:rPr>
        <w:t xml:space="preserve"> </w:t>
      </w:r>
      <w:proofErr w:type="gramStart"/>
      <w:r w:rsidR="00472569">
        <w:rPr>
          <w:rFonts w:ascii="Times New Roman" w:hAnsi="Times New Roman"/>
          <w:sz w:val="24"/>
          <w:szCs w:val="24"/>
        </w:rPr>
        <w:t>В 201</w:t>
      </w:r>
      <w:r w:rsidR="00DA5A5E">
        <w:rPr>
          <w:rFonts w:ascii="Times New Roman" w:hAnsi="Times New Roman"/>
          <w:sz w:val="24"/>
          <w:szCs w:val="24"/>
        </w:rPr>
        <w:t>4</w:t>
      </w:r>
      <w:r w:rsidR="00472569">
        <w:rPr>
          <w:rFonts w:ascii="Times New Roman" w:hAnsi="Times New Roman"/>
          <w:sz w:val="24"/>
          <w:szCs w:val="24"/>
        </w:rPr>
        <w:t>-201</w:t>
      </w:r>
      <w:r w:rsidR="00DA5A5E">
        <w:rPr>
          <w:rFonts w:ascii="Times New Roman" w:hAnsi="Times New Roman"/>
          <w:sz w:val="24"/>
          <w:szCs w:val="24"/>
        </w:rPr>
        <w:t>5</w:t>
      </w:r>
      <w:r w:rsidR="00472569" w:rsidRPr="00106670">
        <w:rPr>
          <w:rFonts w:ascii="Times New Roman" w:hAnsi="Times New Roman"/>
          <w:sz w:val="24"/>
          <w:szCs w:val="24"/>
        </w:rPr>
        <w:t xml:space="preserve"> учебном году</w:t>
      </w:r>
      <w:r w:rsidR="00472569">
        <w:rPr>
          <w:rFonts w:ascii="Times New Roman" w:hAnsi="Times New Roman"/>
          <w:sz w:val="24"/>
          <w:szCs w:val="24"/>
        </w:rPr>
        <w:t xml:space="preserve"> отличников 8 учеников</w:t>
      </w:r>
      <w:r w:rsidR="001E0837">
        <w:rPr>
          <w:rFonts w:ascii="Times New Roman" w:hAnsi="Times New Roman"/>
          <w:sz w:val="24"/>
          <w:szCs w:val="24"/>
        </w:rPr>
        <w:t xml:space="preserve"> (2</w:t>
      </w:r>
      <w:r w:rsidR="00DA5A5E">
        <w:rPr>
          <w:rFonts w:ascii="Times New Roman" w:hAnsi="Times New Roman"/>
          <w:sz w:val="24"/>
          <w:szCs w:val="24"/>
        </w:rPr>
        <w:t xml:space="preserve"> «Б»</w:t>
      </w:r>
      <w:r w:rsidR="001E0837">
        <w:rPr>
          <w:rFonts w:ascii="Times New Roman" w:hAnsi="Times New Roman"/>
          <w:sz w:val="24"/>
          <w:szCs w:val="24"/>
        </w:rPr>
        <w:t xml:space="preserve"> класс – </w:t>
      </w:r>
      <w:r w:rsidR="00DA5A5E">
        <w:rPr>
          <w:rFonts w:ascii="Times New Roman" w:hAnsi="Times New Roman"/>
          <w:sz w:val="24"/>
          <w:szCs w:val="24"/>
        </w:rPr>
        <w:t xml:space="preserve">Пудова Дарья, Киприянова Александра; 3 класс – </w:t>
      </w:r>
      <w:r w:rsidR="001E0837">
        <w:rPr>
          <w:rFonts w:ascii="Times New Roman" w:hAnsi="Times New Roman"/>
          <w:sz w:val="24"/>
          <w:szCs w:val="24"/>
        </w:rPr>
        <w:t xml:space="preserve">Аханова Олеся, Лисина Александра, Гладырь Дарья; </w:t>
      </w:r>
      <w:r w:rsidR="00DA5A5E">
        <w:rPr>
          <w:rFonts w:ascii="Times New Roman" w:hAnsi="Times New Roman"/>
          <w:sz w:val="24"/>
          <w:szCs w:val="24"/>
        </w:rPr>
        <w:t>4</w:t>
      </w:r>
      <w:r w:rsidR="001E0837">
        <w:rPr>
          <w:rFonts w:ascii="Times New Roman" w:hAnsi="Times New Roman"/>
          <w:sz w:val="24"/>
          <w:szCs w:val="24"/>
        </w:rPr>
        <w:t xml:space="preserve"> класс – Патлатюк Анатолий;</w:t>
      </w:r>
      <w:proofErr w:type="gramEnd"/>
      <w:r w:rsidR="001E0837">
        <w:rPr>
          <w:rFonts w:ascii="Times New Roman" w:hAnsi="Times New Roman"/>
          <w:sz w:val="24"/>
          <w:szCs w:val="24"/>
        </w:rPr>
        <w:t xml:space="preserve"> </w:t>
      </w:r>
      <w:proofErr w:type="gramStart"/>
      <w:r w:rsidR="00DA5A5E">
        <w:rPr>
          <w:rFonts w:ascii="Times New Roman" w:hAnsi="Times New Roman"/>
          <w:sz w:val="24"/>
          <w:szCs w:val="24"/>
        </w:rPr>
        <w:t>5</w:t>
      </w:r>
      <w:r w:rsidR="001E0837">
        <w:rPr>
          <w:rFonts w:ascii="Times New Roman" w:hAnsi="Times New Roman"/>
          <w:sz w:val="24"/>
          <w:szCs w:val="24"/>
        </w:rPr>
        <w:t xml:space="preserve"> класс – Аникина Ксения,</w:t>
      </w:r>
      <w:r w:rsidR="005104CF">
        <w:rPr>
          <w:rFonts w:ascii="Times New Roman" w:hAnsi="Times New Roman"/>
          <w:sz w:val="24"/>
          <w:szCs w:val="24"/>
        </w:rPr>
        <w:t xml:space="preserve"> </w:t>
      </w:r>
      <w:r w:rsidR="00DA5A5E">
        <w:rPr>
          <w:rFonts w:ascii="Times New Roman" w:hAnsi="Times New Roman"/>
          <w:sz w:val="24"/>
          <w:szCs w:val="24"/>
        </w:rPr>
        <w:t>Михалкина Анастасия</w:t>
      </w:r>
      <w:r w:rsidR="001E0837">
        <w:rPr>
          <w:rFonts w:ascii="Times New Roman" w:hAnsi="Times New Roman"/>
          <w:sz w:val="24"/>
          <w:szCs w:val="24"/>
        </w:rPr>
        <w:t>)</w:t>
      </w:r>
      <w:r w:rsidR="00472569">
        <w:rPr>
          <w:rFonts w:ascii="Times New Roman" w:hAnsi="Times New Roman"/>
          <w:sz w:val="24"/>
          <w:szCs w:val="24"/>
        </w:rPr>
        <w:t xml:space="preserve">, количество отличников по сравнению с прошлым  учебным годом </w:t>
      </w:r>
      <w:r w:rsidR="005104CF">
        <w:rPr>
          <w:rFonts w:ascii="Times New Roman" w:hAnsi="Times New Roman"/>
          <w:sz w:val="24"/>
          <w:szCs w:val="24"/>
        </w:rPr>
        <w:t>осталось без изменений</w:t>
      </w:r>
      <w:r w:rsidR="00472569">
        <w:rPr>
          <w:rFonts w:ascii="Times New Roman" w:hAnsi="Times New Roman"/>
          <w:sz w:val="24"/>
          <w:szCs w:val="24"/>
        </w:rPr>
        <w:t xml:space="preserve">,  на  «4 и 5»  закончили  учебный  год – </w:t>
      </w:r>
      <w:r w:rsidR="00765D13">
        <w:rPr>
          <w:rFonts w:ascii="Times New Roman" w:hAnsi="Times New Roman"/>
          <w:sz w:val="24"/>
          <w:szCs w:val="24"/>
        </w:rPr>
        <w:t>8</w:t>
      </w:r>
      <w:r w:rsidR="005104CF">
        <w:rPr>
          <w:rFonts w:ascii="Times New Roman" w:hAnsi="Times New Roman"/>
          <w:sz w:val="24"/>
          <w:szCs w:val="24"/>
        </w:rPr>
        <w:t>5</w:t>
      </w:r>
      <w:r w:rsidR="00472569">
        <w:rPr>
          <w:rFonts w:ascii="Times New Roman" w:hAnsi="Times New Roman"/>
          <w:sz w:val="24"/>
          <w:szCs w:val="24"/>
        </w:rPr>
        <w:t xml:space="preserve">  ученик</w:t>
      </w:r>
      <w:r w:rsidR="005104CF">
        <w:rPr>
          <w:rFonts w:ascii="Times New Roman" w:hAnsi="Times New Roman"/>
          <w:sz w:val="24"/>
          <w:szCs w:val="24"/>
        </w:rPr>
        <w:t>ов</w:t>
      </w:r>
      <w:r w:rsidR="00472569">
        <w:rPr>
          <w:rFonts w:ascii="Times New Roman" w:hAnsi="Times New Roman"/>
          <w:sz w:val="24"/>
          <w:szCs w:val="24"/>
        </w:rPr>
        <w:t xml:space="preserve">,  качество  знаний </w:t>
      </w:r>
      <w:r w:rsidR="00765D13">
        <w:rPr>
          <w:rFonts w:ascii="Times New Roman" w:hAnsi="Times New Roman"/>
          <w:sz w:val="24"/>
          <w:szCs w:val="24"/>
        </w:rPr>
        <w:t>по школе</w:t>
      </w:r>
      <w:r w:rsidR="00472569">
        <w:rPr>
          <w:rFonts w:ascii="Times New Roman" w:hAnsi="Times New Roman"/>
          <w:sz w:val="24"/>
          <w:szCs w:val="24"/>
        </w:rPr>
        <w:t xml:space="preserve"> </w:t>
      </w:r>
      <w:r w:rsidR="005104CF">
        <w:rPr>
          <w:rFonts w:ascii="Times New Roman" w:hAnsi="Times New Roman"/>
          <w:sz w:val="24"/>
          <w:szCs w:val="24"/>
        </w:rPr>
        <w:t>повысилось на 1,09% и составило</w:t>
      </w:r>
      <w:r w:rsidR="00472569">
        <w:rPr>
          <w:rFonts w:ascii="Times New Roman" w:hAnsi="Times New Roman"/>
          <w:sz w:val="24"/>
          <w:szCs w:val="24"/>
        </w:rPr>
        <w:t xml:space="preserve"> – 3</w:t>
      </w:r>
      <w:r w:rsidR="005104CF">
        <w:rPr>
          <w:rFonts w:ascii="Times New Roman" w:hAnsi="Times New Roman"/>
          <w:sz w:val="24"/>
          <w:szCs w:val="24"/>
        </w:rPr>
        <w:t>3,57%</w:t>
      </w:r>
      <w:r w:rsidR="00472569">
        <w:rPr>
          <w:rFonts w:ascii="Times New Roman" w:hAnsi="Times New Roman"/>
          <w:sz w:val="24"/>
          <w:szCs w:val="24"/>
        </w:rPr>
        <w:t>. 1</w:t>
      </w:r>
      <w:r w:rsidR="005104CF">
        <w:rPr>
          <w:rFonts w:ascii="Times New Roman" w:hAnsi="Times New Roman"/>
          <w:sz w:val="24"/>
          <w:szCs w:val="24"/>
        </w:rPr>
        <w:t>7</w:t>
      </w:r>
      <w:r w:rsidR="00472569">
        <w:rPr>
          <w:rFonts w:ascii="Times New Roman" w:hAnsi="Times New Roman"/>
          <w:sz w:val="24"/>
          <w:szCs w:val="24"/>
        </w:rPr>
        <w:t xml:space="preserve"> учеников школы имеют одну «3» по предмету.</w:t>
      </w:r>
      <w:proofErr w:type="gramEnd"/>
    </w:p>
    <w:p w:rsidR="00C27BAD" w:rsidRPr="00C27BAD" w:rsidRDefault="00C27BAD" w:rsidP="00472569">
      <w:pPr>
        <w:spacing w:after="0"/>
        <w:jc w:val="both"/>
        <w:rPr>
          <w:rFonts w:ascii="Times New Roman" w:hAnsi="Times New Roman"/>
          <w:sz w:val="16"/>
          <w:szCs w:val="16"/>
        </w:rPr>
      </w:pPr>
    </w:p>
    <w:p w:rsidR="00472569" w:rsidRPr="005819A0" w:rsidRDefault="00472569" w:rsidP="00472569">
      <w:pPr>
        <w:spacing w:after="0"/>
        <w:ind w:left="360"/>
        <w:jc w:val="both"/>
        <w:rPr>
          <w:rFonts w:ascii="Times New Roman" w:hAnsi="Times New Roman"/>
          <w:sz w:val="24"/>
          <w:szCs w:val="24"/>
          <w:u w:val="single"/>
        </w:rPr>
      </w:pPr>
      <w:r>
        <w:rPr>
          <w:rFonts w:ascii="Times New Roman" w:hAnsi="Times New Roman"/>
          <w:sz w:val="24"/>
          <w:szCs w:val="24"/>
          <w:u w:val="single"/>
        </w:rPr>
        <w:t>Качество обучения</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2480"/>
        <w:gridCol w:w="2480"/>
        <w:gridCol w:w="2480"/>
      </w:tblGrid>
      <w:tr w:rsidR="00472569" w:rsidRPr="00FB0BEE" w:rsidTr="00D6472C">
        <w:tc>
          <w:tcPr>
            <w:tcW w:w="2479" w:type="dxa"/>
          </w:tcPr>
          <w:p w:rsidR="00472569" w:rsidRPr="00FB0BEE" w:rsidRDefault="00472569" w:rsidP="00AA4563">
            <w:pPr>
              <w:spacing w:after="0"/>
              <w:jc w:val="center"/>
              <w:rPr>
                <w:rFonts w:ascii="Times New Roman" w:hAnsi="Times New Roman"/>
                <w:sz w:val="24"/>
                <w:szCs w:val="24"/>
              </w:rPr>
            </w:pPr>
          </w:p>
        </w:tc>
        <w:tc>
          <w:tcPr>
            <w:tcW w:w="2480" w:type="dxa"/>
          </w:tcPr>
          <w:p w:rsidR="00472569" w:rsidRPr="00FB0BEE" w:rsidRDefault="00472569" w:rsidP="00AA4563">
            <w:pPr>
              <w:spacing w:after="0"/>
              <w:jc w:val="center"/>
              <w:rPr>
                <w:rFonts w:ascii="Times New Roman" w:hAnsi="Times New Roman"/>
                <w:sz w:val="24"/>
                <w:szCs w:val="24"/>
              </w:rPr>
            </w:pPr>
            <w:r w:rsidRPr="00FB0BEE">
              <w:rPr>
                <w:rFonts w:ascii="Times New Roman" w:hAnsi="Times New Roman"/>
                <w:sz w:val="24"/>
                <w:szCs w:val="24"/>
              </w:rPr>
              <w:t>2-4 класс</w:t>
            </w:r>
          </w:p>
        </w:tc>
        <w:tc>
          <w:tcPr>
            <w:tcW w:w="2480" w:type="dxa"/>
          </w:tcPr>
          <w:p w:rsidR="00472569" w:rsidRPr="00FB0BEE" w:rsidRDefault="00472569" w:rsidP="00AA4563">
            <w:pPr>
              <w:spacing w:after="0"/>
              <w:jc w:val="center"/>
              <w:rPr>
                <w:rFonts w:ascii="Times New Roman" w:hAnsi="Times New Roman"/>
                <w:sz w:val="24"/>
                <w:szCs w:val="24"/>
              </w:rPr>
            </w:pPr>
            <w:r w:rsidRPr="00FB0BEE">
              <w:rPr>
                <w:rFonts w:ascii="Times New Roman" w:hAnsi="Times New Roman"/>
                <w:sz w:val="24"/>
                <w:szCs w:val="24"/>
              </w:rPr>
              <w:t>5-9 класс</w:t>
            </w:r>
          </w:p>
        </w:tc>
        <w:tc>
          <w:tcPr>
            <w:tcW w:w="2480" w:type="dxa"/>
          </w:tcPr>
          <w:p w:rsidR="00472569" w:rsidRPr="00FB0BEE" w:rsidRDefault="00472569" w:rsidP="00AA4563">
            <w:pPr>
              <w:spacing w:after="0"/>
              <w:jc w:val="center"/>
              <w:rPr>
                <w:rFonts w:ascii="Times New Roman" w:hAnsi="Times New Roman"/>
                <w:sz w:val="24"/>
                <w:szCs w:val="24"/>
              </w:rPr>
            </w:pPr>
            <w:r w:rsidRPr="00FB0BEE">
              <w:rPr>
                <w:rFonts w:ascii="Times New Roman" w:hAnsi="Times New Roman"/>
                <w:sz w:val="24"/>
                <w:szCs w:val="24"/>
              </w:rPr>
              <w:t>10-11 класс</w:t>
            </w:r>
          </w:p>
        </w:tc>
      </w:tr>
      <w:tr w:rsidR="00472569" w:rsidRPr="00FB0BEE" w:rsidTr="00D6472C">
        <w:tc>
          <w:tcPr>
            <w:tcW w:w="2479" w:type="dxa"/>
          </w:tcPr>
          <w:p w:rsidR="00472569" w:rsidRPr="00FB0BEE" w:rsidRDefault="00472569" w:rsidP="00AA4563">
            <w:pPr>
              <w:spacing w:after="0"/>
              <w:jc w:val="center"/>
              <w:rPr>
                <w:rFonts w:ascii="Times New Roman" w:hAnsi="Times New Roman"/>
                <w:sz w:val="24"/>
                <w:szCs w:val="24"/>
              </w:rPr>
            </w:pPr>
            <w:r w:rsidRPr="00FB0BEE">
              <w:rPr>
                <w:rFonts w:ascii="Times New Roman" w:hAnsi="Times New Roman"/>
                <w:sz w:val="24"/>
                <w:szCs w:val="24"/>
              </w:rPr>
              <w:t xml:space="preserve">2011-2012 уч. </w:t>
            </w:r>
            <w:r>
              <w:rPr>
                <w:rFonts w:ascii="Times New Roman" w:hAnsi="Times New Roman"/>
                <w:sz w:val="24"/>
                <w:szCs w:val="24"/>
              </w:rPr>
              <w:t>г</w:t>
            </w:r>
            <w:r w:rsidRPr="00FB0BEE">
              <w:rPr>
                <w:rFonts w:ascii="Times New Roman" w:hAnsi="Times New Roman"/>
                <w:sz w:val="24"/>
                <w:szCs w:val="24"/>
              </w:rPr>
              <w:t>од</w:t>
            </w:r>
          </w:p>
        </w:tc>
        <w:tc>
          <w:tcPr>
            <w:tcW w:w="2480" w:type="dxa"/>
          </w:tcPr>
          <w:p w:rsidR="00472569" w:rsidRPr="00FB0BEE" w:rsidRDefault="00472569" w:rsidP="00AA4563">
            <w:pPr>
              <w:spacing w:after="0"/>
              <w:jc w:val="center"/>
              <w:rPr>
                <w:rFonts w:ascii="Times New Roman" w:hAnsi="Times New Roman"/>
                <w:sz w:val="24"/>
                <w:szCs w:val="24"/>
              </w:rPr>
            </w:pPr>
            <w:r w:rsidRPr="00FB0BEE">
              <w:rPr>
                <w:rFonts w:ascii="Times New Roman" w:hAnsi="Times New Roman"/>
                <w:sz w:val="24"/>
                <w:szCs w:val="24"/>
              </w:rPr>
              <w:t>58%</w:t>
            </w:r>
          </w:p>
        </w:tc>
        <w:tc>
          <w:tcPr>
            <w:tcW w:w="2480" w:type="dxa"/>
          </w:tcPr>
          <w:p w:rsidR="00472569" w:rsidRPr="00FB0BEE" w:rsidRDefault="00472569" w:rsidP="00AA4563">
            <w:pPr>
              <w:spacing w:after="0"/>
              <w:jc w:val="center"/>
              <w:rPr>
                <w:rFonts w:ascii="Times New Roman" w:hAnsi="Times New Roman"/>
                <w:sz w:val="24"/>
                <w:szCs w:val="24"/>
              </w:rPr>
            </w:pPr>
            <w:r w:rsidRPr="00FB0BEE">
              <w:rPr>
                <w:rFonts w:ascii="Times New Roman" w:hAnsi="Times New Roman"/>
                <w:sz w:val="24"/>
                <w:szCs w:val="24"/>
              </w:rPr>
              <w:t>20%</w:t>
            </w:r>
          </w:p>
        </w:tc>
        <w:tc>
          <w:tcPr>
            <w:tcW w:w="2480" w:type="dxa"/>
          </w:tcPr>
          <w:p w:rsidR="00472569" w:rsidRPr="00FB0BEE" w:rsidRDefault="00472569" w:rsidP="00AA4563">
            <w:pPr>
              <w:spacing w:after="0"/>
              <w:jc w:val="center"/>
              <w:rPr>
                <w:rFonts w:ascii="Times New Roman" w:hAnsi="Times New Roman"/>
                <w:sz w:val="24"/>
                <w:szCs w:val="24"/>
              </w:rPr>
            </w:pPr>
            <w:r w:rsidRPr="00FB0BEE">
              <w:rPr>
                <w:rFonts w:ascii="Times New Roman" w:hAnsi="Times New Roman"/>
                <w:sz w:val="24"/>
                <w:szCs w:val="24"/>
              </w:rPr>
              <w:t>36,4%</w:t>
            </w:r>
          </w:p>
        </w:tc>
      </w:tr>
      <w:tr w:rsidR="00472569" w:rsidRPr="00FB0BEE" w:rsidTr="00D6472C">
        <w:tc>
          <w:tcPr>
            <w:tcW w:w="2479" w:type="dxa"/>
          </w:tcPr>
          <w:p w:rsidR="00472569" w:rsidRPr="00FB0BEE" w:rsidRDefault="00472569" w:rsidP="00AA4563">
            <w:pPr>
              <w:spacing w:after="0"/>
              <w:jc w:val="center"/>
              <w:rPr>
                <w:rFonts w:ascii="Times New Roman" w:hAnsi="Times New Roman"/>
                <w:sz w:val="24"/>
                <w:szCs w:val="24"/>
              </w:rPr>
            </w:pPr>
            <w:r>
              <w:rPr>
                <w:rFonts w:ascii="Times New Roman" w:hAnsi="Times New Roman"/>
                <w:sz w:val="24"/>
                <w:szCs w:val="24"/>
              </w:rPr>
              <w:t>2012-2013 уч. год</w:t>
            </w:r>
          </w:p>
        </w:tc>
        <w:tc>
          <w:tcPr>
            <w:tcW w:w="2480" w:type="dxa"/>
          </w:tcPr>
          <w:p w:rsidR="00472569" w:rsidRPr="00FB0BEE" w:rsidRDefault="00472569" w:rsidP="00AA4563">
            <w:pPr>
              <w:spacing w:after="0"/>
              <w:jc w:val="center"/>
              <w:rPr>
                <w:rFonts w:ascii="Times New Roman" w:hAnsi="Times New Roman"/>
                <w:sz w:val="24"/>
                <w:szCs w:val="24"/>
              </w:rPr>
            </w:pPr>
            <w:r>
              <w:rPr>
                <w:rFonts w:ascii="Times New Roman" w:hAnsi="Times New Roman"/>
                <w:sz w:val="24"/>
                <w:szCs w:val="24"/>
              </w:rPr>
              <w:t>55,3%</w:t>
            </w:r>
          </w:p>
        </w:tc>
        <w:tc>
          <w:tcPr>
            <w:tcW w:w="2480" w:type="dxa"/>
          </w:tcPr>
          <w:p w:rsidR="00472569" w:rsidRPr="00FB0BEE" w:rsidRDefault="00472569" w:rsidP="00AA4563">
            <w:pPr>
              <w:spacing w:after="0"/>
              <w:jc w:val="center"/>
              <w:rPr>
                <w:rFonts w:ascii="Times New Roman" w:hAnsi="Times New Roman"/>
                <w:sz w:val="24"/>
                <w:szCs w:val="24"/>
              </w:rPr>
            </w:pPr>
            <w:r>
              <w:rPr>
                <w:rFonts w:ascii="Times New Roman" w:hAnsi="Times New Roman"/>
                <w:sz w:val="24"/>
                <w:szCs w:val="24"/>
              </w:rPr>
              <w:t>20,1%</w:t>
            </w:r>
          </w:p>
        </w:tc>
        <w:tc>
          <w:tcPr>
            <w:tcW w:w="2480" w:type="dxa"/>
          </w:tcPr>
          <w:p w:rsidR="00472569" w:rsidRPr="00FB0BEE" w:rsidRDefault="00472569" w:rsidP="00AA4563">
            <w:pPr>
              <w:spacing w:after="0"/>
              <w:jc w:val="center"/>
              <w:rPr>
                <w:rFonts w:ascii="Times New Roman" w:hAnsi="Times New Roman"/>
                <w:sz w:val="24"/>
                <w:szCs w:val="24"/>
              </w:rPr>
            </w:pPr>
            <w:r>
              <w:rPr>
                <w:rFonts w:ascii="Times New Roman" w:hAnsi="Times New Roman"/>
                <w:sz w:val="24"/>
                <w:szCs w:val="24"/>
              </w:rPr>
              <w:t>30,8%</w:t>
            </w:r>
          </w:p>
        </w:tc>
      </w:tr>
      <w:tr w:rsidR="00472569" w:rsidRPr="00FB0BEE" w:rsidTr="00D6472C">
        <w:tc>
          <w:tcPr>
            <w:tcW w:w="2479" w:type="dxa"/>
          </w:tcPr>
          <w:p w:rsidR="00472569" w:rsidRPr="00FB0BEE" w:rsidRDefault="00472569" w:rsidP="00AA4563">
            <w:pPr>
              <w:spacing w:after="0"/>
              <w:jc w:val="center"/>
              <w:rPr>
                <w:rFonts w:ascii="Times New Roman" w:hAnsi="Times New Roman"/>
                <w:sz w:val="24"/>
                <w:szCs w:val="24"/>
              </w:rPr>
            </w:pPr>
            <w:r>
              <w:rPr>
                <w:rFonts w:ascii="Times New Roman" w:hAnsi="Times New Roman"/>
                <w:sz w:val="24"/>
                <w:szCs w:val="24"/>
              </w:rPr>
              <w:lastRenderedPageBreak/>
              <w:t>2013-2014 уч. год</w:t>
            </w:r>
          </w:p>
        </w:tc>
        <w:tc>
          <w:tcPr>
            <w:tcW w:w="2480" w:type="dxa"/>
          </w:tcPr>
          <w:p w:rsidR="00472569" w:rsidRPr="00FB0BEE" w:rsidRDefault="00472569" w:rsidP="00AA4563">
            <w:pPr>
              <w:spacing w:after="0"/>
              <w:jc w:val="center"/>
              <w:rPr>
                <w:rFonts w:ascii="Times New Roman" w:hAnsi="Times New Roman"/>
                <w:sz w:val="24"/>
                <w:szCs w:val="24"/>
              </w:rPr>
            </w:pPr>
            <w:r>
              <w:rPr>
                <w:rFonts w:ascii="Times New Roman" w:hAnsi="Times New Roman"/>
                <w:sz w:val="24"/>
                <w:szCs w:val="24"/>
              </w:rPr>
              <w:t>58,2%</w:t>
            </w:r>
          </w:p>
        </w:tc>
        <w:tc>
          <w:tcPr>
            <w:tcW w:w="2480" w:type="dxa"/>
          </w:tcPr>
          <w:p w:rsidR="00472569" w:rsidRPr="00FB0BEE" w:rsidRDefault="00472569" w:rsidP="00AA4563">
            <w:pPr>
              <w:spacing w:after="0"/>
              <w:jc w:val="center"/>
              <w:rPr>
                <w:rFonts w:ascii="Times New Roman" w:hAnsi="Times New Roman"/>
                <w:sz w:val="24"/>
                <w:szCs w:val="24"/>
              </w:rPr>
            </w:pPr>
            <w:r>
              <w:rPr>
                <w:rFonts w:ascii="Times New Roman" w:hAnsi="Times New Roman"/>
                <w:sz w:val="24"/>
                <w:szCs w:val="24"/>
              </w:rPr>
              <w:t>17,8%</w:t>
            </w:r>
          </w:p>
        </w:tc>
        <w:tc>
          <w:tcPr>
            <w:tcW w:w="2480" w:type="dxa"/>
          </w:tcPr>
          <w:p w:rsidR="00472569" w:rsidRPr="00FB0BEE" w:rsidRDefault="00472569" w:rsidP="00AA4563">
            <w:pPr>
              <w:spacing w:after="0"/>
              <w:jc w:val="center"/>
              <w:rPr>
                <w:rFonts w:ascii="Times New Roman" w:hAnsi="Times New Roman"/>
                <w:sz w:val="24"/>
                <w:szCs w:val="24"/>
              </w:rPr>
            </w:pPr>
            <w:r>
              <w:rPr>
                <w:rFonts w:ascii="Times New Roman" w:hAnsi="Times New Roman"/>
                <w:sz w:val="24"/>
                <w:szCs w:val="24"/>
              </w:rPr>
              <w:t>26,9%</w:t>
            </w:r>
          </w:p>
        </w:tc>
      </w:tr>
      <w:tr w:rsidR="005104CF" w:rsidRPr="00FB0BEE" w:rsidTr="00D6472C">
        <w:tc>
          <w:tcPr>
            <w:tcW w:w="2479" w:type="dxa"/>
          </w:tcPr>
          <w:p w:rsidR="005104CF" w:rsidRDefault="005104CF" w:rsidP="00AA4563">
            <w:pPr>
              <w:spacing w:after="0"/>
              <w:jc w:val="center"/>
              <w:rPr>
                <w:rFonts w:ascii="Times New Roman" w:hAnsi="Times New Roman"/>
                <w:sz w:val="24"/>
                <w:szCs w:val="24"/>
              </w:rPr>
            </w:pPr>
            <w:r>
              <w:rPr>
                <w:rFonts w:ascii="Times New Roman" w:hAnsi="Times New Roman"/>
                <w:sz w:val="24"/>
                <w:szCs w:val="24"/>
              </w:rPr>
              <w:t>2014-2015 уч. год</w:t>
            </w:r>
          </w:p>
        </w:tc>
        <w:tc>
          <w:tcPr>
            <w:tcW w:w="2480" w:type="dxa"/>
          </w:tcPr>
          <w:p w:rsidR="005104CF" w:rsidRDefault="005104CF" w:rsidP="00AA4563">
            <w:pPr>
              <w:spacing w:after="0"/>
              <w:jc w:val="center"/>
              <w:rPr>
                <w:rFonts w:ascii="Times New Roman" w:hAnsi="Times New Roman"/>
                <w:sz w:val="24"/>
                <w:szCs w:val="24"/>
              </w:rPr>
            </w:pPr>
            <w:r>
              <w:rPr>
                <w:rFonts w:ascii="Times New Roman" w:hAnsi="Times New Roman"/>
                <w:sz w:val="24"/>
                <w:szCs w:val="24"/>
              </w:rPr>
              <w:t>56,25%</w:t>
            </w:r>
          </w:p>
        </w:tc>
        <w:tc>
          <w:tcPr>
            <w:tcW w:w="2480" w:type="dxa"/>
          </w:tcPr>
          <w:p w:rsidR="005104CF" w:rsidRDefault="005104CF" w:rsidP="00AA4563">
            <w:pPr>
              <w:spacing w:after="0"/>
              <w:jc w:val="center"/>
              <w:rPr>
                <w:rFonts w:ascii="Times New Roman" w:hAnsi="Times New Roman"/>
                <w:sz w:val="24"/>
                <w:szCs w:val="24"/>
              </w:rPr>
            </w:pPr>
            <w:r>
              <w:rPr>
                <w:rFonts w:ascii="Times New Roman" w:hAnsi="Times New Roman"/>
                <w:sz w:val="24"/>
                <w:szCs w:val="24"/>
              </w:rPr>
              <w:t>20,39%</w:t>
            </w:r>
          </w:p>
        </w:tc>
        <w:tc>
          <w:tcPr>
            <w:tcW w:w="2480" w:type="dxa"/>
          </w:tcPr>
          <w:p w:rsidR="005104CF" w:rsidRDefault="005104CF" w:rsidP="00AA4563">
            <w:pPr>
              <w:spacing w:after="0"/>
              <w:jc w:val="center"/>
              <w:rPr>
                <w:rFonts w:ascii="Times New Roman" w:hAnsi="Times New Roman"/>
                <w:sz w:val="24"/>
                <w:szCs w:val="24"/>
              </w:rPr>
            </w:pPr>
            <w:r>
              <w:rPr>
                <w:rFonts w:ascii="Times New Roman" w:hAnsi="Times New Roman"/>
                <w:sz w:val="24"/>
                <w:szCs w:val="24"/>
              </w:rPr>
              <w:t>28,57%</w:t>
            </w:r>
          </w:p>
        </w:tc>
      </w:tr>
    </w:tbl>
    <w:p w:rsidR="00472569" w:rsidRDefault="00472569" w:rsidP="00472569">
      <w:pPr>
        <w:spacing w:after="0"/>
        <w:jc w:val="both"/>
        <w:rPr>
          <w:rFonts w:ascii="Times New Roman" w:hAnsi="Times New Roman"/>
          <w:sz w:val="16"/>
          <w:szCs w:val="16"/>
          <w:u w:val="single"/>
        </w:rPr>
      </w:pPr>
    </w:p>
    <w:p w:rsidR="00C27BAD" w:rsidRPr="0056312B" w:rsidRDefault="00C27BAD" w:rsidP="00472569">
      <w:pPr>
        <w:spacing w:after="0"/>
        <w:jc w:val="both"/>
        <w:rPr>
          <w:rFonts w:ascii="Times New Roman" w:hAnsi="Times New Roman"/>
          <w:sz w:val="16"/>
          <w:szCs w:val="16"/>
          <w:u w:val="single"/>
        </w:rPr>
      </w:pPr>
    </w:p>
    <w:p w:rsidR="00472569" w:rsidRDefault="00472569" w:rsidP="00472569">
      <w:pPr>
        <w:spacing w:after="0"/>
        <w:ind w:left="360"/>
        <w:jc w:val="both"/>
        <w:rPr>
          <w:rFonts w:ascii="Times New Roman" w:hAnsi="Times New Roman"/>
          <w:sz w:val="24"/>
          <w:szCs w:val="24"/>
          <w:u w:val="single"/>
        </w:rPr>
      </w:pPr>
      <w:r>
        <w:rPr>
          <w:rFonts w:ascii="Times New Roman" w:hAnsi="Times New Roman"/>
          <w:sz w:val="24"/>
          <w:szCs w:val="24"/>
          <w:u w:val="single"/>
        </w:rPr>
        <w:t xml:space="preserve">Успеваемость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7"/>
        <w:gridCol w:w="2478"/>
        <w:gridCol w:w="2482"/>
        <w:gridCol w:w="2482"/>
      </w:tblGrid>
      <w:tr w:rsidR="00472569" w:rsidRPr="00FB0BEE" w:rsidTr="00D6472C">
        <w:tc>
          <w:tcPr>
            <w:tcW w:w="2477" w:type="dxa"/>
          </w:tcPr>
          <w:p w:rsidR="00472569" w:rsidRPr="00FB0BEE" w:rsidRDefault="00472569" w:rsidP="00AA4563">
            <w:pPr>
              <w:spacing w:after="0"/>
              <w:jc w:val="center"/>
              <w:rPr>
                <w:rFonts w:ascii="Times New Roman" w:hAnsi="Times New Roman"/>
                <w:sz w:val="24"/>
                <w:szCs w:val="24"/>
              </w:rPr>
            </w:pPr>
          </w:p>
        </w:tc>
        <w:tc>
          <w:tcPr>
            <w:tcW w:w="2478" w:type="dxa"/>
          </w:tcPr>
          <w:p w:rsidR="00472569" w:rsidRPr="00FB0BEE" w:rsidRDefault="00472569" w:rsidP="00AA4563">
            <w:pPr>
              <w:spacing w:after="0"/>
              <w:jc w:val="center"/>
              <w:rPr>
                <w:rFonts w:ascii="Times New Roman" w:hAnsi="Times New Roman"/>
                <w:sz w:val="24"/>
                <w:szCs w:val="24"/>
              </w:rPr>
            </w:pPr>
            <w:r w:rsidRPr="00FB0BEE">
              <w:rPr>
                <w:rFonts w:ascii="Times New Roman" w:hAnsi="Times New Roman"/>
                <w:sz w:val="24"/>
                <w:szCs w:val="24"/>
              </w:rPr>
              <w:t>2-4 класс</w:t>
            </w:r>
          </w:p>
        </w:tc>
        <w:tc>
          <w:tcPr>
            <w:tcW w:w="2482" w:type="dxa"/>
          </w:tcPr>
          <w:p w:rsidR="00472569" w:rsidRPr="00FB0BEE" w:rsidRDefault="00472569" w:rsidP="00AA4563">
            <w:pPr>
              <w:spacing w:after="0"/>
              <w:jc w:val="center"/>
              <w:rPr>
                <w:rFonts w:ascii="Times New Roman" w:hAnsi="Times New Roman"/>
                <w:sz w:val="24"/>
                <w:szCs w:val="24"/>
              </w:rPr>
            </w:pPr>
            <w:r w:rsidRPr="00FB0BEE">
              <w:rPr>
                <w:rFonts w:ascii="Times New Roman" w:hAnsi="Times New Roman"/>
                <w:sz w:val="24"/>
                <w:szCs w:val="24"/>
              </w:rPr>
              <w:t>5-9 класс</w:t>
            </w:r>
          </w:p>
        </w:tc>
        <w:tc>
          <w:tcPr>
            <w:tcW w:w="2482" w:type="dxa"/>
          </w:tcPr>
          <w:p w:rsidR="00472569" w:rsidRPr="00FB0BEE" w:rsidRDefault="00472569" w:rsidP="00AA4563">
            <w:pPr>
              <w:spacing w:after="0"/>
              <w:jc w:val="center"/>
              <w:rPr>
                <w:rFonts w:ascii="Times New Roman" w:hAnsi="Times New Roman"/>
                <w:sz w:val="24"/>
                <w:szCs w:val="24"/>
              </w:rPr>
            </w:pPr>
            <w:r w:rsidRPr="00FB0BEE">
              <w:rPr>
                <w:rFonts w:ascii="Times New Roman" w:hAnsi="Times New Roman"/>
                <w:sz w:val="24"/>
                <w:szCs w:val="24"/>
              </w:rPr>
              <w:t>10-11 класс</w:t>
            </w:r>
          </w:p>
        </w:tc>
      </w:tr>
      <w:tr w:rsidR="00765D13" w:rsidRPr="00FB0BEE" w:rsidTr="00D6472C">
        <w:tc>
          <w:tcPr>
            <w:tcW w:w="2477" w:type="dxa"/>
          </w:tcPr>
          <w:p w:rsidR="00765D13" w:rsidRPr="00FB0BEE" w:rsidRDefault="00765D13" w:rsidP="00AA4563">
            <w:pPr>
              <w:spacing w:after="0"/>
              <w:jc w:val="center"/>
              <w:rPr>
                <w:rFonts w:ascii="Times New Roman" w:hAnsi="Times New Roman"/>
                <w:sz w:val="24"/>
                <w:szCs w:val="24"/>
              </w:rPr>
            </w:pPr>
            <w:r w:rsidRPr="00FB0BEE">
              <w:rPr>
                <w:rFonts w:ascii="Times New Roman" w:hAnsi="Times New Roman"/>
                <w:sz w:val="24"/>
                <w:szCs w:val="24"/>
              </w:rPr>
              <w:t>2011-2012 уч. год</w:t>
            </w:r>
          </w:p>
        </w:tc>
        <w:tc>
          <w:tcPr>
            <w:tcW w:w="2478" w:type="dxa"/>
          </w:tcPr>
          <w:p w:rsidR="00765D13" w:rsidRPr="00FB0BEE" w:rsidRDefault="00765D13" w:rsidP="00AA4563">
            <w:pPr>
              <w:spacing w:after="0"/>
              <w:jc w:val="center"/>
              <w:rPr>
                <w:rFonts w:ascii="Times New Roman" w:hAnsi="Times New Roman"/>
                <w:sz w:val="24"/>
                <w:szCs w:val="24"/>
              </w:rPr>
            </w:pPr>
            <w:r w:rsidRPr="00FB0BEE">
              <w:rPr>
                <w:rFonts w:ascii="Times New Roman" w:hAnsi="Times New Roman"/>
                <w:sz w:val="24"/>
                <w:szCs w:val="24"/>
              </w:rPr>
              <w:t>100%</w:t>
            </w:r>
          </w:p>
        </w:tc>
        <w:tc>
          <w:tcPr>
            <w:tcW w:w="2482" w:type="dxa"/>
          </w:tcPr>
          <w:p w:rsidR="00765D13" w:rsidRPr="00FB0BEE" w:rsidRDefault="00765D13" w:rsidP="00AA4563">
            <w:pPr>
              <w:spacing w:after="0"/>
              <w:jc w:val="center"/>
              <w:rPr>
                <w:rFonts w:ascii="Times New Roman" w:hAnsi="Times New Roman"/>
                <w:sz w:val="24"/>
                <w:szCs w:val="24"/>
              </w:rPr>
            </w:pPr>
            <w:r w:rsidRPr="00FB0BEE">
              <w:rPr>
                <w:rFonts w:ascii="Times New Roman" w:hAnsi="Times New Roman"/>
                <w:sz w:val="24"/>
                <w:szCs w:val="24"/>
              </w:rPr>
              <w:t>97,7%</w:t>
            </w:r>
          </w:p>
        </w:tc>
        <w:tc>
          <w:tcPr>
            <w:tcW w:w="2482" w:type="dxa"/>
          </w:tcPr>
          <w:p w:rsidR="00765D13" w:rsidRPr="00FB0BEE" w:rsidRDefault="00765D13" w:rsidP="00AA4563">
            <w:pPr>
              <w:spacing w:after="0"/>
              <w:jc w:val="center"/>
              <w:rPr>
                <w:rFonts w:ascii="Times New Roman" w:hAnsi="Times New Roman"/>
                <w:sz w:val="24"/>
                <w:szCs w:val="24"/>
              </w:rPr>
            </w:pPr>
            <w:r w:rsidRPr="00FB0BEE">
              <w:rPr>
                <w:rFonts w:ascii="Times New Roman" w:hAnsi="Times New Roman"/>
                <w:sz w:val="24"/>
                <w:szCs w:val="24"/>
              </w:rPr>
              <w:t>100%</w:t>
            </w:r>
          </w:p>
        </w:tc>
      </w:tr>
      <w:tr w:rsidR="00765D13" w:rsidRPr="00FB0BEE" w:rsidTr="00D6472C">
        <w:tc>
          <w:tcPr>
            <w:tcW w:w="2477" w:type="dxa"/>
          </w:tcPr>
          <w:p w:rsidR="00765D13" w:rsidRPr="00FB0BEE" w:rsidRDefault="00765D13" w:rsidP="00AA4563">
            <w:pPr>
              <w:spacing w:after="0"/>
              <w:jc w:val="center"/>
              <w:rPr>
                <w:rFonts w:ascii="Times New Roman" w:hAnsi="Times New Roman"/>
                <w:sz w:val="24"/>
                <w:szCs w:val="24"/>
              </w:rPr>
            </w:pPr>
            <w:r>
              <w:rPr>
                <w:rFonts w:ascii="Times New Roman" w:hAnsi="Times New Roman"/>
                <w:sz w:val="24"/>
                <w:szCs w:val="24"/>
              </w:rPr>
              <w:t>2012-2013 уч. год</w:t>
            </w:r>
          </w:p>
        </w:tc>
        <w:tc>
          <w:tcPr>
            <w:tcW w:w="2478" w:type="dxa"/>
          </w:tcPr>
          <w:p w:rsidR="00765D13" w:rsidRPr="00FB0BEE" w:rsidRDefault="00765D13" w:rsidP="00AA4563">
            <w:pPr>
              <w:spacing w:after="0"/>
              <w:jc w:val="center"/>
              <w:rPr>
                <w:rFonts w:ascii="Times New Roman" w:hAnsi="Times New Roman"/>
                <w:sz w:val="24"/>
                <w:szCs w:val="24"/>
              </w:rPr>
            </w:pPr>
            <w:r>
              <w:rPr>
                <w:rFonts w:ascii="Times New Roman" w:hAnsi="Times New Roman"/>
                <w:sz w:val="24"/>
                <w:szCs w:val="24"/>
              </w:rPr>
              <w:t>100%</w:t>
            </w:r>
          </w:p>
        </w:tc>
        <w:tc>
          <w:tcPr>
            <w:tcW w:w="2482" w:type="dxa"/>
          </w:tcPr>
          <w:p w:rsidR="00765D13" w:rsidRPr="00FB0BEE" w:rsidRDefault="00765D13" w:rsidP="00AA4563">
            <w:pPr>
              <w:spacing w:after="0"/>
              <w:jc w:val="center"/>
              <w:rPr>
                <w:rFonts w:ascii="Times New Roman" w:hAnsi="Times New Roman"/>
                <w:sz w:val="24"/>
                <w:szCs w:val="24"/>
              </w:rPr>
            </w:pPr>
            <w:r>
              <w:rPr>
                <w:rFonts w:ascii="Times New Roman" w:hAnsi="Times New Roman"/>
                <w:sz w:val="24"/>
                <w:szCs w:val="24"/>
              </w:rPr>
              <w:t>99,4%</w:t>
            </w:r>
          </w:p>
        </w:tc>
        <w:tc>
          <w:tcPr>
            <w:tcW w:w="2482" w:type="dxa"/>
          </w:tcPr>
          <w:p w:rsidR="00765D13" w:rsidRPr="00FB0BEE" w:rsidRDefault="00765D13" w:rsidP="00AA4563">
            <w:pPr>
              <w:spacing w:after="0"/>
              <w:jc w:val="center"/>
              <w:rPr>
                <w:rFonts w:ascii="Times New Roman" w:hAnsi="Times New Roman"/>
                <w:sz w:val="24"/>
                <w:szCs w:val="24"/>
              </w:rPr>
            </w:pPr>
            <w:r>
              <w:rPr>
                <w:rFonts w:ascii="Times New Roman" w:hAnsi="Times New Roman"/>
                <w:sz w:val="24"/>
                <w:szCs w:val="24"/>
              </w:rPr>
              <w:t>100%</w:t>
            </w:r>
          </w:p>
        </w:tc>
      </w:tr>
      <w:tr w:rsidR="00472569" w:rsidRPr="00FB0BEE" w:rsidTr="00D6472C">
        <w:tc>
          <w:tcPr>
            <w:tcW w:w="2477" w:type="dxa"/>
          </w:tcPr>
          <w:p w:rsidR="00472569" w:rsidRPr="00FB0BEE" w:rsidRDefault="00765D13" w:rsidP="00AA4563">
            <w:pPr>
              <w:spacing w:after="0"/>
              <w:jc w:val="center"/>
              <w:rPr>
                <w:rFonts w:ascii="Times New Roman" w:hAnsi="Times New Roman"/>
                <w:sz w:val="24"/>
                <w:szCs w:val="24"/>
              </w:rPr>
            </w:pPr>
            <w:r>
              <w:rPr>
                <w:rFonts w:ascii="Times New Roman" w:hAnsi="Times New Roman"/>
                <w:sz w:val="24"/>
                <w:szCs w:val="24"/>
              </w:rPr>
              <w:t>2013-2014 уч. год</w:t>
            </w:r>
          </w:p>
        </w:tc>
        <w:tc>
          <w:tcPr>
            <w:tcW w:w="2478" w:type="dxa"/>
          </w:tcPr>
          <w:p w:rsidR="00472569" w:rsidRPr="00FB0BEE" w:rsidRDefault="00765D13" w:rsidP="00AA4563">
            <w:pPr>
              <w:spacing w:after="0"/>
              <w:jc w:val="center"/>
              <w:rPr>
                <w:rFonts w:ascii="Times New Roman" w:hAnsi="Times New Roman"/>
                <w:sz w:val="24"/>
                <w:szCs w:val="24"/>
              </w:rPr>
            </w:pPr>
            <w:r>
              <w:rPr>
                <w:rFonts w:ascii="Times New Roman" w:hAnsi="Times New Roman"/>
                <w:sz w:val="24"/>
                <w:szCs w:val="24"/>
              </w:rPr>
              <w:t>100%</w:t>
            </w:r>
          </w:p>
        </w:tc>
        <w:tc>
          <w:tcPr>
            <w:tcW w:w="2482" w:type="dxa"/>
          </w:tcPr>
          <w:p w:rsidR="00472569" w:rsidRPr="00FB0BEE" w:rsidRDefault="00765D13" w:rsidP="00AA4563">
            <w:pPr>
              <w:spacing w:after="0"/>
              <w:jc w:val="center"/>
              <w:rPr>
                <w:rFonts w:ascii="Times New Roman" w:hAnsi="Times New Roman"/>
                <w:sz w:val="24"/>
                <w:szCs w:val="24"/>
              </w:rPr>
            </w:pPr>
            <w:r>
              <w:rPr>
                <w:rFonts w:ascii="Times New Roman" w:hAnsi="Times New Roman"/>
                <w:sz w:val="24"/>
                <w:szCs w:val="24"/>
              </w:rPr>
              <w:t>98,1%</w:t>
            </w:r>
          </w:p>
        </w:tc>
        <w:tc>
          <w:tcPr>
            <w:tcW w:w="2482" w:type="dxa"/>
          </w:tcPr>
          <w:p w:rsidR="00472569" w:rsidRPr="00FB0BEE" w:rsidRDefault="00765D13" w:rsidP="00AA4563">
            <w:pPr>
              <w:spacing w:after="0"/>
              <w:jc w:val="center"/>
              <w:rPr>
                <w:rFonts w:ascii="Times New Roman" w:hAnsi="Times New Roman"/>
                <w:sz w:val="24"/>
                <w:szCs w:val="24"/>
              </w:rPr>
            </w:pPr>
            <w:r>
              <w:rPr>
                <w:rFonts w:ascii="Times New Roman" w:hAnsi="Times New Roman"/>
                <w:sz w:val="24"/>
                <w:szCs w:val="24"/>
              </w:rPr>
              <w:t>100%</w:t>
            </w:r>
          </w:p>
        </w:tc>
      </w:tr>
      <w:tr w:rsidR="005104CF" w:rsidRPr="00FB0BEE" w:rsidTr="00D6472C">
        <w:tc>
          <w:tcPr>
            <w:tcW w:w="2477" w:type="dxa"/>
          </w:tcPr>
          <w:p w:rsidR="005104CF" w:rsidRDefault="005104CF" w:rsidP="00AA4563">
            <w:pPr>
              <w:spacing w:after="0"/>
              <w:jc w:val="center"/>
              <w:rPr>
                <w:rFonts w:ascii="Times New Roman" w:hAnsi="Times New Roman"/>
                <w:sz w:val="24"/>
                <w:szCs w:val="24"/>
              </w:rPr>
            </w:pPr>
            <w:r>
              <w:rPr>
                <w:rFonts w:ascii="Times New Roman" w:hAnsi="Times New Roman"/>
                <w:sz w:val="24"/>
                <w:szCs w:val="24"/>
              </w:rPr>
              <w:t>2014-2015 уч. год</w:t>
            </w:r>
          </w:p>
        </w:tc>
        <w:tc>
          <w:tcPr>
            <w:tcW w:w="2478" w:type="dxa"/>
          </w:tcPr>
          <w:p w:rsidR="005104CF" w:rsidRDefault="005104CF" w:rsidP="00AA4563">
            <w:pPr>
              <w:spacing w:after="0"/>
              <w:jc w:val="center"/>
              <w:rPr>
                <w:rFonts w:ascii="Times New Roman" w:hAnsi="Times New Roman"/>
                <w:sz w:val="24"/>
                <w:szCs w:val="24"/>
              </w:rPr>
            </w:pPr>
            <w:r>
              <w:rPr>
                <w:rFonts w:ascii="Times New Roman" w:hAnsi="Times New Roman"/>
                <w:sz w:val="24"/>
                <w:szCs w:val="24"/>
              </w:rPr>
              <w:t>100%</w:t>
            </w:r>
          </w:p>
        </w:tc>
        <w:tc>
          <w:tcPr>
            <w:tcW w:w="2482" w:type="dxa"/>
          </w:tcPr>
          <w:p w:rsidR="005104CF" w:rsidRDefault="005104CF" w:rsidP="00AA4563">
            <w:pPr>
              <w:spacing w:after="0"/>
              <w:jc w:val="center"/>
              <w:rPr>
                <w:rFonts w:ascii="Times New Roman" w:hAnsi="Times New Roman"/>
                <w:sz w:val="24"/>
                <w:szCs w:val="24"/>
              </w:rPr>
            </w:pPr>
            <w:r>
              <w:rPr>
                <w:rFonts w:ascii="Times New Roman" w:hAnsi="Times New Roman"/>
                <w:sz w:val="24"/>
                <w:szCs w:val="24"/>
              </w:rPr>
              <w:t>98,68%</w:t>
            </w:r>
          </w:p>
        </w:tc>
        <w:tc>
          <w:tcPr>
            <w:tcW w:w="2482" w:type="dxa"/>
          </w:tcPr>
          <w:p w:rsidR="005104CF" w:rsidRDefault="005104CF" w:rsidP="00AA4563">
            <w:pPr>
              <w:spacing w:after="0"/>
              <w:jc w:val="center"/>
              <w:rPr>
                <w:rFonts w:ascii="Times New Roman" w:hAnsi="Times New Roman"/>
                <w:sz w:val="24"/>
                <w:szCs w:val="24"/>
              </w:rPr>
            </w:pPr>
            <w:r>
              <w:rPr>
                <w:rFonts w:ascii="Times New Roman" w:hAnsi="Times New Roman"/>
                <w:sz w:val="24"/>
                <w:szCs w:val="24"/>
              </w:rPr>
              <w:t>100%</w:t>
            </w:r>
          </w:p>
        </w:tc>
      </w:tr>
    </w:tbl>
    <w:p w:rsidR="00472569" w:rsidRPr="0056312B" w:rsidRDefault="00472569" w:rsidP="00472569">
      <w:pPr>
        <w:spacing w:after="0"/>
        <w:ind w:left="360"/>
        <w:jc w:val="both"/>
        <w:rPr>
          <w:rFonts w:ascii="Times New Roman" w:hAnsi="Times New Roman"/>
          <w:sz w:val="16"/>
          <w:szCs w:val="16"/>
        </w:rPr>
      </w:pPr>
    </w:p>
    <w:p w:rsidR="00472569" w:rsidRDefault="00472569" w:rsidP="00472569">
      <w:pPr>
        <w:spacing w:after="0"/>
        <w:ind w:left="360"/>
        <w:jc w:val="both"/>
        <w:rPr>
          <w:rFonts w:ascii="Times New Roman" w:hAnsi="Times New Roman"/>
          <w:sz w:val="16"/>
          <w:szCs w:val="16"/>
        </w:rPr>
      </w:pPr>
      <w:r>
        <w:rPr>
          <w:rFonts w:ascii="Times New Roman" w:hAnsi="Times New Roman"/>
          <w:sz w:val="24"/>
          <w:szCs w:val="24"/>
        </w:rPr>
        <w:t xml:space="preserve">   Качество образовательной подготовки по сравнению с прошлым годом повысилось на </w:t>
      </w:r>
      <w:r w:rsidR="005104CF">
        <w:rPr>
          <w:rFonts w:ascii="Times New Roman" w:hAnsi="Times New Roman"/>
          <w:sz w:val="24"/>
          <w:szCs w:val="24"/>
        </w:rPr>
        <w:t>1,09</w:t>
      </w:r>
      <w:r>
        <w:rPr>
          <w:rFonts w:ascii="Times New Roman" w:hAnsi="Times New Roman"/>
          <w:sz w:val="24"/>
          <w:szCs w:val="24"/>
        </w:rPr>
        <w:t>%, успеваемость по</w:t>
      </w:r>
      <w:r w:rsidR="00386A34">
        <w:rPr>
          <w:rFonts w:ascii="Times New Roman" w:hAnsi="Times New Roman"/>
          <w:sz w:val="24"/>
          <w:szCs w:val="24"/>
        </w:rPr>
        <w:t>выси</w:t>
      </w:r>
      <w:r>
        <w:rPr>
          <w:rFonts w:ascii="Times New Roman" w:hAnsi="Times New Roman"/>
          <w:sz w:val="24"/>
          <w:szCs w:val="24"/>
        </w:rPr>
        <w:t>лась на 0,</w:t>
      </w:r>
      <w:r w:rsidR="00386A34">
        <w:rPr>
          <w:rFonts w:ascii="Times New Roman" w:hAnsi="Times New Roman"/>
          <w:sz w:val="24"/>
          <w:szCs w:val="24"/>
        </w:rPr>
        <w:t>37</w:t>
      </w:r>
      <w:r>
        <w:rPr>
          <w:rFonts w:ascii="Times New Roman" w:hAnsi="Times New Roman"/>
          <w:sz w:val="24"/>
          <w:szCs w:val="24"/>
        </w:rPr>
        <w:t>% и составила – 99,</w:t>
      </w:r>
      <w:r w:rsidR="00386A34">
        <w:rPr>
          <w:rFonts w:ascii="Times New Roman" w:hAnsi="Times New Roman"/>
          <w:sz w:val="24"/>
          <w:szCs w:val="24"/>
        </w:rPr>
        <w:t>37</w:t>
      </w:r>
      <w:r>
        <w:rPr>
          <w:rFonts w:ascii="Times New Roman" w:hAnsi="Times New Roman"/>
          <w:sz w:val="24"/>
          <w:szCs w:val="24"/>
        </w:rPr>
        <w:t xml:space="preserve">%. </w:t>
      </w:r>
      <w:r w:rsidR="00765D13">
        <w:rPr>
          <w:rFonts w:ascii="Times New Roman" w:hAnsi="Times New Roman"/>
          <w:sz w:val="24"/>
          <w:szCs w:val="24"/>
        </w:rPr>
        <w:t xml:space="preserve"> 1</w:t>
      </w:r>
      <w:r w:rsidR="00386A34">
        <w:rPr>
          <w:rFonts w:ascii="Times New Roman" w:hAnsi="Times New Roman"/>
          <w:sz w:val="24"/>
          <w:szCs w:val="24"/>
        </w:rPr>
        <w:t>7</w:t>
      </w:r>
      <w:r w:rsidR="00765D13">
        <w:rPr>
          <w:rFonts w:ascii="Times New Roman" w:hAnsi="Times New Roman"/>
          <w:sz w:val="24"/>
          <w:szCs w:val="24"/>
        </w:rPr>
        <w:t xml:space="preserve"> </w:t>
      </w:r>
      <w:r>
        <w:rPr>
          <w:rFonts w:ascii="Times New Roman" w:hAnsi="Times New Roman"/>
          <w:sz w:val="24"/>
          <w:szCs w:val="24"/>
        </w:rPr>
        <w:t xml:space="preserve">учеников имеют одну «3» за год, что составило – </w:t>
      </w:r>
      <w:r w:rsidR="00386A34">
        <w:rPr>
          <w:rFonts w:ascii="Times New Roman" w:hAnsi="Times New Roman"/>
          <w:sz w:val="24"/>
          <w:szCs w:val="24"/>
        </w:rPr>
        <w:t>6</w:t>
      </w:r>
      <w:r w:rsidR="00765D13">
        <w:rPr>
          <w:rFonts w:ascii="Times New Roman" w:hAnsi="Times New Roman"/>
          <w:sz w:val="24"/>
          <w:szCs w:val="24"/>
        </w:rPr>
        <w:t>,1</w:t>
      </w:r>
      <w:r w:rsidR="00386A34">
        <w:rPr>
          <w:rFonts w:ascii="Times New Roman" w:hAnsi="Times New Roman"/>
          <w:sz w:val="24"/>
          <w:szCs w:val="24"/>
        </w:rPr>
        <w:t>4</w:t>
      </w:r>
      <w:r>
        <w:rPr>
          <w:rFonts w:ascii="Times New Roman" w:hAnsi="Times New Roman"/>
          <w:sz w:val="24"/>
          <w:szCs w:val="24"/>
        </w:rPr>
        <w:t xml:space="preserve">% от общего числа обучающихся. </w:t>
      </w:r>
    </w:p>
    <w:p w:rsidR="00472569" w:rsidRPr="00A57CFE" w:rsidRDefault="00472569" w:rsidP="00472569">
      <w:pPr>
        <w:spacing w:after="0"/>
        <w:ind w:left="360"/>
        <w:jc w:val="both"/>
        <w:rPr>
          <w:rFonts w:ascii="Times New Roman" w:hAnsi="Times New Roman"/>
          <w:sz w:val="16"/>
          <w:szCs w:val="16"/>
        </w:rPr>
      </w:pPr>
    </w:p>
    <w:p w:rsidR="00472569" w:rsidRPr="00A57CFE" w:rsidRDefault="00472569" w:rsidP="00472569">
      <w:pPr>
        <w:spacing w:after="0"/>
        <w:ind w:left="360"/>
        <w:jc w:val="both"/>
        <w:rPr>
          <w:rFonts w:ascii="Times New Roman" w:hAnsi="Times New Roman"/>
          <w:sz w:val="16"/>
          <w:szCs w:val="16"/>
        </w:rPr>
      </w:pPr>
      <w:r>
        <w:rPr>
          <w:rFonts w:ascii="Times New Roman" w:hAnsi="Times New Roman"/>
          <w:sz w:val="24"/>
          <w:szCs w:val="24"/>
        </w:rPr>
        <w:t xml:space="preserve"> Факторы, отрицательно влияющие на качество знаний школьников:</w:t>
      </w:r>
    </w:p>
    <w:p w:rsidR="00472569" w:rsidRDefault="00472569" w:rsidP="002E47F8">
      <w:pPr>
        <w:pStyle w:val="a3"/>
        <w:numPr>
          <w:ilvl w:val="0"/>
          <w:numId w:val="1"/>
        </w:numPr>
        <w:spacing w:after="0"/>
        <w:jc w:val="both"/>
        <w:rPr>
          <w:rFonts w:ascii="Times New Roman" w:hAnsi="Times New Roman"/>
          <w:sz w:val="24"/>
          <w:szCs w:val="24"/>
        </w:rPr>
      </w:pPr>
      <w:r>
        <w:rPr>
          <w:rFonts w:ascii="Times New Roman" w:hAnsi="Times New Roman"/>
          <w:sz w:val="24"/>
          <w:szCs w:val="24"/>
        </w:rPr>
        <w:t>Низкий уровень мотивации к обучению;</w:t>
      </w:r>
    </w:p>
    <w:p w:rsidR="00472569" w:rsidRPr="00A57CFE" w:rsidRDefault="00472569" w:rsidP="002E47F8">
      <w:pPr>
        <w:pStyle w:val="a3"/>
        <w:numPr>
          <w:ilvl w:val="0"/>
          <w:numId w:val="1"/>
        </w:numPr>
        <w:spacing w:after="0"/>
        <w:jc w:val="both"/>
        <w:rPr>
          <w:rFonts w:ascii="Times New Roman" w:hAnsi="Times New Roman"/>
          <w:sz w:val="24"/>
          <w:szCs w:val="24"/>
        </w:rPr>
      </w:pPr>
      <w:r>
        <w:rPr>
          <w:rFonts w:ascii="Times New Roman" w:hAnsi="Times New Roman"/>
          <w:sz w:val="24"/>
          <w:szCs w:val="24"/>
        </w:rPr>
        <w:t xml:space="preserve">Низкий уровень </w:t>
      </w:r>
      <w:r w:rsidRPr="00A57CFE">
        <w:rPr>
          <w:rFonts w:ascii="Times New Roman" w:hAnsi="Times New Roman"/>
          <w:sz w:val="24"/>
          <w:szCs w:val="24"/>
        </w:rPr>
        <w:t>сформированности организационных умений учащихся, которые плохо представляют себе цели и задачи учебной деятельности, не могут предвидеть</w:t>
      </w:r>
    </w:p>
    <w:p w:rsidR="00472569" w:rsidRPr="00A57CFE" w:rsidRDefault="00472569" w:rsidP="00472569">
      <w:pPr>
        <w:pStyle w:val="a3"/>
        <w:spacing w:after="0"/>
        <w:ind w:left="1080"/>
        <w:jc w:val="both"/>
        <w:rPr>
          <w:rFonts w:ascii="Times New Roman" w:hAnsi="Times New Roman"/>
          <w:sz w:val="24"/>
          <w:szCs w:val="24"/>
        </w:rPr>
      </w:pPr>
      <w:r w:rsidRPr="00A57CFE">
        <w:rPr>
          <w:rFonts w:ascii="Times New Roman" w:hAnsi="Times New Roman"/>
          <w:sz w:val="24"/>
          <w:szCs w:val="24"/>
        </w:rPr>
        <w:t>результат своей деятельности;</w:t>
      </w:r>
    </w:p>
    <w:p w:rsidR="00472569" w:rsidRDefault="00472569" w:rsidP="002E47F8">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Недостаточная работа учителей с учениками, имеющими низкий уровень мотивации учения.</w:t>
      </w:r>
    </w:p>
    <w:p w:rsidR="00472569" w:rsidRDefault="00472569" w:rsidP="00472569">
      <w:pPr>
        <w:spacing w:after="0" w:line="240" w:lineRule="auto"/>
        <w:jc w:val="center"/>
        <w:rPr>
          <w:rFonts w:ascii="Times New Roman" w:hAnsi="Times New Roman"/>
          <w:b/>
          <w:sz w:val="28"/>
          <w:szCs w:val="28"/>
        </w:rPr>
      </w:pPr>
    </w:p>
    <w:p w:rsidR="00B873FF" w:rsidRDefault="00B873FF" w:rsidP="00CA404E">
      <w:pPr>
        <w:spacing w:after="0" w:line="240" w:lineRule="auto"/>
        <w:jc w:val="both"/>
        <w:rPr>
          <w:rFonts w:ascii="Times New Roman" w:hAnsi="Times New Roman"/>
          <w:sz w:val="24"/>
          <w:szCs w:val="24"/>
        </w:rPr>
      </w:pPr>
      <w:r>
        <w:rPr>
          <w:rFonts w:ascii="Times New Roman" w:hAnsi="Times New Roman"/>
          <w:sz w:val="24"/>
          <w:szCs w:val="24"/>
        </w:rPr>
        <w:t xml:space="preserve">  Рекомендации:</w:t>
      </w:r>
    </w:p>
    <w:p w:rsidR="00B873FF" w:rsidRDefault="00B873FF" w:rsidP="002E47F8">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В плане внутришкольного контроля на 201</w:t>
      </w:r>
      <w:r w:rsidR="00386A34">
        <w:rPr>
          <w:rFonts w:ascii="Times New Roman" w:hAnsi="Times New Roman"/>
          <w:sz w:val="24"/>
          <w:szCs w:val="24"/>
        </w:rPr>
        <w:t>5</w:t>
      </w:r>
      <w:r>
        <w:rPr>
          <w:rFonts w:ascii="Times New Roman" w:hAnsi="Times New Roman"/>
          <w:sz w:val="24"/>
          <w:szCs w:val="24"/>
        </w:rPr>
        <w:t>-201</w:t>
      </w:r>
      <w:r w:rsidR="00386A34">
        <w:rPr>
          <w:rFonts w:ascii="Times New Roman" w:hAnsi="Times New Roman"/>
          <w:sz w:val="24"/>
          <w:szCs w:val="24"/>
        </w:rPr>
        <w:t>6</w:t>
      </w:r>
      <w:r>
        <w:rPr>
          <w:rFonts w:ascii="Times New Roman" w:hAnsi="Times New Roman"/>
          <w:sz w:val="24"/>
          <w:szCs w:val="24"/>
        </w:rPr>
        <w:t xml:space="preserve"> учебный год продумать систему </w:t>
      </w:r>
      <w:r w:rsidRPr="00B873FF">
        <w:rPr>
          <w:rFonts w:ascii="Times New Roman" w:hAnsi="Times New Roman"/>
          <w:sz w:val="24"/>
          <w:szCs w:val="24"/>
        </w:rPr>
        <w:t>мониторинга</w:t>
      </w:r>
      <w:r>
        <w:rPr>
          <w:rFonts w:ascii="Times New Roman" w:hAnsi="Times New Roman"/>
          <w:sz w:val="24"/>
          <w:szCs w:val="24"/>
        </w:rPr>
        <w:t xml:space="preserve"> в классах, в которых наблюдается снижение уровня качества знаний по итогам каждой четверти</w:t>
      </w:r>
      <w:r w:rsidRPr="00B873FF">
        <w:rPr>
          <w:rFonts w:ascii="Times New Roman" w:hAnsi="Times New Roman"/>
          <w:sz w:val="24"/>
          <w:szCs w:val="24"/>
        </w:rPr>
        <w:t xml:space="preserve"> с целью непрерывного наблюдения за ходом учебно-воспитательного процесса</w:t>
      </w:r>
      <w:r>
        <w:rPr>
          <w:rFonts w:ascii="Times New Roman" w:hAnsi="Times New Roman"/>
          <w:sz w:val="24"/>
          <w:szCs w:val="24"/>
        </w:rPr>
        <w:t xml:space="preserve"> (</w:t>
      </w:r>
      <w:r w:rsidR="00386A34">
        <w:rPr>
          <w:rFonts w:ascii="Times New Roman" w:hAnsi="Times New Roman"/>
          <w:sz w:val="24"/>
          <w:szCs w:val="24"/>
        </w:rPr>
        <w:t>6 клас</w:t>
      </w:r>
      <w:r w:rsidR="00665AFC">
        <w:rPr>
          <w:rFonts w:ascii="Times New Roman" w:hAnsi="Times New Roman"/>
          <w:sz w:val="24"/>
          <w:szCs w:val="24"/>
        </w:rPr>
        <w:t>с;</w:t>
      </w:r>
      <w:r w:rsidR="00386A34">
        <w:rPr>
          <w:rFonts w:ascii="Times New Roman" w:hAnsi="Times New Roman"/>
          <w:sz w:val="24"/>
          <w:szCs w:val="24"/>
        </w:rPr>
        <w:t xml:space="preserve"> 8</w:t>
      </w:r>
      <w:r w:rsidR="00665AFC">
        <w:rPr>
          <w:rFonts w:ascii="Times New Roman" w:hAnsi="Times New Roman"/>
          <w:sz w:val="24"/>
          <w:szCs w:val="24"/>
        </w:rPr>
        <w:t xml:space="preserve"> класс,</w:t>
      </w:r>
      <w:r w:rsidR="00386A34">
        <w:rPr>
          <w:rFonts w:ascii="Times New Roman" w:hAnsi="Times New Roman"/>
          <w:sz w:val="24"/>
          <w:szCs w:val="24"/>
        </w:rPr>
        <w:t xml:space="preserve"> 9</w:t>
      </w:r>
      <w:r w:rsidR="00665AFC">
        <w:rPr>
          <w:rFonts w:ascii="Times New Roman" w:hAnsi="Times New Roman"/>
          <w:sz w:val="24"/>
          <w:szCs w:val="24"/>
        </w:rPr>
        <w:t xml:space="preserve"> класс</w:t>
      </w:r>
      <w:r>
        <w:rPr>
          <w:rFonts w:ascii="Times New Roman" w:hAnsi="Times New Roman"/>
          <w:sz w:val="24"/>
          <w:szCs w:val="24"/>
        </w:rPr>
        <w:t>).</w:t>
      </w:r>
    </w:p>
    <w:p w:rsidR="00B873FF" w:rsidRPr="00B873FF" w:rsidRDefault="00CA404E" w:rsidP="002E47F8">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О</w:t>
      </w:r>
      <w:r w:rsidR="00B873FF" w:rsidRPr="00B873FF">
        <w:rPr>
          <w:rFonts w:ascii="Times New Roman" w:hAnsi="Times New Roman"/>
          <w:sz w:val="24"/>
          <w:szCs w:val="24"/>
        </w:rPr>
        <w:t xml:space="preserve">сновной контроль направить на работу с обучающимися «слабых» классов, предусмотреть дополнительный административный контроль предметов </w:t>
      </w:r>
      <w:proofErr w:type="gramStart"/>
      <w:r w:rsidR="00B873FF" w:rsidRPr="00B873FF">
        <w:rPr>
          <w:rFonts w:ascii="Times New Roman" w:hAnsi="Times New Roman"/>
          <w:sz w:val="24"/>
          <w:szCs w:val="24"/>
        </w:rPr>
        <w:t>естественно-научного</w:t>
      </w:r>
      <w:proofErr w:type="gramEnd"/>
      <w:r w:rsidR="00B873FF" w:rsidRPr="00B873FF">
        <w:rPr>
          <w:rFonts w:ascii="Times New Roman" w:hAnsi="Times New Roman"/>
          <w:sz w:val="24"/>
          <w:szCs w:val="24"/>
        </w:rPr>
        <w:t xml:space="preserve"> цикла и персональный контроль за работой учителей-предметников, дающих самый низкий показатель качества в ОУ.</w:t>
      </w:r>
    </w:p>
    <w:p w:rsidR="00B873FF" w:rsidRDefault="00B873FF" w:rsidP="00CA404E">
      <w:pPr>
        <w:spacing w:after="0" w:line="240" w:lineRule="auto"/>
        <w:ind w:left="720"/>
        <w:jc w:val="both"/>
        <w:rPr>
          <w:rFonts w:ascii="Times New Roman" w:hAnsi="Times New Roman"/>
          <w:sz w:val="16"/>
          <w:szCs w:val="16"/>
        </w:rPr>
      </w:pPr>
    </w:p>
    <w:p w:rsidR="001E0837" w:rsidRPr="00765D13" w:rsidRDefault="001E0837" w:rsidP="00CA404E">
      <w:pPr>
        <w:spacing w:after="0" w:line="240" w:lineRule="auto"/>
        <w:ind w:left="720"/>
        <w:jc w:val="both"/>
        <w:rPr>
          <w:rFonts w:ascii="Times New Roman" w:hAnsi="Times New Roman"/>
          <w:sz w:val="16"/>
          <w:szCs w:val="16"/>
        </w:rPr>
      </w:pPr>
    </w:p>
    <w:p w:rsidR="00412897" w:rsidRPr="00412897" w:rsidRDefault="00412897" w:rsidP="00412897">
      <w:pPr>
        <w:spacing w:after="0" w:line="240" w:lineRule="auto"/>
        <w:jc w:val="center"/>
        <w:rPr>
          <w:rFonts w:ascii="Times New Roman" w:hAnsi="Times New Roman"/>
          <w:b/>
          <w:sz w:val="24"/>
          <w:szCs w:val="24"/>
        </w:rPr>
      </w:pPr>
      <w:r w:rsidRPr="00412897">
        <w:rPr>
          <w:rFonts w:ascii="Times New Roman" w:hAnsi="Times New Roman"/>
          <w:b/>
          <w:sz w:val="24"/>
          <w:szCs w:val="24"/>
        </w:rPr>
        <w:t>ВНУТРИШКОЛЬНЫЙ КОНТРОЛЬ</w:t>
      </w:r>
    </w:p>
    <w:p w:rsidR="00412897" w:rsidRPr="00765D13" w:rsidRDefault="00412897" w:rsidP="00412897">
      <w:pPr>
        <w:spacing w:after="0" w:line="240" w:lineRule="auto"/>
        <w:jc w:val="center"/>
        <w:rPr>
          <w:rFonts w:ascii="Times New Roman" w:hAnsi="Times New Roman"/>
          <w:sz w:val="16"/>
          <w:szCs w:val="16"/>
        </w:rPr>
      </w:pPr>
    </w:p>
    <w:p w:rsidR="007B0165" w:rsidRDefault="00412897" w:rsidP="00412897">
      <w:pPr>
        <w:spacing w:after="0" w:line="240" w:lineRule="auto"/>
        <w:rPr>
          <w:rFonts w:ascii="Times New Roman" w:hAnsi="Times New Roman"/>
          <w:sz w:val="24"/>
          <w:szCs w:val="24"/>
        </w:rPr>
      </w:pPr>
      <w:r w:rsidRPr="00976454">
        <w:rPr>
          <w:rFonts w:ascii="Times New Roman" w:hAnsi="Times New Roman"/>
          <w:sz w:val="24"/>
          <w:szCs w:val="24"/>
        </w:rPr>
        <w:t xml:space="preserve">     В 201</w:t>
      </w:r>
      <w:r w:rsidR="00386A34">
        <w:rPr>
          <w:rFonts w:ascii="Times New Roman" w:hAnsi="Times New Roman"/>
          <w:sz w:val="24"/>
          <w:szCs w:val="24"/>
        </w:rPr>
        <w:t>4</w:t>
      </w:r>
      <w:r w:rsidR="00A1006F">
        <w:rPr>
          <w:rFonts w:ascii="Times New Roman" w:hAnsi="Times New Roman"/>
          <w:sz w:val="24"/>
          <w:szCs w:val="24"/>
        </w:rPr>
        <w:t>-201</w:t>
      </w:r>
      <w:r w:rsidR="00386A34">
        <w:rPr>
          <w:rFonts w:ascii="Times New Roman" w:hAnsi="Times New Roman"/>
          <w:sz w:val="24"/>
          <w:szCs w:val="24"/>
        </w:rPr>
        <w:t>5</w:t>
      </w:r>
      <w:r w:rsidRPr="00976454">
        <w:rPr>
          <w:rFonts w:ascii="Times New Roman" w:hAnsi="Times New Roman"/>
          <w:sz w:val="24"/>
          <w:szCs w:val="24"/>
        </w:rPr>
        <w:t xml:space="preserve"> учебном году </w:t>
      </w:r>
      <w:r w:rsidR="009C332D">
        <w:rPr>
          <w:rFonts w:ascii="Times New Roman" w:hAnsi="Times New Roman"/>
          <w:sz w:val="24"/>
          <w:szCs w:val="24"/>
        </w:rPr>
        <w:t>осуществление контроля велось по направлениям:</w:t>
      </w:r>
    </w:p>
    <w:p w:rsidR="007B0165" w:rsidRDefault="007B0165" w:rsidP="002E47F8">
      <w:pPr>
        <w:numPr>
          <w:ilvl w:val="0"/>
          <w:numId w:val="15"/>
        </w:numPr>
        <w:spacing w:after="0" w:line="240" w:lineRule="auto"/>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работой педагогических кадров;</w:t>
      </w:r>
    </w:p>
    <w:p w:rsidR="007B0165" w:rsidRDefault="007B0165" w:rsidP="002E47F8">
      <w:pPr>
        <w:numPr>
          <w:ilvl w:val="0"/>
          <w:numId w:val="15"/>
        </w:numPr>
        <w:spacing w:after="0" w:line="240" w:lineRule="auto"/>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всеобуча;</w:t>
      </w:r>
    </w:p>
    <w:p w:rsidR="007B0165" w:rsidRDefault="007B0165" w:rsidP="002E47F8">
      <w:pPr>
        <w:numPr>
          <w:ilvl w:val="0"/>
          <w:numId w:val="15"/>
        </w:numPr>
        <w:spacing w:after="0" w:line="240" w:lineRule="auto"/>
        <w:rPr>
          <w:rFonts w:ascii="Times New Roman" w:hAnsi="Times New Roman"/>
          <w:sz w:val="24"/>
          <w:szCs w:val="24"/>
        </w:rPr>
      </w:pPr>
      <w:r>
        <w:rPr>
          <w:rFonts w:ascii="Times New Roman" w:hAnsi="Times New Roman"/>
          <w:sz w:val="24"/>
          <w:szCs w:val="24"/>
        </w:rPr>
        <w:t>состояние знаний, умений и навыков учащихся;</w:t>
      </w:r>
    </w:p>
    <w:p w:rsidR="007B0165" w:rsidRDefault="007B0165" w:rsidP="002E47F8">
      <w:pPr>
        <w:numPr>
          <w:ilvl w:val="0"/>
          <w:numId w:val="15"/>
        </w:numPr>
        <w:spacing w:after="0" w:line="240" w:lineRule="auto"/>
        <w:rPr>
          <w:rFonts w:ascii="Times New Roman" w:hAnsi="Times New Roman"/>
          <w:sz w:val="24"/>
          <w:szCs w:val="24"/>
        </w:rPr>
      </w:pPr>
      <w:r>
        <w:rPr>
          <w:rFonts w:ascii="Times New Roman" w:hAnsi="Times New Roman"/>
          <w:sz w:val="24"/>
          <w:szCs w:val="24"/>
        </w:rPr>
        <w:t>состояние преподавания учебных предметов;</w:t>
      </w:r>
    </w:p>
    <w:p w:rsidR="007B0165" w:rsidRDefault="007B0165" w:rsidP="002E47F8">
      <w:pPr>
        <w:numPr>
          <w:ilvl w:val="0"/>
          <w:numId w:val="15"/>
        </w:numPr>
        <w:spacing w:after="0" w:line="240" w:lineRule="auto"/>
        <w:rPr>
          <w:rFonts w:ascii="Times New Roman" w:hAnsi="Times New Roman"/>
          <w:sz w:val="24"/>
          <w:szCs w:val="24"/>
        </w:rPr>
      </w:pPr>
      <w:r w:rsidRPr="007B0165">
        <w:rPr>
          <w:rFonts w:ascii="Times New Roman" w:hAnsi="Times New Roman"/>
          <w:sz w:val="24"/>
          <w:szCs w:val="24"/>
        </w:rPr>
        <w:t xml:space="preserve"> ведение школьной документации.</w:t>
      </w:r>
    </w:p>
    <w:p w:rsidR="00AA4563" w:rsidRDefault="00AA4563" w:rsidP="00AA4563">
      <w:pPr>
        <w:spacing w:after="0" w:line="240" w:lineRule="auto"/>
        <w:ind w:left="765"/>
        <w:rPr>
          <w:rFonts w:ascii="Times New Roman" w:hAnsi="Times New Roman"/>
          <w:sz w:val="24"/>
          <w:szCs w:val="24"/>
        </w:rPr>
      </w:pPr>
    </w:p>
    <w:p w:rsidR="00AA4563" w:rsidRDefault="00AA4563" w:rsidP="00AA4563">
      <w:pPr>
        <w:spacing w:after="0" w:line="240" w:lineRule="auto"/>
        <w:ind w:left="765"/>
        <w:rPr>
          <w:rFonts w:ascii="Times New Roman" w:hAnsi="Times New Roman"/>
          <w:sz w:val="24"/>
          <w:szCs w:val="24"/>
        </w:rPr>
      </w:pPr>
    </w:p>
    <w:p w:rsidR="00AA4563" w:rsidRDefault="00AA4563" w:rsidP="00AA4563">
      <w:pPr>
        <w:spacing w:after="0" w:line="240" w:lineRule="auto"/>
        <w:ind w:left="765"/>
        <w:rPr>
          <w:rFonts w:ascii="Times New Roman" w:hAnsi="Times New Roman"/>
          <w:sz w:val="24"/>
          <w:szCs w:val="24"/>
        </w:rPr>
      </w:pPr>
    </w:p>
    <w:p w:rsidR="00AA4563" w:rsidRDefault="00AA4563" w:rsidP="00AA4563">
      <w:pPr>
        <w:spacing w:after="0" w:line="240" w:lineRule="auto"/>
        <w:ind w:left="765"/>
        <w:rPr>
          <w:rFonts w:ascii="Times New Roman" w:hAnsi="Times New Roman"/>
          <w:sz w:val="24"/>
          <w:szCs w:val="24"/>
        </w:rPr>
      </w:pPr>
    </w:p>
    <w:p w:rsidR="00AA4563" w:rsidRPr="007B0165" w:rsidRDefault="00AA4563" w:rsidP="00AA4563">
      <w:pPr>
        <w:spacing w:after="0" w:line="240" w:lineRule="auto"/>
        <w:ind w:left="765"/>
        <w:rPr>
          <w:rFonts w:ascii="Times New Roman" w:hAnsi="Times New Roman"/>
          <w:sz w:val="24"/>
          <w:szCs w:val="24"/>
        </w:rPr>
      </w:pPr>
    </w:p>
    <w:p w:rsidR="007B0165" w:rsidRDefault="007B0165" w:rsidP="007B0165">
      <w:pPr>
        <w:spacing w:after="0" w:line="240" w:lineRule="auto"/>
        <w:jc w:val="center"/>
        <w:rPr>
          <w:rFonts w:ascii="Times New Roman" w:hAnsi="Times New Roman"/>
          <w:b/>
          <w:sz w:val="24"/>
          <w:szCs w:val="24"/>
        </w:rPr>
      </w:pPr>
      <w:proofErr w:type="gramStart"/>
      <w:r>
        <w:rPr>
          <w:rFonts w:ascii="Times New Roman" w:hAnsi="Times New Roman"/>
          <w:b/>
          <w:sz w:val="24"/>
          <w:szCs w:val="24"/>
        </w:rPr>
        <w:t>Контроль за</w:t>
      </w:r>
      <w:proofErr w:type="gramEnd"/>
      <w:r>
        <w:rPr>
          <w:rFonts w:ascii="Times New Roman" w:hAnsi="Times New Roman"/>
          <w:b/>
          <w:sz w:val="24"/>
          <w:szCs w:val="24"/>
        </w:rPr>
        <w:t xml:space="preserve"> работой педагогических кадров.</w:t>
      </w:r>
    </w:p>
    <w:p w:rsidR="007B0165" w:rsidRDefault="007B0165" w:rsidP="007B0165">
      <w:pPr>
        <w:spacing w:after="0" w:line="240" w:lineRule="auto"/>
        <w:jc w:val="both"/>
        <w:rPr>
          <w:rFonts w:ascii="Times New Roman" w:hAnsi="Times New Roman"/>
          <w:sz w:val="24"/>
          <w:szCs w:val="24"/>
        </w:rPr>
      </w:pPr>
      <w:r>
        <w:rPr>
          <w:rFonts w:ascii="Times New Roman" w:hAnsi="Times New Roman"/>
          <w:sz w:val="24"/>
          <w:szCs w:val="24"/>
        </w:rPr>
        <w:t xml:space="preserve">     В начале учебного года проведено собеседование с каждым учителем о наличии учебно-методического обеспечения, наличие учебных программ, требований стандарта образования. Были утверждены рабочие программы и календарно-тематическое планирование по каждому предмету.</w:t>
      </w:r>
      <w:r w:rsidR="0067766E">
        <w:rPr>
          <w:rFonts w:ascii="Times New Roman" w:hAnsi="Times New Roman"/>
          <w:sz w:val="24"/>
          <w:szCs w:val="24"/>
        </w:rPr>
        <w:t xml:space="preserve"> Составлены графики контрольных работ, итогового контроля.</w:t>
      </w:r>
    </w:p>
    <w:p w:rsidR="00AA4563" w:rsidRDefault="00AA4563" w:rsidP="00B83B5F">
      <w:pPr>
        <w:spacing w:after="0" w:line="240" w:lineRule="auto"/>
        <w:jc w:val="center"/>
        <w:rPr>
          <w:rFonts w:ascii="Times New Roman" w:hAnsi="Times New Roman"/>
          <w:b/>
          <w:sz w:val="24"/>
          <w:szCs w:val="24"/>
        </w:rPr>
      </w:pPr>
    </w:p>
    <w:p w:rsidR="007F3738" w:rsidRPr="007F405D" w:rsidRDefault="00665AFC" w:rsidP="007F405D">
      <w:pPr>
        <w:spacing w:after="0" w:line="240" w:lineRule="auto"/>
        <w:jc w:val="both"/>
        <w:rPr>
          <w:rFonts w:ascii="Times New Roman" w:hAnsi="Times New Roman"/>
          <w:sz w:val="24"/>
          <w:szCs w:val="24"/>
        </w:rPr>
      </w:pPr>
      <w:r>
        <w:rPr>
          <w:rFonts w:ascii="Times New Roman" w:hAnsi="Times New Roman"/>
          <w:b/>
          <w:sz w:val="24"/>
          <w:szCs w:val="24"/>
        </w:rPr>
        <w:t xml:space="preserve"> </w:t>
      </w:r>
    </w:p>
    <w:p w:rsidR="00834717" w:rsidRPr="007F405D" w:rsidRDefault="00834717" w:rsidP="0063688E">
      <w:pPr>
        <w:spacing w:after="0" w:line="240" w:lineRule="auto"/>
        <w:jc w:val="center"/>
        <w:rPr>
          <w:rFonts w:ascii="Times New Roman" w:hAnsi="Times New Roman"/>
          <w:b/>
          <w:sz w:val="16"/>
          <w:szCs w:val="16"/>
        </w:rPr>
      </w:pPr>
    </w:p>
    <w:p w:rsidR="00325BE8" w:rsidRDefault="003032AD" w:rsidP="0063688E">
      <w:pPr>
        <w:spacing w:after="0" w:line="240" w:lineRule="auto"/>
        <w:jc w:val="center"/>
        <w:rPr>
          <w:rFonts w:ascii="Times New Roman" w:hAnsi="Times New Roman"/>
          <w:b/>
          <w:sz w:val="24"/>
          <w:szCs w:val="24"/>
        </w:rPr>
      </w:pPr>
      <w:proofErr w:type="gramStart"/>
      <w:r>
        <w:rPr>
          <w:rFonts w:ascii="Times New Roman" w:hAnsi="Times New Roman"/>
          <w:b/>
          <w:sz w:val="24"/>
          <w:szCs w:val="24"/>
        </w:rPr>
        <w:t>Контроль за</w:t>
      </w:r>
      <w:proofErr w:type="gramEnd"/>
      <w:r>
        <w:rPr>
          <w:rFonts w:ascii="Times New Roman" w:hAnsi="Times New Roman"/>
          <w:b/>
          <w:sz w:val="24"/>
          <w:szCs w:val="24"/>
        </w:rPr>
        <w:t xml:space="preserve"> состоянием знаний, умений и навыков учащихся.</w:t>
      </w:r>
    </w:p>
    <w:p w:rsidR="00AA4563" w:rsidRPr="00AA4563" w:rsidRDefault="00AA4563" w:rsidP="0063688E">
      <w:pPr>
        <w:spacing w:after="0" w:line="240" w:lineRule="auto"/>
        <w:jc w:val="center"/>
        <w:rPr>
          <w:rFonts w:ascii="Times New Roman" w:hAnsi="Times New Roman"/>
          <w:b/>
          <w:sz w:val="16"/>
          <w:szCs w:val="16"/>
        </w:rPr>
      </w:pPr>
    </w:p>
    <w:p w:rsidR="004D1229" w:rsidRDefault="004469DD" w:rsidP="003032AD">
      <w:pPr>
        <w:spacing w:after="0" w:line="240" w:lineRule="auto"/>
        <w:jc w:val="both"/>
        <w:rPr>
          <w:rFonts w:ascii="Times New Roman" w:hAnsi="Times New Roman"/>
          <w:sz w:val="24"/>
          <w:szCs w:val="24"/>
        </w:rPr>
      </w:pPr>
      <w:r>
        <w:rPr>
          <w:rFonts w:ascii="Times New Roman" w:hAnsi="Times New Roman"/>
          <w:sz w:val="24"/>
          <w:szCs w:val="24"/>
        </w:rPr>
        <w:t xml:space="preserve">   В целях изучения уровня сформированности знаний, умений и навыков учащихся были проведены и проанализированы стартовые</w:t>
      </w:r>
      <w:r w:rsidR="00CA67DC">
        <w:rPr>
          <w:rFonts w:ascii="Times New Roman" w:hAnsi="Times New Roman"/>
          <w:sz w:val="24"/>
          <w:szCs w:val="24"/>
        </w:rPr>
        <w:t xml:space="preserve">, диагностические и тренировочные </w:t>
      </w:r>
      <w:r>
        <w:rPr>
          <w:rFonts w:ascii="Times New Roman" w:hAnsi="Times New Roman"/>
          <w:sz w:val="24"/>
          <w:szCs w:val="24"/>
        </w:rPr>
        <w:t>контрольные работы по русскому языку, математике</w:t>
      </w:r>
      <w:r w:rsidR="00CA67DC">
        <w:rPr>
          <w:rFonts w:ascii="Times New Roman" w:hAnsi="Times New Roman"/>
          <w:sz w:val="24"/>
          <w:szCs w:val="24"/>
        </w:rPr>
        <w:t xml:space="preserve"> и предметам по выбору</w:t>
      </w:r>
      <w:r>
        <w:rPr>
          <w:rFonts w:ascii="Times New Roman" w:hAnsi="Times New Roman"/>
          <w:sz w:val="24"/>
          <w:szCs w:val="24"/>
        </w:rPr>
        <w:t xml:space="preserve"> в </w:t>
      </w:r>
      <w:r w:rsidR="00243C52">
        <w:rPr>
          <w:rFonts w:ascii="Times New Roman" w:hAnsi="Times New Roman"/>
          <w:sz w:val="24"/>
          <w:szCs w:val="24"/>
        </w:rPr>
        <w:t xml:space="preserve">4, </w:t>
      </w:r>
      <w:r w:rsidRPr="00AE3063">
        <w:rPr>
          <w:rFonts w:ascii="Times New Roman" w:hAnsi="Times New Roman"/>
          <w:sz w:val="24"/>
          <w:szCs w:val="24"/>
        </w:rPr>
        <w:t>5,</w:t>
      </w:r>
      <w:r w:rsidR="00243C52">
        <w:rPr>
          <w:rFonts w:ascii="Times New Roman" w:hAnsi="Times New Roman"/>
          <w:sz w:val="24"/>
          <w:szCs w:val="24"/>
        </w:rPr>
        <w:t xml:space="preserve"> 6, 7,</w:t>
      </w:r>
      <w:r w:rsidR="00AE3063" w:rsidRPr="00AE3063">
        <w:rPr>
          <w:rFonts w:ascii="Times New Roman" w:hAnsi="Times New Roman"/>
          <w:sz w:val="24"/>
          <w:szCs w:val="24"/>
        </w:rPr>
        <w:t xml:space="preserve"> 8,</w:t>
      </w:r>
      <w:r w:rsidRPr="00AE3063">
        <w:rPr>
          <w:rFonts w:ascii="Times New Roman" w:hAnsi="Times New Roman"/>
          <w:sz w:val="24"/>
          <w:szCs w:val="24"/>
        </w:rPr>
        <w:t xml:space="preserve"> 10</w:t>
      </w:r>
      <w:r>
        <w:rPr>
          <w:rFonts w:ascii="Times New Roman" w:hAnsi="Times New Roman"/>
          <w:sz w:val="24"/>
          <w:szCs w:val="24"/>
        </w:rPr>
        <w:t xml:space="preserve"> классах</w:t>
      </w:r>
      <w:r w:rsidR="00CA67DC">
        <w:rPr>
          <w:rFonts w:ascii="Times New Roman" w:hAnsi="Times New Roman"/>
          <w:sz w:val="24"/>
          <w:szCs w:val="24"/>
        </w:rPr>
        <w:t xml:space="preserve"> в системном мониторинге «СтатГрад»</w:t>
      </w:r>
      <w:r>
        <w:rPr>
          <w:rFonts w:ascii="Times New Roman" w:hAnsi="Times New Roman"/>
          <w:sz w:val="24"/>
          <w:szCs w:val="24"/>
        </w:rPr>
        <w:t xml:space="preserve">. </w:t>
      </w:r>
    </w:p>
    <w:p w:rsidR="00AA4563" w:rsidRPr="00AA4563" w:rsidRDefault="00AA4563" w:rsidP="003032AD">
      <w:pPr>
        <w:spacing w:after="0" w:line="240" w:lineRule="auto"/>
        <w:jc w:val="both"/>
        <w:rPr>
          <w:rFonts w:ascii="Times New Roman" w:hAnsi="Times New Roman"/>
          <w:sz w:val="16"/>
          <w:szCs w:val="16"/>
        </w:rPr>
      </w:pPr>
    </w:p>
    <w:p w:rsidR="003032AD" w:rsidRDefault="004469DD" w:rsidP="003032AD">
      <w:pPr>
        <w:spacing w:after="0" w:line="240" w:lineRule="auto"/>
        <w:jc w:val="both"/>
        <w:rPr>
          <w:rFonts w:ascii="Times New Roman" w:hAnsi="Times New Roman"/>
          <w:sz w:val="24"/>
          <w:szCs w:val="24"/>
        </w:rPr>
      </w:pPr>
      <w:r>
        <w:rPr>
          <w:rFonts w:ascii="Times New Roman" w:hAnsi="Times New Roman"/>
          <w:sz w:val="24"/>
          <w:szCs w:val="24"/>
        </w:rPr>
        <w:t>Итоги результатов контрольных работ представлены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437"/>
        <w:gridCol w:w="1516"/>
        <w:gridCol w:w="961"/>
        <w:gridCol w:w="987"/>
        <w:gridCol w:w="649"/>
        <w:gridCol w:w="648"/>
        <w:gridCol w:w="649"/>
        <w:gridCol w:w="628"/>
        <w:gridCol w:w="923"/>
        <w:gridCol w:w="922"/>
      </w:tblGrid>
      <w:tr w:rsidR="004C1363" w:rsidTr="004C1363">
        <w:tc>
          <w:tcPr>
            <w:tcW w:w="959" w:type="dxa"/>
            <w:vMerge w:val="restart"/>
          </w:tcPr>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 xml:space="preserve">Класс </w:t>
            </w:r>
          </w:p>
        </w:tc>
        <w:tc>
          <w:tcPr>
            <w:tcW w:w="1437" w:type="dxa"/>
            <w:vMerge w:val="restart"/>
          </w:tcPr>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 xml:space="preserve">Дата </w:t>
            </w:r>
          </w:p>
        </w:tc>
        <w:tc>
          <w:tcPr>
            <w:tcW w:w="1516" w:type="dxa"/>
            <w:vMerge w:val="restart"/>
          </w:tcPr>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 xml:space="preserve">Предмет </w:t>
            </w:r>
          </w:p>
        </w:tc>
        <w:tc>
          <w:tcPr>
            <w:tcW w:w="961" w:type="dxa"/>
            <w:vMerge w:val="restart"/>
          </w:tcPr>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По списку</w:t>
            </w:r>
          </w:p>
        </w:tc>
        <w:tc>
          <w:tcPr>
            <w:tcW w:w="987" w:type="dxa"/>
            <w:vMerge w:val="restart"/>
          </w:tcPr>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 xml:space="preserve">Писали </w:t>
            </w:r>
          </w:p>
        </w:tc>
        <w:tc>
          <w:tcPr>
            <w:tcW w:w="2574" w:type="dxa"/>
            <w:gridSpan w:val="4"/>
          </w:tcPr>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 xml:space="preserve">Получили </w:t>
            </w:r>
          </w:p>
        </w:tc>
        <w:tc>
          <w:tcPr>
            <w:tcW w:w="923" w:type="dxa"/>
            <w:vMerge w:val="restart"/>
          </w:tcPr>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усп-ти</w:t>
            </w:r>
          </w:p>
        </w:tc>
        <w:tc>
          <w:tcPr>
            <w:tcW w:w="922" w:type="dxa"/>
            <w:vMerge w:val="restart"/>
          </w:tcPr>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w:t>
            </w:r>
          </w:p>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кач-ва</w:t>
            </w:r>
          </w:p>
        </w:tc>
      </w:tr>
      <w:tr w:rsidR="004C1363" w:rsidTr="004C1363">
        <w:tc>
          <w:tcPr>
            <w:tcW w:w="959" w:type="dxa"/>
            <w:vMerge/>
          </w:tcPr>
          <w:p w:rsidR="00786883" w:rsidRPr="004C1363" w:rsidRDefault="00786883" w:rsidP="004C1363">
            <w:pPr>
              <w:spacing w:after="0" w:line="240" w:lineRule="auto"/>
              <w:jc w:val="center"/>
              <w:rPr>
                <w:rFonts w:ascii="Times New Roman" w:hAnsi="Times New Roman"/>
                <w:sz w:val="24"/>
                <w:szCs w:val="24"/>
              </w:rPr>
            </w:pPr>
          </w:p>
        </w:tc>
        <w:tc>
          <w:tcPr>
            <w:tcW w:w="1437" w:type="dxa"/>
            <w:vMerge/>
          </w:tcPr>
          <w:p w:rsidR="00786883" w:rsidRPr="004C1363" w:rsidRDefault="00786883" w:rsidP="004C1363">
            <w:pPr>
              <w:spacing w:after="0" w:line="240" w:lineRule="auto"/>
              <w:jc w:val="center"/>
              <w:rPr>
                <w:rFonts w:ascii="Times New Roman" w:hAnsi="Times New Roman"/>
                <w:sz w:val="24"/>
                <w:szCs w:val="24"/>
              </w:rPr>
            </w:pPr>
          </w:p>
        </w:tc>
        <w:tc>
          <w:tcPr>
            <w:tcW w:w="1516" w:type="dxa"/>
            <w:vMerge/>
          </w:tcPr>
          <w:p w:rsidR="00786883" w:rsidRPr="004C1363" w:rsidRDefault="00786883" w:rsidP="004C1363">
            <w:pPr>
              <w:spacing w:after="0" w:line="240" w:lineRule="auto"/>
              <w:jc w:val="center"/>
              <w:rPr>
                <w:rFonts w:ascii="Times New Roman" w:hAnsi="Times New Roman"/>
                <w:sz w:val="24"/>
                <w:szCs w:val="24"/>
              </w:rPr>
            </w:pPr>
          </w:p>
        </w:tc>
        <w:tc>
          <w:tcPr>
            <w:tcW w:w="961" w:type="dxa"/>
            <w:vMerge/>
          </w:tcPr>
          <w:p w:rsidR="00786883" w:rsidRPr="004C1363" w:rsidRDefault="00786883" w:rsidP="004C1363">
            <w:pPr>
              <w:spacing w:after="0" w:line="240" w:lineRule="auto"/>
              <w:jc w:val="center"/>
              <w:rPr>
                <w:rFonts w:ascii="Times New Roman" w:hAnsi="Times New Roman"/>
                <w:sz w:val="24"/>
                <w:szCs w:val="24"/>
              </w:rPr>
            </w:pPr>
          </w:p>
        </w:tc>
        <w:tc>
          <w:tcPr>
            <w:tcW w:w="987" w:type="dxa"/>
            <w:vMerge/>
          </w:tcPr>
          <w:p w:rsidR="00786883" w:rsidRPr="004C1363" w:rsidRDefault="00786883" w:rsidP="004C1363">
            <w:pPr>
              <w:spacing w:after="0" w:line="240" w:lineRule="auto"/>
              <w:jc w:val="center"/>
              <w:rPr>
                <w:rFonts w:ascii="Times New Roman" w:hAnsi="Times New Roman"/>
                <w:sz w:val="24"/>
                <w:szCs w:val="24"/>
              </w:rPr>
            </w:pPr>
          </w:p>
        </w:tc>
        <w:tc>
          <w:tcPr>
            <w:tcW w:w="649" w:type="dxa"/>
          </w:tcPr>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«5»</w:t>
            </w:r>
          </w:p>
        </w:tc>
        <w:tc>
          <w:tcPr>
            <w:tcW w:w="648" w:type="dxa"/>
          </w:tcPr>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«4»</w:t>
            </w:r>
          </w:p>
        </w:tc>
        <w:tc>
          <w:tcPr>
            <w:tcW w:w="649" w:type="dxa"/>
          </w:tcPr>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«3»</w:t>
            </w:r>
          </w:p>
        </w:tc>
        <w:tc>
          <w:tcPr>
            <w:tcW w:w="628" w:type="dxa"/>
          </w:tcPr>
          <w:p w:rsidR="00786883" w:rsidRPr="004C1363" w:rsidRDefault="00786883" w:rsidP="004C1363">
            <w:pPr>
              <w:spacing w:after="0" w:line="240" w:lineRule="auto"/>
              <w:jc w:val="center"/>
              <w:rPr>
                <w:rFonts w:ascii="Times New Roman" w:hAnsi="Times New Roman"/>
                <w:sz w:val="24"/>
                <w:szCs w:val="24"/>
              </w:rPr>
            </w:pPr>
            <w:r w:rsidRPr="004C1363">
              <w:rPr>
                <w:rFonts w:ascii="Times New Roman" w:hAnsi="Times New Roman"/>
                <w:sz w:val="24"/>
                <w:szCs w:val="24"/>
              </w:rPr>
              <w:t>«2»</w:t>
            </w:r>
          </w:p>
        </w:tc>
        <w:tc>
          <w:tcPr>
            <w:tcW w:w="923" w:type="dxa"/>
            <w:vMerge/>
          </w:tcPr>
          <w:p w:rsidR="00786883" w:rsidRPr="004C1363" w:rsidRDefault="00786883" w:rsidP="004C1363">
            <w:pPr>
              <w:spacing w:after="0" w:line="240" w:lineRule="auto"/>
              <w:jc w:val="center"/>
              <w:rPr>
                <w:rFonts w:ascii="Times New Roman" w:hAnsi="Times New Roman"/>
                <w:sz w:val="24"/>
                <w:szCs w:val="24"/>
              </w:rPr>
            </w:pPr>
          </w:p>
        </w:tc>
        <w:tc>
          <w:tcPr>
            <w:tcW w:w="922" w:type="dxa"/>
            <w:vMerge/>
          </w:tcPr>
          <w:p w:rsidR="00786883" w:rsidRPr="004C1363" w:rsidRDefault="00786883" w:rsidP="004C1363">
            <w:pPr>
              <w:spacing w:after="0" w:line="240" w:lineRule="auto"/>
              <w:jc w:val="center"/>
              <w:rPr>
                <w:rFonts w:ascii="Times New Roman" w:hAnsi="Times New Roman"/>
                <w:sz w:val="24"/>
                <w:szCs w:val="24"/>
              </w:rPr>
            </w:pPr>
          </w:p>
        </w:tc>
      </w:tr>
      <w:tr w:rsidR="004C1363" w:rsidTr="004C1363">
        <w:tc>
          <w:tcPr>
            <w:tcW w:w="959" w:type="dxa"/>
          </w:tcPr>
          <w:p w:rsidR="002D5C78" w:rsidRPr="004C1363" w:rsidRDefault="002D5C78" w:rsidP="00AA4563">
            <w:pPr>
              <w:spacing w:after="0"/>
              <w:jc w:val="center"/>
              <w:rPr>
                <w:rFonts w:ascii="Times New Roman" w:hAnsi="Times New Roman"/>
                <w:sz w:val="24"/>
                <w:szCs w:val="24"/>
              </w:rPr>
            </w:pPr>
            <w:r w:rsidRPr="004C1363">
              <w:rPr>
                <w:rFonts w:ascii="Times New Roman" w:hAnsi="Times New Roman"/>
                <w:sz w:val="24"/>
                <w:szCs w:val="24"/>
              </w:rPr>
              <w:t>4 класс</w:t>
            </w:r>
          </w:p>
        </w:tc>
        <w:tc>
          <w:tcPr>
            <w:tcW w:w="1437" w:type="dxa"/>
            <w:tcBorders>
              <w:bottom w:val="single" w:sz="4" w:space="0" w:color="auto"/>
            </w:tcBorders>
          </w:tcPr>
          <w:p w:rsidR="002D5C78"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14</w:t>
            </w:r>
            <w:r w:rsidR="002D5C78" w:rsidRPr="004C1363">
              <w:rPr>
                <w:rFonts w:ascii="Times New Roman" w:hAnsi="Times New Roman"/>
                <w:sz w:val="24"/>
                <w:szCs w:val="24"/>
              </w:rPr>
              <w:t>.0</w:t>
            </w:r>
            <w:r w:rsidRPr="004C1363">
              <w:rPr>
                <w:rFonts w:ascii="Times New Roman" w:hAnsi="Times New Roman"/>
                <w:sz w:val="24"/>
                <w:szCs w:val="24"/>
              </w:rPr>
              <w:t>5</w:t>
            </w:r>
            <w:r w:rsidR="002D5C78" w:rsidRPr="004C1363">
              <w:rPr>
                <w:rFonts w:ascii="Times New Roman" w:hAnsi="Times New Roman"/>
                <w:sz w:val="24"/>
                <w:szCs w:val="24"/>
              </w:rPr>
              <w:t>.2015</w:t>
            </w:r>
          </w:p>
        </w:tc>
        <w:tc>
          <w:tcPr>
            <w:tcW w:w="1516" w:type="dxa"/>
          </w:tcPr>
          <w:p w:rsidR="002D5C78" w:rsidRPr="004C1363" w:rsidRDefault="002D5C78" w:rsidP="00AA4563">
            <w:pPr>
              <w:spacing w:after="0"/>
              <w:jc w:val="center"/>
              <w:rPr>
                <w:rFonts w:ascii="Times New Roman" w:hAnsi="Times New Roman"/>
                <w:sz w:val="24"/>
                <w:szCs w:val="24"/>
              </w:rPr>
            </w:pPr>
            <w:r w:rsidRPr="004C1363">
              <w:rPr>
                <w:rFonts w:ascii="Times New Roman" w:hAnsi="Times New Roman"/>
                <w:sz w:val="24"/>
                <w:szCs w:val="24"/>
              </w:rPr>
              <w:t>Математ.</w:t>
            </w:r>
          </w:p>
        </w:tc>
        <w:tc>
          <w:tcPr>
            <w:tcW w:w="961" w:type="dxa"/>
          </w:tcPr>
          <w:p w:rsidR="002D5C78" w:rsidRPr="004C1363" w:rsidRDefault="002D5C78" w:rsidP="00AA4563">
            <w:pPr>
              <w:spacing w:after="0"/>
              <w:jc w:val="center"/>
              <w:rPr>
                <w:rFonts w:ascii="Times New Roman" w:hAnsi="Times New Roman"/>
                <w:sz w:val="24"/>
                <w:szCs w:val="24"/>
              </w:rPr>
            </w:pPr>
            <w:r w:rsidRPr="004C1363">
              <w:rPr>
                <w:rFonts w:ascii="Times New Roman" w:hAnsi="Times New Roman"/>
                <w:sz w:val="24"/>
                <w:szCs w:val="24"/>
              </w:rPr>
              <w:t>27</w:t>
            </w:r>
          </w:p>
        </w:tc>
        <w:tc>
          <w:tcPr>
            <w:tcW w:w="987" w:type="dxa"/>
          </w:tcPr>
          <w:p w:rsidR="002D5C78"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26</w:t>
            </w:r>
          </w:p>
        </w:tc>
        <w:tc>
          <w:tcPr>
            <w:tcW w:w="649" w:type="dxa"/>
          </w:tcPr>
          <w:p w:rsidR="002D5C78"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1</w:t>
            </w:r>
          </w:p>
        </w:tc>
        <w:tc>
          <w:tcPr>
            <w:tcW w:w="648" w:type="dxa"/>
          </w:tcPr>
          <w:p w:rsidR="002D5C78"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10</w:t>
            </w:r>
          </w:p>
        </w:tc>
        <w:tc>
          <w:tcPr>
            <w:tcW w:w="649" w:type="dxa"/>
          </w:tcPr>
          <w:p w:rsidR="002D5C78"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14</w:t>
            </w:r>
          </w:p>
        </w:tc>
        <w:tc>
          <w:tcPr>
            <w:tcW w:w="628" w:type="dxa"/>
          </w:tcPr>
          <w:p w:rsidR="002D5C78"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1</w:t>
            </w:r>
          </w:p>
        </w:tc>
        <w:tc>
          <w:tcPr>
            <w:tcW w:w="923" w:type="dxa"/>
          </w:tcPr>
          <w:p w:rsidR="002D5C78"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96,15</w:t>
            </w:r>
          </w:p>
        </w:tc>
        <w:tc>
          <w:tcPr>
            <w:tcW w:w="922" w:type="dxa"/>
          </w:tcPr>
          <w:p w:rsidR="002D5C78"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42,3</w:t>
            </w:r>
          </w:p>
        </w:tc>
      </w:tr>
      <w:tr w:rsidR="004C1363" w:rsidTr="004C1363">
        <w:tc>
          <w:tcPr>
            <w:tcW w:w="959" w:type="dxa"/>
            <w:vMerge w:val="restart"/>
          </w:tcPr>
          <w:p w:rsidR="005C347D" w:rsidRPr="004C1363" w:rsidRDefault="005C347D" w:rsidP="00AA4563">
            <w:pPr>
              <w:spacing w:after="0"/>
              <w:jc w:val="center"/>
              <w:rPr>
                <w:rFonts w:ascii="Times New Roman" w:hAnsi="Times New Roman"/>
                <w:sz w:val="24"/>
                <w:szCs w:val="24"/>
              </w:rPr>
            </w:pPr>
            <w:r w:rsidRPr="004C1363">
              <w:rPr>
                <w:rFonts w:ascii="Times New Roman" w:hAnsi="Times New Roman"/>
                <w:sz w:val="24"/>
                <w:szCs w:val="24"/>
              </w:rPr>
              <w:t>5 класс</w:t>
            </w:r>
          </w:p>
        </w:tc>
        <w:tc>
          <w:tcPr>
            <w:tcW w:w="1437" w:type="dxa"/>
            <w:tcBorders>
              <w:bottom w:val="single" w:sz="4" w:space="0" w:color="auto"/>
            </w:tcBorders>
          </w:tcPr>
          <w:p w:rsidR="005C347D" w:rsidRPr="004C1363" w:rsidRDefault="005C347D" w:rsidP="00AA4563">
            <w:pPr>
              <w:spacing w:after="0"/>
              <w:jc w:val="center"/>
              <w:rPr>
                <w:rFonts w:ascii="Times New Roman" w:hAnsi="Times New Roman"/>
                <w:sz w:val="24"/>
                <w:szCs w:val="24"/>
              </w:rPr>
            </w:pPr>
            <w:r w:rsidRPr="004C1363">
              <w:rPr>
                <w:rFonts w:ascii="Times New Roman" w:hAnsi="Times New Roman"/>
                <w:sz w:val="24"/>
                <w:szCs w:val="24"/>
              </w:rPr>
              <w:t>03.03.2015</w:t>
            </w:r>
          </w:p>
        </w:tc>
        <w:tc>
          <w:tcPr>
            <w:tcW w:w="1516" w:type="dxa"/>
          </w:tcPr>
          <w:p w:rsidR="005C347D" w:rsidRPr="004C1363" w:rsidRDefault="005C347D" w:rsidP="00AA4563">
            <w:pPr>
              <w:spacing w:after="0"/>
              <w:jc w:val="center"/>
              <w:rPr>
                <w:rFonts w:ascii="Times New Roman" w:hAnsi="Times New Roman"/>
                <w:sz w:val="24"/>
                <w:szCs w:val="24"/>
              </w:rPr>
            </w:pPr>
            <w:r w:rsidRPr="004C1363">
              <w:rPr>
                <w:rFonts w:ascii="Times New Roman" w:hAnsi="Times New Roman"/>
                <w:sz w:val="24"/>
                <w:szCs w:val="24"/>
              </w:rPr>
              <w:t xml:space="preserve">Русский </w:t>
            </w:r>
          </w:p>
        </w:tc>
        <w:tc>
          <w:tcPr>
            <w:tcW w:w="961"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32</w:t>
            </w:r>
          </w:p>
        </w:tc>
        <w:tc>
          <w:tcPr>
            <w:tcW w:w="987"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24</w:t>
            </w:r>
          </w:p>
        </w:tc>
        <w:tc>
          <w:tcPr>
            <w:tcW w:w="649"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6</w:t>
            </w:r>
          </w:p>
        </w:tc>
        <w:tc>
          <w:tcPr>
            <w:tcW w:w="648"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10</w:t>
            </w:r>
          </w:p>
        </w:tc>
        <w:tc>
          <w:tcPr>
            <w:tcW w:w="649"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5</w:t>
            </w:r>
          </w:p>
        </w:tc>
        <w:tc>
          <w:tcPr>
            <w:tcW w:w="628"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3</w:t>
            </w:r>
          </w:p>
        </w:tc>
        <w:tc>
          <w:tcPr>
            <w:tcW w:w="923"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87,5</w:t>
            </w:r>
          </w:p>
        </w:tc>
        <w:tc>
          <w:tcPr>
            <w:tcW w:w="922"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66,7</w:t>
            </w:r>
          </w:p>
        </w:tc>
      </w:tr>
      <w:tr w:rsidR="004C1363" w:rsidTr="004C1363">
        <w:tc>
          <w:tcPr>
            <w:tcW w:w="959" w:type="dxa"/>
            <w:vMerge/>
          </w:tcPr>
          <w:p w:rsidR="005C347D" w:rsidRPr="004C1363" w:rsidRDefault="005C347D" w:rsidP="00AA4563">
            <w:pPr>
              <w:spacing w:after="0"/>
              <w:jc w:val="center"/>
              <w:rPr>
                <w:rFonts w:ascii="Times New Roman" w:hAnsi="Times New Roman"/>
                <w:sz w:val="24"/>
                <w:szCs w:val="24"/>
              </w:rPr>
            </w:pPr>
          </w:p>
        </w:tc>
        <w:tc>
          <w:tcPr>
            <w:tcW w:w="1437" w:type="dxa"/>
            <w:tcBorders>
              <w:bottom w:val="single" w:sz="4" w:space="0" w:color="auto"/>
            </w:tcBorders>
          </w:tcPr>
          <w:p w:rsidR="005C347D" w:rsidRPr="004C1363" w:rsidRDefault="005C347D" w:rsidP="00AA4563">
            <w:pPr>
              <w:spacing w:after="0"/>
              <w:jc w:val="center"/>
              <w:rPr>
                <w:rFonts w:ascii="Times New Roman" w:hAnsi="Times New Roman"/>
                <w:sz w:val="24"/>
                <w:szCs w:val="24"/>
              </w:rPr>
            </w:pPr>
            <w:r w:rsidRPr="004C1363">
              <w:rPr>
                <w:rFonts w:ascii="Times New Roman" w:hAnsi="Times New Roman"/>
                <w:sz w:val="24"/>
                <w:szCs w:val="24"/>
              </w:rPr>
              <w:t>07.04.2015</w:t>
            </w:r>
          </w:p>
        </w:tc>
        <w:tc>
          <w:tcPr>
            <w:tcW w:w="1516" w:type="dxa"/>
          </w:tcPr>
          <w:p w:rsidR="005C347D" w:rsidRPr="004C1363" w:rsidRDefault="005C347D" w:rsidP="00AA4563">
            <w:pPr>
              <w:spacing w:after="0"/>
              <w:jc w:val="center"/>
              <w:rPr>
                <w:rFonts w:ascii="Times New Roman" w:hAnsi="Times New Roman"/>
                <w:sz w:val="24"/>
                <w:szCs w:val="24"/>
              </w:rPr>
            </w:pPr>
            <w:r w:rsidRPr="004C1363">
              <w:rPr>
                <w:rFonts w:ascii="Times New Roman" w:hAnsi="Times New Roman"/>
                <w:sz w:val="24"/>
                <w:szCs w:val="24"/>
              </w:rPr>
              <w:t xml:space="preserve">Русский </w:t>
            </w:r>
          </w:p>
        </w:tc>
        <w:tc>
          <w:tcPr>
            <w:tcW w:w="961"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32</w:t>
            </w:r>
          </w:p>
        </w:tc>
        <w:tc>
          <w:tcPr>
            <w:tcW w:w="987"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27</w:t>
            </w:r>
          </w:p>
        </w:tc>
        <w:tc>
          <w:tcPr>
            <w:tcW w:w="649"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2</w:t>
            </w:r>
          </w:p>
        </w:tc>
        <w:tc>
          <w:tcPr>
            <w:tcW w:w="648"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8</w:t>
            </w:r>
          </w:p>
        </w:tc>
        <w:tc>
          <w:tcPr>
            <w:tcW w:w="649"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13</w:t>
            </w:r>
          </w:p>
        </w:tc>
        <w:tc>
          <w:tcPr>
            <w:tcW w:w="628"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4</w:t>
            </w:r>
          </w:p>
        </w:tc>
        <w:tc>
          <w:tcPr>
            <w:tcW w:w="923"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85,19</w:t>
            </w:r>
          </w:p>
        </w:tc>
        <w:tc>
          <w:tcPr>
            <w:tcW w:w="922" w:type="dxa"/>
          </w:tcPr>
          <w:p w:rsidR="005C347D" w:rsidRPr="004C1363" w:rsidRDefault="00243C52" w:rsidP="00AA4563">
            <w:pPr>
              <w:spacing w:after="0"/>
              <w:jc w:val="center"/>
              <w:rPr>
                <w:rFonts w:ascii="Times New Roman" w:hAnsi="Times New Roman"/>
                <w:sz w:val="24"/>
                <w:szCs w:val="24"/>
              </w:rPr>
            </w:pPr>
            <w:r w:rsidRPr="004C1363">
              <w:rPr>
                <w:rFonts w:ascii="Times New Roman" w:hAnsi="Times New Roman"/>
                <w:sz w:val="24"/>
                <w:szCs w:val="24"/>
              </w:rPr>
              <w:t>37,04</w:t>
            </w:r>
          </w:p>
        </w:tc>
      </w:tr>
      <w:tr w:rsidR="004C1363" w:rsidTr="004C1363">
        <w:tc>
          <w:tcPr>
            <w:tcW w:w="959"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6 класс</w:t>
            </w:r>
          </w:p>
        </w:tc>
        <w:tc>
          <w:tcPr>
            <w:tcW w:w="1437" w:type="dxa"/>
            <w:tcBorders>
              <w:bottom w:val="single" w:sz="4" w:space="0" w:color="auto"/>
            </w:tcBorders>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19.05.2015</w:t>
            </w:r>
          </w:p>
        </w:tc>
        <w:tc>
          <w:tcPr>
            <w:tcW w:w="1516"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 xml:space="preserve">Русский </w:t>
            </w:r>
          </w:p>
        </w:tc>
        <w:tc>
          <w:tcPr>
            <w:tcW w:w="961"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31</w:t>
            </w:r>
          </w:p>
        </w:tc>
        <w:tc>
          <w:tcPr>
            <w:tcW w:w="987"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30</w:t>
            </w:r>
          </w:p>
        </w:tc>
        <w:tc>
          <w:tcPr>
            <w:tcW w:w="649"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w:t>
            </w:r>
          </w:p>
        </w:tc>
        <w:tc>
          <w:tcPr>
            <w:tcW w:w="648"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9</w:t>
            </w:r>
          </w:p>
        </w:tc>
        <w:tc>
          <w:tcPr>
            <w:tcW w:w="649"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20</w:t>
            </w:r>
          </w:p>
        </w:tc>
        <w:tc>
          <w:tcPr>
            <w:tcW w:w="628"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w:t>
            </w:r>
          </w:p>
        </w:tc>
        <w:tc>
          <w:tcPr>
            <w:tcW w:w="923"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100</w:t>
            </w:r>
          </w:p>
        </w:tc>
        <w:tc>
          <w:tcPr>
            <w:tcW w:w="922"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33,3</w:t>
            </w:r>
          </w:p>
        </w:tc>
      </w:tr>
      <w:tr w:rsidR="004C1363" w:rsidTr="004C1363">
        <w:tc>
          <w:tcPr>
            <w:tcW w:w="959" w:type="dxa"/>
            <w:vMerge w:val="restart"/>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7 класс</w:t>
            </w:r>
          </w:p>
        </w:tc>
        <w:tc>
          <w:tcPr>
            <w:tcW w:w="1437" w:type="dxa"/>
            <w:tcBorders>
              <w:bottom w:val="single" w:sz="4" w:space="0" w:color="auto"/>
            </w:tcBorders>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21.05.2014</w:t>
            </w:r>
          </w:p>
        </w:tc>
        <w:tc>
          <w:tcPr>
            <w:tcW w:w="1516"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 xml:space="preserve">Русский </w:t>
            </w:r>
          </w:p>
        </w:tc>
        <w:tc>
          <w:tcPr>
            <w:tcW w:w="961"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30</w:t>
            </w:r>
          </w:p>
        </w:tc>
        <w:tc>
          <w:tcPr>
            <w:tcW w:w="987"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27</w:t>
            </w:r>
          </w:p>
        </w:tc>
        <w:tc>
          <w:tcPr>
            <w:tcW w:w="649"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w:t>
            </w:r>
          </w:p>
        </w:tc>
        <w:tc>
          <w:tcPr>
            <w:tcW w:w="648"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10</w:t>
            </w:r>
          </w:p>
        </w:tc>
        <w:tc>
          <w:tcPr>
            <w:tcW w:w="649"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13</w:t>
            </w:r>
          </w:p>
        </w:tc>
        <w:tc>
          <w:tcPr>
            <w:tcW w:w="628"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3</w:t>
            </w:r>
          </w:p>
        </w:tc>
        <w:tc>
          <w:tcPr>
            <w:tcW w:w="923"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88,9</w:t>
            </w:r>
          </w:p>
        </w:tc>
        <w:tc>
          <w:tcPr>
            <w:tcW w:w="922"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40,7</w:t>
            </w:r>
          </w:p>
        </w:tc>
      </w:tr>
      <w:tr w:rsidR="004C1363" w:rsidTr="004C1363">
        <w:tc>
          <w:tcPr>
            <w:tcW w:w="959" w:type="dxa"/>
            <w:vMerge/>
          </w:tcPr>
          <w:p w:rsidR="004C1363" w:rsidRPr="004C1363" w:rsidRDefault="004C1363" w:rsidP="00AA4563">
            <w:pPr>
              <w:spacing w:after="0"/>
              <w:jc w:val="center"/>
              <w:rPr>
                <w:rFonts w:ascii="Times New Roman" w:hAnsi="Times New Roman"/>
                <w:sz w:val="24"/>
                <w:szCs w:val="24"/>
              </w:rPr>
            </w:pPr>
          </w:p>
        </w:tc>
        <w:tc>
          <w:tcPr>
            <w:tcW w:w="1437" w:type="dxa"/>
            <w:tcBorders>
              <w:bottom w:val="single" w:sz="4" w:space="0" w:color="auto"/>
            </w:tcBorders>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15.12.2014</w:t>
            </w:r>
          </w:p>
        </w:tc>
        <w:tc>
          <w:tcPr>
            <w:tcW w:w="1516"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Математ.</w:t>
            </w:r>
          </w:p>
        </w:tc>
        <w:tc>
          <w:tcPr>
            <w:tcW w:w="961"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30</w:t>
            </w:r>
          </w:p>
        </w:tc>
        <w:tc>
          <w:tcPr>
            <w:tcW w:w="987"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24</w:t>
            </w:r>
          </w:p>
        </w:tc>
        <w:tc>
          <w:tcPr>
            <w:tcW w:w="649"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w:t>
            </w:r>
          </w:p>
        </w:tc>
        <w:tc>
          <w:tcPr>
            <w:tcW w:w="648"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12</w:t>
            </w:r>
          </w:p>
        </w:tc>
        <w:tc>
          <w:tcPr>
            <w:tcW w:w="649"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10</w:t>
            </w:r>
          </w:p>
        </w:tc>
        <w:tc>
          <w:tcPr>
            <w:tcW w:w="628"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2</w:t>
            </w:r>
          </w:p>
        </w:tc>
        <w:tc>
          <w:tcPr>
            <w:tcW w:w="923"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91,7</w:t>
            </w:r>
          </w:p>
        </w:tc>
        <w:tc>
          <w:tcPr>
            <w:tcW w:w="922"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50,0</w:t>
            </w:r>
          </w:p>
        </w:tc>
      </w:tr>
      <w:tr w:rsidR="004C1363" w:rsidTr="004C1363">
        <w:tc>
          <w:tcPr>
            <w:tcW w:w="959" w:type="dxa"/>
            <w:vMerge/>
          </w:tcPr>
          <w:p w:rsidR="004C1363" w:rsidRPr="004C1363" w:rsidRDefault="004C1363" w:rsidP="00AA4563">
            <w:pPr>
              <w:spacing w:after="0"/>
              <w:jc w:val="center"/>
              <w:rPr>
                <w:rFonts w:ascii="Times New Roman" w:hAnsi="Times New Roman"/>
                <w:sz w:val="24"/>
                <w:szCs w:val="24"/>
              </w:rPr>
            </w:pPr>
          </w:p>
        </w:tc>
        <w:tc>
          <w:tcPr>
            <w:tcW w:w="1437" w:type="dxa"/>
            <w:tcBorders>
              <w:top w:val="single" w:sz="4" w:space="0" w:color="auto"/>
            </w:tcBorders>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19.12.2014</w:t>
            </w:r>
          </w:p>
        </w:tc>
        <w:tc>
          <w:tcPr>
            <w:tcW w:w="1516"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 xml:space="preserve">География </w:t>
            </w:r>
          </w:p>
        </w:tc>
        <w:tc>
          <w:tcPr>
            <w:tcW w:w="961"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30</w:t>
            </w:r>
          </w:p>
        </w:tc>
        <w:tc>
          <w:tcPr>
            <w:tcW w:w="987"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20</w:t>
            </w:r>
          </w:p>
        </w:tc>
        <w:tc>
          <w:tcPr>
            <w:tcW w:w="649"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w:t>
            </w:r>
          </w:p>
        </w:tc>
        <w:tc>
          <w:tcPr>
            <w:tcW w:w="648"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1</w:t>
            </w:r>
          </w:p>
        </w:tc>
        <w:tc>
          <w:tcPr>
            <w:tcW w:w="649"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16</w:t>
            </w:r>
          </w:p>
        </w:tc>
        <w:tc>
          <w:tcPr>
            <w:tcW w:w="628"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3</w:t>
            </w:r>
          </w:p>
        </w:tc>
        <w:tc>
          <w:tcPr>
            <w:tcW w:w="923"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85%</w:t>
            </w:r>
          </w:p>
        </w:tc>
        <w:tc>
          <w:tcPr>
            <w:tcW w:w="922"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5%</w:t>
            </w:r>
          </w:p>
        </w:tc>
      </w:tr>
      <w:tr w:rsidR="004C1363" w:rsidTr="004C1363">
        <w:tc>
          <w:tcPr>
            <w:tcW w:w="959" w:type="dxa"/>
            <w:vMerge w:val="restart"/>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8 класс</w:t>
            </w:r>
          </w:p>
        </w:tc>
        <w:tc>
          <w:tcPr>
            <w:tcW w:w="1437"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w:t>
            </w:r>
            <w:r w:rsidR="008271BB">
              <w:rPr>
                <w:rFonts w:ascii="Times New Roman" w:hAnsi="Times New Roman"/>
                <w:sz w:val="24"/>
                <w:szCs w:val="24"/>
              </w:rPr>
              <w:t>5</w:t>
            </w:r>
            <w:r w:rsidRPr="004C1363">
              <w:rPr>
                <w:rFonts w:ascii="Times New Roman" w:hAnsi="Times New Roman"/>
                <w:sz w:val="24"/>
                <w:szCs w:val="24"/>
              </w:rPr>
              <w:t>.05.2015</w:t>
            </w:r>
          </w:p>
        </w:tc>
        <w:tc>
          <w:tcPr>
            <w:tcW w:w="1516"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 xml:space="preserve">Русский </w:t>
            </w:r>
          </w:p>
        </w:tc>
        <w:tc>
          <w:tcPr>
            <w:tcW w:w="961"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30</w:t>
            </w:r>
          </w:p>
        </w:tc>
        <w:tc>
          <w:tcPr>
            <w:tcW w:w="987"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27</w:t>
            </w:r>
          </w:p>
        </w:tc>
        <w:tc>
          <w:tcPr>
            <w:tcW w:w="649"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1</w:t>
            </w:r>
          </w:p>
        </w:tc>
        <w:tc>
          <w:tcPr>
            <w:tcW w:w="648"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8</w:t>
            </w:r>
          </w:p>
        </w:tc>
        <w:tc>
          <w:tcPr>
            <w:tcW w:w="649"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18</w:t>
            </w:r>
          </w:p>
        </w:tc>
        <w:tc>
          <w:tcPr>
            <w:tcW w:w="628"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w:t>
            </w:r>
          </w:p>
        </w:tc>
        <w:tc>
          <w:tcPr>
            <w:tcW w:w="923"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100%</w:t>
            </w:r>
          </w:p>
        </w:tc>
        <w:tc>
          <w:tcPr>
            <w:tcW w:w="922"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33,3</w:t>
            </w:r>
          </w:p>
        </w:tc>
      </w:tr>
      <w:tr w:rsidR="004C1363" w:rsidTr="004C1363">
        <w:tc>
          <w:tcPr>
            <w:tcW w:w="959" w:type="dxa"/>
            <w:vMerge/>
          </w:tcPr>
          <w:p w:rsidR="004C1363" w:rsidRPr="004C1363" w:rsidRDefault="004C1363" w:rsidP="00AA4563">
            <w:pPr>
              <w:spacing w:after="0"/>
              <w:jc w:val="center"/>
              <w:rPr>
                <w:rFonts w:ascii="Times New Roman" w:hAnsi="Times New Roman"/>
                <w:sz w:val="24"/>
                <w:szCs w:val="24"/>
              </w:rPr>
            </w:pPr>
          </w:p>
        </w:tc>
        <w:tc>
          <w:tcPr>
            <w:tcW w:w="1437"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28</w:t>
            </w:r>
            <w:r w:rsidR="004C1363" w:rsidRPr="004C1363">
              <w:rPr>
                <w:rFonts w:ascii="Times New Roman" w:hAnsi="Times New Roman"/>
                <w:sz w:val="24"/>
                <w:szCs w:val="24"/>
              </w:rPr>
              <w:t>.0</w:t>
            </w:r>
            <w:r>
              <w:rPr>
                <w:rFonts w:ascii="Times New Roman" w:hAnsi="Times New Roman"/>
                <w:sz w:val="24"/>
                <w:szCs w:val="24"/>
              </w:rPr>
              <w:t>4</w:t>
            </w:r>
            <w:r w:rsidR="004C1363" w:rsidRPr="004C1363">
              <w:rPr>
                <w:rFonts w:ascii="Times New Roman" w:hAnsi="Times New Roman"/>
                <w:sz w:val="24"/>
                <w:szCs w:val="24"/>
              </w:rPr>
              <w:t>.2015</w:t>
            </w:r>
          </w:p>
        </w:tc>
        <w:tc>
          <w:tcPr>
            <w:tcW w:w="1516"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 xml:space="preserve">Химия </w:t>
            </w:r>
          </w:p>
        </w:tc>
        <w:tc>
          <w:tcPr>
            <w:tcW w:w="961"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30</w:t>
            </w:r>
          </w:p>
        </w:tc>
        <w:tc>
          <w:tcPr>
            <w:tcW w:w="987"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29</w:t>
            </w:r>
          </w:p>
        </w:tc>
        <w:tc>
          <w:tcPr>
            <w:tcW w:w="649"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2</w:t>
            </w:r>
          </w:p>
        </w:tc>
        <w:tc>
          <w:tcPr>
            <w:tcW w:w="648"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2</w:t>
            </w:r>
          </w:p>
        </w:tc>
        <w:tc>
          <w:tcPr>
            <w:tcW w:w="649"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18</w:t>
            </w:r>
          </w:p>
        </w:tc>
        <w:tc>
          <w:tcPr>
            <w:tcW w:w="628"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7</w:t>
            </w:r>
          </w:p>
        </w:tc>
        <w:tc>
          <w:tcPr>
            <w:tcW w:w="923"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81,5</w:t>
            </w:r>
          </w:p>
        </w:tc>
        <w:tc>
          <w:tcPr>
            <w:tcW w:w="922"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13,8</w:t>
            </w:r>
          </w:p>
        </w:tc>
      </w:tr>
      <w:tr w:rsidR="004C1363" w:rsidTr="004C1363">
        <w:tc>
          <w:tcPr>
            <w:tcW w:w="959" w:type="dxa"/>
            <w:vMerge/>
          </w:tcPr>
          <w:p w:rsidR="004C1363" w:rsidRPr="004C1363" w:rsidRDefault="004C1363" w:rsidP="00AA4563">
            <w:pPr>
              <w:spacing w:after="0"/>
              <w:jc w:val="center"/>
              <w:rPr>
                <w:rFonts w:ascii="Times New Roman" w:hAnsi="Times New Roman"/>
                <w:sz w:val="24"/>
                <w:szCs w:val="24"/>
              </w:rPr>
            </w:pPr>
          </w:p>
        </w:tc>
        <w:tc>
          <w:tcPr>
            <w:tcW w:w="1437"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06</w:t>
            </w:r>
            <w:r w:rsidR="004C1363" w:rsidRPr="004C1363">
              <w:rPr>
                <w:rFonts w:ascii="Times New Roman" w:hAnsi="Times New Roman"/>
                <w:sz w:val="24"/>
                <w:szCs w:val="24"/>
              </w:rPr>
              <w:t>.05.2015</w:t>
            </w:r>
          </w:p>
        </w:tc>
        <w:tc>
          <w:tcPr>
            <w:tcW w:w="1516"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Математ.</w:t>
            </w:r>
          </w:p>
        </w:tc>
        <w:tc>
          <w:tcPr>
            <w:tcW w:w="961"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30</w:t>
            </w:r>
          </w:p>
        </w:tc>
        <w:tc>
          <w:tcPr>
            <w:tcW w:w="987"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28</w:t>
            </w:r>
          </w:p>
        </w:tc>
        <w:tc>
          <w:tcPr>
            <w:tcW w:w="649"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1</w:t>
            </w:r>
          </w:p>
        </w:tc>
        <w:tc>
          <w:tcPr>
            <w:tcW w:w="648"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5</w:t>
            </w:r>
          </w:p>
        </w:tc>
        <w:tc>
          <w:tcPr>
            <w:tcW w:w="649"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19</w:t>
            </w:r>
          </w:p>
        </w:tc>
        <w:tc>
          <w:tcPr>
            <w:tcW w:w="628"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3</w:t>
            </w:r>
          </w:p>
        </w:tc>
        <w:tc>
          <w:tcPr>
            <w:tcW w:w="923"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89,3</w:t>
            </w:r>
          </w:p>
        </w:tc>
        <w:tc>
          <w:tcPr>
            <w:tcW w:w="922" w:type="dxa"/>
          </w:tcPr>
          <w:p w:rsidR="004C1363" w:rsidRPr="004C1363" w:rsidRDefault="008271BB" w:rsidP="00AA4563">
            <w:pPr>
              <w:spacing w:after="0"/>
              <w:jc w:val="center"/>
              <w:rPr>
                <w:rFonts w:ascii="Times New Roman" w:hAnsi="Times New Roman"/>
                <w:sz w:val="24"/>
                <w:szCs w:val="24"/>
              </w:rPr>
            </w:pPr>
            <w:r>
              <w:rPr>
                <w:rFonts w:ascii="Times New Roman" w:hAnsi="Times New Roman"/>
                <w:sz w:val="24"/>
                <w:szCs w:val="24"/>
              </w:rPr>
              <w:t>21,4</w:t>
            </w:r>
          </w:p>
        </w:tc>
      </w:tr>
      <w:tr w:rsidR="004C1363" w:rsidTr="004C1363">
        <w:tc>
          <w:tcPr>
            <w:tcW w:w="959" w:type="dxa"/>
            <w:vMerge/>
          </w:tcPr>
          <w:p w:rsidR="004C1363" w:rsidRPr="004C1363" w:rsidRDefault="004C1363" w:rsidP="00AA4563">
            <w:pPr>
              <w:spacing w:after="0"/>
              <w:jc w:val="center"/>
              <w:rPr>
                <w:rFonts w:ascii="Times New Roman" w:hAnsi="Times New Roman"/>
                <w:sz w:val="24"/>
                <w:szCs w:val="24"/>
              </w:rPr>
            </w:pPr>
          </w:p>
        </w:tc>
        <w:tc>
          <w:tcPr>
            <w:tcW w:w="1437"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15.05.2015</w:t>
            </w:r>
          </w:p>
        </w:tc>
        <w:tc>
          <w:tcPr>
            <w:tcW w:w="1516"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 xml:space="preserve">Биология </w:t>
            </w:r>
          </w:p>
        </w:tc>
        <w:tc>
          <w:tcPr>
            <w:tcW w:w="961"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30</w:t>
            </w:r>
          </w:p>
        </w:tc>
        <w:tc>
          <w:tcPr>
            <w:tcW w:w="987"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30</w:t>
            </w:r>
          </w:p>
        </w:tc>
        <w:tc>
          <w:tcPr>
            <w:tcW w:w="649"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0</w:t>
            </w:r>
          </w:p>
        </w:tc>
        <w:tc>
          <w:tcPr>
            <w:tcW w:w="648"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4</w:t>
            </w:r>
          </w:p>
        </w:tc>
        <w:tc>
          <w:tcPr>
            <w:tcW w:w="649"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19</w:t>
            </w:r>
          </w:p>
        </w:tc>
        <w:tc>
          <w:tcPr>
            <w:tcW w:w="628"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7</w:t>
            </w:r>
          </w:p>
        </w:tc>
        <w:tc>
          <w:tcPr>
            <w:tcW w:w="923"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76,7</w:t>
            </w:r>
          </w:p>
        </w:tc>
        <w:tc>
          <w:tcPr>
            <w:tcW w:w="922"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13,3</w:t>
            </w:r>
          </w:p>
        </w:tc>
      </w:tr>
      <w:tr w:rsidR="004C1363" w:rsidTr="004C1363">
        <w:tc>
          <w:tcPr>
            <w:tcW w:w="959" w:type="dxa"/>
            <w:vMerge w:val="restart"/>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10 класс</w:t>
            </w:r>
          </w:p>
        </w:tc>
        <w:tc>
          <w:tcPr>
            <w:tcW w:w="1437"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12.12.2014</w:t>
            </w:r>
          </w:p>
        </w:tc>
        <w:tc>
          <w:tcPr>
            <w:tcW w:w="1516"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 xml:space="preserve">Биология </w:t>
            </w:r>
          </w:p>
        </w:tc>
        <w:tc>
          <w:tcPr>
            <w:tcW w:w="961"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17</w:t>
            </w:r>
          </w:p>
        </w:tc>
        <w:tc>
          <w:tcPr>
            <w:tcW w:w="987"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16</w:t>
            </w:r>
          </w:p>
        </w:tc>
        <w:tc>
          <w:tcPr>
            <w:tcW w:w="649"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w:t>
            </w:r>
          </w:p>
        </w:tc>
        <w:tc>
          <w:tcPr>
            <w:tcW w:w="648"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7</w:t>
            </w:r>
          </w:p>
        </w:tc>
        <w:tc>
          <w:tcPr>
            <w:tcW w:w="649"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8</w:t>
            </w:r>
          </w:p>
        </w:tc>
        <w:tc>
          <w:tcPr>
            <w:tcW w:w="628"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w:t>
            </w:r>
          </w:p>
        </w:tc>
        <w:tc>
          <w:tcPr>
            <w:tcW w:w="923"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100%</w:t>
            </w:r>
          </w:p>
        </w:tc>
        <w:tc>
          <w:tcPr>
            <w:tcW w:w="922"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50%</w:t>
            </w:r>
          </w:p>
        </w:tc>
      </w:tr>
      <w:tr w:rsidR="004C1363" w:rsidTr="004C1363">
        <w:tc>
          <w:tcPr>
            <w:tcW w:w="959" w:type="dxa"/>
            <w:vMerge/>
          </w:tcPr>
          <w:p w:rsidR="004C1363" w:rsidRPr="004C1363" w:rsidRDefault="004C1363" w:rsidP="00AA4563">
            <w:pPr>
              <w:spacing w:after="0"/>
              <w:jc w:val="center"/>
              <w:rPr>
                <w:rFonts w:ascii="Times New Roman" w:hAnsi="Times New Roman"/>
                <w:sz w:val="24"/>
                <w:szCs w:val="24"/>
              </w:rPr>
            </w:pPr>
          </w:p>
        </w:tc>
        <w:tc>
          <w:tcPr>
            <w:tcW w:w="1437"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0</w:t>
            </w:r>
            <w:r w:rsidR="00617883">
              <w:rPr>
                <w:rFonts w:ascii="Times New Roman" w:hAnsi="Times New Roman"/>
                <w:sz w:val="24"/>
                <w:szCs w:val="24"/>
              </w:rPr>
              <w:t>9</w:t>
            </w:r>
            <w:r w:rsidRPr="004C1363">
              <w:rPr>
                <w:rFonts w:ascii="Times New Roman" w:hAnsi="Times New Roman"/>
                <w:sz w:val="24"/>
                <w:szCs w:val="24"/>
              </w:rPr>
              <w:t>.02.2015</w:t>
            </w:r>
          </w:p>
        </w:tc>
        <w:tc>
          <w:tcPr>
            <w:tcW w:w="1516"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Математ.</w:t>
            </w:r>
          </w:p>
        </w:tc>
        <w:tc>
          <w:tcPr>
            <w:tcW w:w="961" w:type="dxa"/>
          </w:tcPr>
          <w:p w:rsidR="004C1363" w:rsidRPr="004C1363" w:rsidRDefault="004C1363" w:rsidP="00AA4563">
            <w:pPr>
              <w:spacing w:after="0"/>
              <w:jc w:val="center"/>
              <w:rPr>
                <w:rFonts w:ascii="Times New Roman" w:hAnsi="Times New Roman"/>
                <w:sz w:val="24"/>
                <w:szCs w:val="24"/>
              </w:rPr>
            </w:pPr>
            <w:r w:rsidRPr="004C1363">
              <w:rPr>
                <w:rFonts w:ascii="Times New Roman" w:hAnsi="Times New Roman"/>
                <w:sz w:val="24"/>
                <w:szCs w:val="24"/>
              </w:rPr>
              <w:t>17</w:t>
            </w:r>
          </w:p>
        </w:tc>
        <w:tc>
          <w:tcPr>
            <w:tcW w:w="987" w:type="dxa"/>
          </w:tcPr>
          <w:p w:rsidR="004C1363" w:rsidRPr="004C1363" w:rsidRDefault="00617883" w:rsidP="00AA4563">
            <w:pPr>
              <w:spacing w:after="0"/>
              <w:jc w:val="center"/>
              <w:rPr>
                <w:rFonts w:ascii="Times New Roman" w:hAnsi="Times New Roman"/>
                <w:sz w:val="24"/>
                <w:szCs w:val="24"/>
              </w:rPr>
            </w:pPr>
            <w:r>
              <w:rPr>
                <w:rFonts w:ascii="Times New Roman" w:hAnsi="Times New Roman"/>
                <w:sz w:val="24"/>
                <w:szCs w:val="24"/>
              </w:rPr>
              <w:t>15</w:t>
            </w:r>
          </w:p>
        </w:tc>
        <w:tc>
          <w:tcPr>
            <w:tcW w:w="649" w:type="dxa"/>
          </w:tcPr>
          <w:p w:rsidR="004C1363" w:rsidRPr="004C1363" w:rsidRDefault="00617883" w:rsidP="00AA4563">
            <w:pPr>
              <w:spacing w:after="0"/>
              <w:jc w:val="center"/>
              <w:rPr>
                <w:rFonts w:ascii="Times New Roman" w:hAnsi="Times New Roman"/>
                <w:sz w:val="24"/>
                <w:szCs w:val="24"/>
              </w:rPr>
            </w:pPr>
            <w:r>
              <w:rPr>
                <w:rFonts w:ascii="Times New Roman" w:hAnsi="Times New Roman"/>
                <w:sz w:val="24"/>
                <w:szCs w:val="24"/>
              </w:rPr>
              <w:t>3</w:t>
            </w:r>
          </w:p>
        </w:tc>
        <w:tc>
          <w:tcPr>
            <w:tcW w:w="648" w:type="dxa"/>
          </w:tcPr>
          <w:p w:rsidR="004C1363" w:rsidRPr="004C1363" w:rsidRDefault="00617883" w:rsidP="00AA4563">
            <w:pPr>
              <w:spacing w:after="0"/>
              <w:jc w:val="center"/>
              <w:rPr>
                <w:rFonts w:ascii="Times New Roman" w:hAnsi="Times New Roman"/>
                <w:sz w:val="24"/>
                <w:szCs w:val="24"/>
              </w:rPr>
            </w:pPr>
            <w:r>
              <w:rPr>
                <w:rFonts w:ascii="Times New Roman" w:hAnsi="Times New Roman"/>
                <w:sz w:val="24"/>
                <w:szCs w:val="24"/>
              </w:rPr>
              <w:t>5</w:t>
            </w:r>
          </w:p>
        </w:tc>
        <w:tc>
          <w:tcPr>
            <w:tcW w:w="649" w:type="dxa"/>
          </w:tcPr>
          <w:p w:rsidR="004C1363" w:rsidRPr="004C1363" w:rsidRDefault="00617883" w:rsidP="00AA4563">
            <w:pPr>
              <w:spacing w:after="0"/>
              <w:jc w:val="center"/>
              <w:rPr>
                <w:rFonts w:ascii="Times New Roman" w:hAnsi="Times New Roman"/>
                <w:sz w:val="24"/>
                <w:szCs w:val="24"/>
              </w:rPr>
            </w:pPr>
            <w:r>
              <w:rPr>
                <w:rFonts w:ascii="Times New Roman" w:hAnsi="Times New Roman"/>
                <w:sz w:val="24"/>
                <w:szCs w:val="24"/>
              </w:rPr>
              <w:t>5</w:t>
            </w:r>
          </w:p>
        </w:tc>
        <w:tc>
          <w:tcPr>
            <w:tcW w:w="628" w:type="dxa"/>
          </w:tcPr>
          <w:p w:rsidR="004C1363" w:rsidRPr="004C1363" w:rsidRDefault="00617883" w:rsidP="00AA4563">
            <w:pPr>
              <w:spacing w:after="0"/>
              <w:jc w:val="center"/>
              <w:rPr>
                <w:rFonts w:ascii="Times New Roman" w:hAnsi="Times New Roman"/>
                <w:sz w:val="24"/>
                <w:szCs w:val="24"/>
              </w:rPr>
            </w:pPr>
            <w:r>
              <w:rPr>
                <w:rFonts w:ascii="Times New Roman" w:hAnsi="Times New Roman"/>
                <w:sz w:val="24"/>
                <w:szCs w:val="24"/>
              </w:rPr>
              <w:t>2</w:t>
            </w:r>
          </w:p>
        </w:tc>
        <w:tc>
          <w:tcPr>
            <w:tcW w:w="923" w:type="dxa"/>
          </w:tcPr>
          <w:p w:rsidR="004C1363" w:rsidRPr="004C1363" w:rsidRDefault="00617883" w:rsidP="00AA4563">
            <w:pPr>
              <w:spacing w:after="0"/>
              <w:jc w:val="center"/>
              <w:rPr>
                <w:rFonts w:ascii="Times New Roman" w:hAnsi="Times New Roman"/>
                <w:sz w:val="24"/>
                <w:szCs w:val="24"/>
              </w:rPr>
            </w:pPr>
            <w:r>
              <w:rPr>
                <w:rFonts w:ascii="Times New Roman" w:hAnsi="Times New Roman"/>
                <w:sz w:val="24"/>
                <w:szCs w:val="24"/>
              </w:rPr>
              <w:t>86,7</w:t>
            </w:r>
          </w:p>
        </w:tc>
        <w:tc>
          <w:tcPr>
            <w:tcW w:w="922" w:type="dxa"/>
          </w:tcPr>
          <w:p w:rsidR="004C1363" w:rsidRPr="004C1363" w:rsidRDefault="00617883" w:rsidP="00AA4563">
            <w:pPr>
              <w:spacing w:after="0"/>
              <w:jc w:val="center"/>
              <w:rPr>
                <w:rFonts w:ascii="Times New Roman" w:hAnsi="Times New Roman"/>
                <w:sz w:val="24"/>
                <w:szCs w:val="24"/>
              </w:rPr>
            </w:pPr>
            <w:r>
              <w:rPr>
                <w:rFonts w:ascii="Times New Roman" w:hAnsi="Times New Roman"/>
                <w:sz w:val="24"/>
                <w:szCs w:val="24"/>
              </w:rPr>
              <w:t>53,3</w:t>
            </w:r>
          </w:p>
        </w:tc>
      </w:tr>
    </w:tbl>
    <w:p w:rsidR="00AA4563" w:rsidRPr="00AA4563" w:rsidRDefault="00CC1387" w:rsidP="00CC1387">
      <w:pPr>
        <w:pStyle w:val="Default"/>
        <w:rPr>
          <w:sz w:val="16"/>
          <w:szCs w:val="16"/>
        </w:rPr>
      </w:pPr>
      <w:r>
        <w:t xml:space="preserve">   </w:t>
      </w:r>
      <w:r w:rsidR="00B875C6">
        <w:t xml:space="preserve"> </w:t>
      </w:r>
      <w:r w:rsidRPr="00CC1387">
        <w:t xml:space="preserve"> </w:t>
      </w:r>
    </w:p>
    <w:p w:rsidR="00CC1387" w:rsidRDefault="00CC1387" w:rsidP="00CC1387">
      <w:pPr>
        <w:pStyle w:val="Default"/>
      </w:pPr>
      <w:r w:rsidRPr="00CC1387">
        <w:t>По русскому языку, математике</w:t>
      </w:r>
      <w:r>
        <w:t xml:space="preserve">, </w:t>
      </w:r>
      <w:r w:rsidR="00617883">
        <w:t xml:space="preserve">химии, </w:t>
      </w:r>
      <w:r>
        <w:t>биологии</w:t>
      </w:r>
      <w:r w:rsidRPr="00CC1387">
        <w:t xml:space="preserve"> работы выполнялись в форме ГИА. Оптимальный уровень качества </w:t>
      </w:r>
      <w:r w:rsidR="00712FFC" w:rsidRPr="00CC1387">
        <w:t>знаний,</w:t>
      </w:r>
      <w:r w:rsidRPr="00CC1387">
        <w:t xml:space="preserve"> достигнут только </w:t>
      </w:r>
      <w:r w:rsidR="0091400E">
        <w:t xml:space="preserve">в </w:t>
      </w:r>
      <w:r w:rsidR="00617883">
        <w:t>5</w:t>
      </w:r>
      <w:r>
        <w:t xml:space="preserve"> классе </w:t>
      </w:r>
      <w:r w:rsidRPr="00CC1387">
        <w:t xml:space="preserve">по </w:t>
      </w:r>
      <w:r w:rsidR="00617883">
        <w:t>русскому языку</w:t>
      </w:r>
      <w:r>
        <w:t xml:space="preserve"> (66</w:t>
      </w:r>
      <w:r w:rsidR="00617883">
        <w:t>,7</w:t>
      </w:r>
      <w:r>
        <w:t>%),</w:t>
      </w:r>
      <w:r w:rsidR="00617883">
        <w:t xml:space="preserve"> учитель Сытдыкова Л.К.; </w:t>
      </w:r>
      <w:r>
        <w:t>по математике в 10 классе (</w:t>
      </w:r>
      <w:r w:rsidR="00617883">
        <w:t>53,3</w:t>
      </w:r>
      <w:r>
        <w:t xml:space="preserve">%) </w:t>
      </w:r>
      <w:r w:rsidRPr="00CC1387">
        <w:t xml:space="preserve">(учитель </w:t>
      </w:r>
      <w:r>
        <w:t>Комарова Г.С.</w:t>
      </w:r>
      <w:r w:rsidR="00617883">
        <w:t>); по биологии в 10 классе (50%) учитель Белова Т.П.</w:t>
      </w:r>
    </w:p>
    <w:p w:rsidR="00AA4563" w:rsidRPr="00CC1387" w:rsidRDefault="00AA4563" w:rsidP="00CC1387">
      <w:pPr>
        <w:pStyle w:val="Default"/>
        <w:rPr>
          <w:sz w:val="16"/>
          <w:szCs w:val="16"/>
        </w:rPr>
      </w:pPr>
    </w:p>
    <w:p w:rsidR="00F202C1" w:rsidRDefault="004D1229" w:rsidP="00C61575">
      <w:pPr>
        <w:spacing w:after="0" w:line="240" w:lineRule="auto"/>
        <w:rPr>
          <w:rFonts w:ascii="Times New Roman" w:hAnsi="Times New Roman"/>
          <w:sz w:val="24"/>
          <w:szCs w:val="24"/>
        </w:rPr>
      </w:pPr>
      <w:r>
        <w:rPr>
          <w:rFonts w:ascii="Times New Roman" w:hAnsi="Times New Roman"/>
          <w:b/>
          <w:sz w:val="24"/>
          <w:szCs w:val="24"/>
        </w:rPr>
        <w:t xml:space="preserve"> </w:t>
      </w:r>
      <w:r w:rsidR="00CC1387">
        <w:rPr>
          <w:rFonts w:ascii="Times New Roman" w:hAnsi="Times New Roman"/>
          <w:b/>
          <w:sz w:val="24"/>
          <w:szCs w:val="24"/>
        </w:rPr>
        <w:t xml:space="preserve"> </w:t>
      </w:r>
      <w:r>
        <w:rPr>
          <w:rFonts w:ascii="Times New Roman" w:hAnsi="Times New Roman"/>
          <w:b/>
          <w:sz w:val="24"/>
          <w:szCs w:val="24"/>
        </w:rPr>
        <w:t xml:space="preserve"> </w:t>
      </w:r>
      <w:r w:rsidR="00B875C6">
        <w:rPr>
          <w:rFonts w:ascii="Times New Roman" w:hAnsi="Times New Roman"/>
          <w:b/>
          <w:sz w:val="24"/>
          <w:szCs w:val="24"/>
        </w:rPr>
        <w:t xml:space="preserve"> </w:t>
      </w:r>
      <w:r w:rsidR="00F202C1" w:rsidRPr="00F202C1">
        <w:rPr>
          <w:rFonts w:ascii="Times New Roman" w:hAnsi="Times New Roman"/>
          <w:sz w:val="24"/>
          <w:szCs w:val="24"/>
        </w:rPr>
        <w:t xml:space="preserve">С целью </w:t>
      </w:r>
      <w:r w:rsidR="00F202C1">
        <w:rPr>
          <w:rFonts w:ascii="Times New Roman" w:hAnsi="Times New Roman"/>
          <w:sz w:val="24"/>
          <w:szCs w:val="24"/>
        </w:rPr>
        <w:t>получения объективной информации о состоянии качества подготовки выпускников к государственной итоговой аттестации проводился муниципальный мониторинг в 9 и 11 классах по русскому языку, математике.</w:t>
      </w:r>
    </w:p>
    <w:p w:rsidR="00AA4563" w:rsidRPr="00AA4563" w:rsidRDefault="00AA4563" w:rsidP="00C61575">
      <w:pPr>
        <w:spacing w:after="0" w:line="240" w:lineRule="auto"/>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
        <w:gridCol w:w="1342"/>
        <w:gridCol w:w="1941"/>
        <w:gridCol w:w="936"/>
        <w:gridCol w:w="982"/>
        <w:gridCol w:w="600"/>
        <w:gridCol w:w="600"/>
        <w:gridCol w:w="600"/>
        <w:gridCol w:w="593"/>
        <w:gridCol w:w="865"/>
        <w:gridCol w:w="956"/>
      </w:tblGrid>
      <w:tr w:rsidR="004C1363" w:rsidRPr="008D000A" w:rsidTr="004C1363">
        <w:tc>
          <w:tcPr>
            <w:tcW w:w="864" w:type="dxa"/>
            <w:vMerge w:val="restart"/>
          </w:tcPr>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 xml:space="preserve">Класс </w:t>
            </w:r>
          </w:p>
        </w:tc>
        <w:tc>
          <w:tcPr>
            <w:tcW w:w="1342" w:type="dxa"/>
            <w:vMerge w:val="restart"/>
          </w:tcPr>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 xml:space="preserve">Дата </w:t>
            </w:r>
          </w:p>
        </w:tc>
        <w:tc>
          <w:tcPr>
            <w:tcW w:w="1941" w:type="dxa"/>
            <w:vMerge w:val="restart"/>
          </w:tcPr>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 xml:space="preserve">Предмет </w:t>
            </w:r>
          </w:p>
        </w:tc>
        <w:tc>
          <w:tcPr>
            <w:tcW w:w="936" w:type="dxa"/>
            <w:vMerge w:val="restart"/>
          </w:tcPr>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По списку</w:t>
            </w:r>
          </w:p>
        </w:tc>
        <w:tc>
          <w:tcPr>
            <w:tcW w:w="982" w:type="dxa"/>
            <w:vMerge w:val="restart"/>
          </w:tcPr>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 xml:space="preserve">Писали </w:t>
            </w:r>
          </w:p>
        </w:tc>
        <w:tc>
          <w:tcPr>
            <w:tcW w:w="2393" w:type="dxa"/>
            <w:gridSpan w:val="4"/>
          </w:tcPr>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 xml:space="preserve">Получили </w:t>
            </w:r>
          </w:p>
        </w:tc>
        <w:tc>
          <w:tcPr>
            <w:tcW w:w="865" w:type="dxa"/>
            <w:vMerge w:val="restart"/>
          </w:tcPr>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w:t>
            </w:r>
          </w:p>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усп-ти</w:t>
            </w:r>
          </w:p>
        </w:tc>
        <w:tc>
          <w:tcPr>
            <w:tcW w:w="956" w:type="dxa"/>
            <w:vMerge w:val="restart"/>
          </w:tcPr>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w:t>
            </w:r>
          </w:p>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кач-ва</w:t>
            </w:r>
          </w:p>
        </w:tc>
      </w:tr>
      <w:tr w:rsidR="004C1363" w:rsidRPr="008D000A" w:rsidTr="004C1363">
        <w:tc>
          <w:tcPr>
            <w:tcW w:w="864" w:type="dxa"/>
            <w:vMerge/>
          </w:tcPr>
          <w:p w:rsidR="00F202C1" w:rsidRPr="004C1363" w:rsidRDefault="00F202C1" w:rsidP="004C1363">
            <w:pPr>
              <w:spacing w:after="0" w:line="240" w:lineRule="auto"/>
              <w:jc w:val="center"/>
              <w:rPr>
                <w:rFonts w:ascii="Times New Roman" w:hAnsi="Times New Roman"/>
              </w:rPr>
            </w:pPr>
          </w:p>
        </w:tc>
        <w:tc>
          <w:tcPr>
            <w:tcW w:w="1342" w:type="dxa"/>
            <w:vMerge/>
          </w:tcPr>
          <w:p w:rsidR="00F202C1" w:rsidRPr="004C1363" w:rsidRDefault="00F202C1" w:rsidP="004C1363">
            <w:pPr>
              <w:spacing w:after="0" w:line="240" w:lineRule="auto"/>
              <w:jc w:val="center"/>
              <w:rPr>
                <w:rFonts w:ascii="Times New Roman" w:hAnsi="Times New Roman"/>
              </w:rPr>
            </w:pPr>
          </w:p>
        </w:tc>
        <w:tc>
          <w:tcPr>
            <w:tcW w:w="1941" w:type="dxa"/>
            <w:vMerge/>
          </w:tcPr>
          <w:p w:rsidR="00F202C1" w:rsidRPr="004C1363" w:rsidRDefault="00F202C1" w:rsidP="004C1363">
            <w:pPr>
              <w:spacing w:after="0" w:line="240" w:lineRule="auto"/>
              <w:jc w:val="center"/>
              <w:rPr>
                <w:rFonts w:ascii="Times New Roman" w:hAnsi="Times New Roman"/>
              </w:rPr>
            </w:pPr>
          </w:p>
        </w:tc>
        <w:tc>
          <w:tcPr>
            <w:tcW w:w="936" w:type="dxa"/>
            <w:vMerge/>
          </w:tcPr>
          <w:p w:rsidR="00F202C1" w:rsidRPr="004C1363" w:rsidRDefault="00F202C1" w:rsidP="004C1363">
            <w:pPr>
              <w:spacing w:after="0" w:line="240" w:lineRule="auto"/>
              <w:jc w:val="center"/>
              <w:rPr>
                <w:rFonts w:ascii="Times New Roman" w:hAnsi="Times New Roman"/>
              </w:rPr>
            </w:pPr>
          </w:p>
        </w:tc>
        <w:tc>
          <w:tcPr>
            <w:tcW w:w="982" w:type="dxa"/>
            <w:vMerge/>
          </w:tcPr>
          <w:p w:rsidR="00F202C1" w:rsidRPr="004C1363" w:rsidRDefault="00F202C1" w:rsidP="004C1363">
            <w:pPr>
              <w:spacing w:after="0" w:line="240" w:lineRule="auto"/>
              <w:jc w:val="center"/>
              <w:rPr>
                <w:rFonts w:ascii="Times New Roman" w:hAnsi="Times New Roman"/>
              </w:rPr>
            </w:pPr>
          </w:p>
        </w:tc>
        <w:tc>
          <w:tcPr>
            <w:tcW w:w="600" w:type="dxa"/>
          </w:tcPr>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«5»</w:t>
            </w:r>
          </w:p>
        </w:tc>
        <w:tc>
          <w:tcPr>
            <w:tcW w:w="600" w:type="dxa"/>
          </w:tcPr>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«4»</w:t>
            </w:r>
          </w:p>
        </w:tc>
        <w:tc>
          <w:tcPr>
            <w:tcW w:w="600" w:type="dxa"/>
          </w:tcPr>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«3»</w:t>
            </w:r>
          </w:p>
        </w:tc>
        <w:tc>
          <w:tcPr>
            <w:tcW w:w="593" w:type="dxa"/>
          </w:tcPr>
          <w:p w:rsidR="00F202C1" w:rsidRPr="004C1363" w:rsidRDefault="00F202C1" w:rsidP="004C1363">
            <w:pPr>
              <w:spacing w:after="0" w:line="240" w:lineRule="auto"/>
              <w:jc w:val="center"/>
              <w:rPr>
                <w:rFonts w:ascii="Times New Roman" w:hAnsi="Times New Roman"/>
              </w:rPr>
            </w:pPr>
            <w:r w:rsidRPr="004C1363">
              <w:rPr>
                <w:rFonts w:ascii="Times New Roman" w:hAnsi="Times New Roman"/>
              </w:rPr>
              <w:t>«2»</w:t>
            </w:r>
          </w:p>
        </w:tc>
        <w:tc>
          <w:tcPr>
            <w:tcW w:w="865" w:type="dxa"/>
            <w:vMerge/>
          </w:tcPr>
          <w:p w:rsidR="00F202C1" w:rsidRPr="004C1363" w:rsidRDefault="00F202C1" w:rsidP="004C1363">
            <w:pPr>
              <w:spacing w:after="0" w:line="240" w:lineRule="auto"/>
              <w:jc w:val="center"/>
              <w:rPr>
                <w:rFonts w:ascii="Times New Roman" w:hAnsi="Times New Roman"/>
              </w:rPr>
            </w:pPr>
          </w:p>
        </w:tc>
        <w:tc>
          <w:tcPr>
            <w:tcW w:w="956" w:type="dxa"/>
            <w:vMerge/>
          </w:tcPr>
          <w:p w:rsidR="00F202C1" w:rsidRPr="004C1363" w:rsidRDefault="00F202C1" w:rsidP="004C1363">
            <w:pPr>
              <w:spacing w:after="0" w:line="240" w:lineRule="auto"/>
              <w:jc w:val="center"/>
              <w:rPr>
                <w:rFonts w:ascii="Times New Roman" w:hAnsi="Times New Roman"/>
              </w:rPr>
            </w:pPr>
          </w:p>
        </w:tc>
      </w:tr>
      <w:tr w:rsidR="00491647" w:rsidRPr="008D000A" w:rsidTr="004C1363">
        <w:tc>
          <w:tcPr>
            <w:tcW w:w="864" w:type="dxa"/>
            <w:vMerge w:val="restart"/>
          </w:tcPr>
          <w:p w:rsidR="00491647" w:rsidRPr="004C1363" w:rsidRDefault="00491647" w:rsidP="00CF5C4C">
            <w:pPr>
              <w:spacing w:after="0" w:line="240" w:lineRule="auto"/>
              <w:jc w:val="center"/>
              <w:rPr>
                <w:rFonts w:ascii="Times New Roman" w:hAnsi="Times New Roman"/>
              </w:rPr>
            </w:pPr>
            <w:r w:rsidRPr="004C1363">
              <w:rPr>
                <w:rFonts w:ascii="Times New Roman" w:hAnsi="Times New Roman"/>
              </w:rPr>
              <w:t>9  класс</w:t>
            </w:r>
          </w:p>
        </w:tc>
        <w:tc>
          <w:tcPr>
            <w:tcW w:w="1342" w:type="dxa"/>
            <w:tcBorders>
              <w:bottom w:val="single" w:sz="4" w:space="0" w:color="auto"/>
            </w:tcBorders>
          </w:tcPr>
          <w:p w:rsidR="00491647" w:rsidRPr="00712FFC" w:rsidRDefault="00491647" w:rsidP="00DA0B43">
            <w:pPr>
              <w:spacing w:after="0" w:line="240" w:lineRule="auto"/>
              <w:jc w:val="center"/>
              <w:rPr>
                <w:rFonts w:ascii="Times New Roman" w:hAnsi="Times New Roman"/>
                <w:b/>
              </w:rPr>
            </w:pPr>
            <w:r w:rsidRPr="00712FFC">
              <w:rPr>
                <w:rFonts w:ascii="Times New Roman" w:hAnsi="Times New Roman"/>
                <w:b/>
              </w:rPr>
              <w:t>2</w:t>
            </w:r>
            <w:r>
              <w:rPr>
                <w:rFonts w:ascii="Times New Roman" w:hAnsi="Times New Roman"/>
                <w:b/>
              </w:rPr>
              <w:t>7</w:t>
            </w:r>
            <w:r w:rsidRPr="00712FFC">
              <w:rPr>
                <w:rFonts w:ascii="Times New Roman" w:hAnsi="Times New Roman"/>
                <w:b/>
              </w:rPr>
              <w:t>.11.201</w:t>
            </w:r>
            <w:r>
              <w:rPr>
                <w:rFonts w:ascii="Times New Roman" w:hAnsi="Times New Roman"/>
                <w:b/>
              </w:rPr>
              <w:t>4</w:t>
            </w:r>
          </w:p>
        </w:tc>
        <w:tc>
          <w:tcPr>
            <w:tcW w:w="1941" w:type="dxa"/>
          </w:tcPr>
          <w:p w:rsidR="00491647" w:rsidRPr="004C1363" w:rsidRDefault="00491647" w:rsidP="00DA0B43">
            <w:pPr>
              <w:spacing w:after="0" w:line="240" w:lineRule="auto"/>
              <w:jc w:val="center"/>
              <w:rPr>
                <w:rFonts w:ascii="Times New Roman" w:hAnsi="Times New Roman"/>
              </w:rPr>
            </w:pPr>
            <w:r w:rsidRPr="004C1363">
              <w:rPr>
                <w:rFonts w:ascii="Times New Roman" w:hAnsi="Times New Roman"/>
              </w:rPr>
              <w:t xml:space="preserve">Русский </w:t>
            </w:r>
          </w:p>
        </w:tc>
        <w:tc>
          <w:tcPr>
            <w:tcW w:w="936" w:type="dxa"/>
          </w:tcPr>
          <w:p w:rsidR="00491647" w:rsidRPr="004C1363" w:rsidRDefault="00491647" w:rsidP="00DA0B43">
            <w:pPr>
              <w:spacing w:after="0" w:line="240" w:lineRule="auto"/>
              <w:jc w:val="center"/>
              <w:rPr>
                <w:rFonts w:ascii="Times New Roman" w:hAnsi="Times New Roman"/>
              </w:rPr>
            </w:pPr>
            <w:r>
              <w:rPr>
                <w:rFonts w:ascii="Times New Roman" w:hAnsi="Times New Roman"/>
              </w:rPr>
              <w:t>29</w:t>
            </w:r>
          </w:p>
        </w:tc>
        <w:tc>
          <w:tcPr>
            <w:tcW w:w="982" w:type="dxa"/>
          </w:tcPr>
          <w:p w:rsidR="00491647" w:rsidRPr="004C1363" w:rsidRDefault="00491647" w:rsidP="00DA0B43">
            <w:pPr>
              <w:spacing w:after="0" w:line="240" w:lineRule="auto"/>
              <w:jc w:val="center"/>
              <w:rPr>
                <w:rFonts w:ascii="Times New Roman" w:hAnsi="Times New Roman"/>
              </w:rPr>
            </w:pPr>
            <w:r>
              <w:rPr>
                <w:rFonts w:ascii="Times New Roman" w:hAnsi="Times New Roman"/>
              </w:rPr>
              <w:t>25</w:t>
            </w:r>
          </w:p>
        </w:tc>
        <w:tc>
          <w:tcPr>
            <w:tcW w:w="600" w:type="dxa"/>
          </w:tcPr>
          <w:p w:rsidR="00491647" w:rsidRPr="004C1363" w:rsidRDefault="00491647" w:rsidP="00DA0B43">
            <w:pPr>
              <w:spacing w:after="0" w:line="240" w:lineRule="auto"/>
              <w:jc w:val="center"/>
              <w:rPr>
                <w:rFonts w:ascii="Times New Roman" w:hAnsi="Times New Roman"/>
              </w:rPr>
            </w:pPr>
            <w:r>
              <w:rPr>
                <w:rFonts w:ascii="Times New Roman" w:hAnsi="Times New Roman"/>
              </w:rPr>
              <w:t>1</w:t>
            </w:r>
          </w:p>
        </w:tc>
        <w:tc>
          <w:tcPr>
            <w:tcW w:w="600" w:type="dxa"/>
          </w:tcPr>
          <w:p w:rsidR="00491647" w:rsidRPr="004C1363" w:rsidRDefault="00491647" w:rsidP="00DA0B43">
            <w:pPr>
              <w:spacing w:after="0" w:line="240" w:lineRule="auto"/>
              <w:jc w:val="center"/>
              <w:rPr>
                <w:rFonts w:ascii="Times New Roman" w:hAnsi="Times New Roman"/>
              </w:rPr>
            </w:pPr>
            <w:r>
              <w:rPr>
                <w:rFonts w:ascii="Times New Roman" w:hAnsi="Times New Roman"/>
              </w:rPr>
              <w:t>9</w:t>
            </w:r>
          </w:p>
        </w:tc>
        <w:tc>
          <w:tcPr>
            <w:tcW w:w="600" w:type="dxa"/>
          </w:tcPr>
          <w:p w:rsidR="00491647" w:rsidRPr="004C1363" w:rsidRDefault="00491647" w:rsidP="00DA0B43">
            <w:pPr>
              <w:spacing w:after="0" w:line="240" w:lineRule="auto"/>
              <w:jc w:val="center"/>
              <w:rPr>
                <w:rFonts w:ascii="Times New Roman" w:hAnsi="Times New Roman"/>
              </w:rPr>
            </w:pPr>
            <w:r>
              <w:rPr>
                <w:rFonts w:ascii="Times New Roman" w:hAnsi="Times New Roman"/>
              </w:rPr>
              <w:t>12</w:t>
            </w:r>
          </w:p>
        </w:tc>
        <w:tc>
          <w:tcPr>
            <w:tcW w:w="593" w:type="dxa"/>
          </w:tcPr>
          <w:p w:rsidR="00491647" w:rsidRPr="004C1363" w:rsidRDefault="00491647" w:rsidP="00DA0B43">
            <w:pPr>
              <w:spacing w:after="0" w:line="240" w:lineRule="auto"/>
              <w:jc w:val="center"/>
              <w:rPr>
                <w:rFonts w:ascii="Times New Roman" w:hAnsi="Times New Roman"/>
              </w:rPr>
            </w:pPr>
            <w:r>
              <w:rPr>
                <w:rFonts w:ascii="Times New Roman" w:hAnsi="Times New Roman"/>
              </w:rPr>
              <w:t>3</w:t>
            </w:r>
          </w:p>
        </w:tc>
        <w:tc>
          <w:tcPr>
            <w:tcW w:w="865" w:type="dxa"/>
          </w:tcPr>
          <w:p w:rsidR="00491647" w:rsidRPr="004C1363" w:rsidRDefault="00491647" w:rsidP="00DA0B43">
            <w:pPr>
              <w:spacing w:after="0" w:line="240" w:lineRule="auto"/>
              <w:jc w:val="center"/>
              <w:rPr>
                <w:rFonts w:ascii="Times New Roman" w:hAnsi="Times New Roman"/>
              </w:rPr>
            </w:pPr>
            <w:r>
              <w:rPr>
                <w:rFonts w:ascii="Times New Roman" w:hAnsi="Times New Roman"/>
              </w:rPr>
              <w:t>88%</w:t>
            </w:r>
          </w:p>
        </w:tc>
        <w:tc>
          <w:tcPr>
            <w:tcW w:w="956" w:type="dxa"/>
          </w:tcPr>
          <w:p w:rsidR="00491647" w:rsidRPr="004C1363" w:rsidRDefault="00491647" w:rsidP="00DA0B43">
            <w:pPr>
              <w:spacing w:after="0" w:line="240" w:lineRule="auto"/>
              <w:jc w:val="center"/>
              <w:rPr>
                <w:rFonts w:ascii="Times New Roman" w:hAnsi="Times New Roman"/>
              </w:rPr>
            </w:pPr>
            <w:r>
              <w:rPr>
                <w:rFonts w:ascii="Times New Roman" w:hAnsi="Times New Roman"/>
              </w:rPr>
              <w:t>40%</w:t>
            </w:r>
          </w:p>
        </w:tc>
      </w:tr>
      <w:tr w:rsidR="004C1363" w:rsidRPr="008D000A" w:rsidTr="004C1363">
        <w:tc>
          <w:tcPr>
            <w:tcW w:w="864" w:type="dxa"/>
            <w:vMerge/>
          </w:tcPr>
          <w:p w:rsidR="0001135E" w:rsidRPr="004C1363" w:rsidRDefault="0001135E" w:rsidP="004C1363">
            <w:pPr>
              <w:spacing w:after="0" w:line="240" w:lineRule="auto"/>
              <w:jc w:val="center"/>
              <w:rPr>
                <w:rFonts w:ascii="Times New Roman" w:hAnsi="Times New Roman"/>
              </w:rPr>
            </w:pPr>
          </w:p>
        </w:tc>
        <w:tc>
          <w:tcPr>
            <w:tcW w:w="1342" w:type="dxa"/>
            <w:tcBorders>
              <w:bottom w:val="single" w:sz="4" w:space="0" w:color="auto"/>
            </w:tcBorders>
          </w:tcPr>
          <w:p w:rsidR="0001135E" w:rsidRPr="00380060" w:rsidRDefault="00380060" w:rsidP="004C1363">
            <w:pPr>
              <w:spacing w:after="0" w:line="240" w:lineRule="auto"/>
              <w:jc w:val="center"/>
              <w:rPr>
                <w:rFonts w:ascii="Times New Roman" w:hAnsi="Times New Roman"/>
                <w:b/>
              </w:rPr>
            </w:pPr>
            <w:r w:rsidRPr="00380060">
              <w:rPr>
                <w:rFonts w:ascii="Times New Roman" w:hAnsi="Times New Roman"/>
                <w:b/>
              </w:rPr>
              <w:t>20.01.2015</w:t>
            </w:r>
          </w:p>
        </w:tc>
        <w:tc>
          <w:tcPr>
            <w:tcW w:w="1941" w:type="dxa"/>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 xml:space="preserve">Русский </w:t>
            </w:r>
          </w:p>
        </w:tc>
        <w:tc>
          <w:tcPr>
            <w:tcW w:w="936" w:type="dxa"/>
          </w:tcPr>
          <w:p w:rsidR="0001135E" w:rsidRPr="004C1363" w:rsidRDefault="0001135E" w:rsidP="00380060">
            <w:pPr>
              <w:spacing w:after="0" w:line="240" w:lineRule="auto"/>
              <w:jc w:val="center"/>
              <w:rPr>
                <w:rFonts w:ascii="Times New Roman" w:hAnsi="Times New Roman"/>
              </w:rPr>
            </w:pPr>
            <w:r w:rsidRPr="004C1363">
              <w:rPr>
                <w:rFonts w:ascii="Times New Roman" w:hAnsi="Times New Roman"/>
              </w:rPr>
              <w:t>2</w:t>
            </w:r>
            <w:r w:rsidR="00380060">
              <w:rPr>
                <w:rFonts w:ascii="Times New Roman" w:hAnsi="Times New Roman"/>
              </w:rPr>
              <w:t>9</w:t>
            </w:r>
          </w:p>
        </w:tc>
        <w:tc>
          <w:tcPr>
            <w:tcW w:w="982" w:type="dxa"/>
          </w:tcPr>
          <w:p w:rsidR="0001135E" w:rsidRPr="004C1363" w:rsidRDefault="00380060" w:rsidP="004C1363">
            <w:pPr>
              <w:spacing w:after="0" w:line="240" w:lineRule="auto"/>
              <w:jc w:val="center"/>
              <w:rPr>
                <w:rFonts w:ascii="Times New Roman" w:hAnsi="Times New Roman"/>
              </w:rPr>
            </w:pPr>
            <w:r>
              <w:rPr>
                <w:rFonts w:ascii="Times New Roman" w:hAnsi="Times New Roman"/>
              </w:rPr>
              <w:t>24</w:t>
            </w:r>
          </w:p>
        </w:tc>
        <w:tc>
          <w:tcPr>
            <w:tcW w:w="600" w:type="dxa"/>
          </w:tcPr>
          <w:p w:rsidR="0001135E" w:rsidRPr="004C1363" w:rsidRDefault="00380060" w:rsidP="004C1363">
            <w:pPr>
              <w:spacing w:after="0" w:line="240" w:lineRule="auto"/>
              <w:jc w:val="center"/>
              <w:rPr>
                <w:rFonts w:ascii="Times New Roman" w:hAnsi="Times New Roman"/>
              </w:rPr>
            </w:pPr>
            <w:r>
              <w:rPr>
                <w:rFonts w:ascii="Times New Roman" w:hAnsi="Times New Roman"/>
              </w:rPr>
              <w:t>1</w:t>
            </w:r>
          </w:p>
        </w:tc>
        <w:tc>
          <w:tcPr>
            <w:tcW w:w="600" w:type="dxa"/>
          </w:tcPr>
          <w:p w:rsidR="0001135E" w:rsidRPr="004C1363" w:rsidRDefault="00380060" w:rsidP="004C1363">
            <w:pPr>
              <w:spacing w:after="0" w:line="240" w:lineRule="auto"/>
              <w:jc w:val="center"/>
              <w:rPr>
                <w:rFonts w:ascii="Times New Roman" w:hAnsi="Times New Roman"/>
              </w:rPr>
            </w:pPr>
            <w:r>
              <w:rPr>
                <w:rFonts w:ascii="Times New Roman" w:hAnsi="Times New Roman"/>
              </w:rPr>
              <w:t>8</w:t>
            </w:r>
          </w:p>
        </w:tc>
        <w:tc>
          <w:tcPr>
            <w:tcW w:w="600" w:type="dxa"/>
          </w:tcPr>
          <w:p w:rsidR="0001135E" w:rsidRPr="004C1363" w:rsidRDefault="00380060" w:rsidP="004C1363">
            <w:pPr>
              <w:spacing w:after="0" w:line="240" w:lineRule="auto"/>
              <w:jc w:val="center"/>
              <w:rPr>
                <w:rFonts w:ascii="Times New Roman" w:hAnsi="Times New Roman"/>
              </w:rPr>
            </w:pPr>
            <w:r>
              <w:rPr>
                <w:rFonts w:ascii="Times New Roman" w:hAnsi="Times New Roman"/>
              </w:rPr>
              <w:t>11</w:t>
            </w:r>
          </w:p>
        </w:tc>
        <w:tc>
          <w:tcPr>
            <w:tcW w:w="593" w:type="dxa"/>
          </w:tcPr>
          <w:p w:rsidR="0001135E" w:rsidRPr="004C1363" w:rsidRDefault="00380060" w:rsidP="004C1363">
            <w:pPr>
              <w:spacing w:after="0" w:line="240" w:lineRule="auto"/>
              <w:jc w:val="center"/>
              <w:rPr>
                <w:rFonts w:ascii="Times New Roman" w:hAnsi="Times New Roman"/>
              </w:rPr>
            </w:pPr>
            <w:r>
              <w:rPr>
                <w:rFonts w:ascii="Times New Roman" w:hAnsi="Times New Roman"/>
              </w:rPr>
              <w:t>4</w:t>
            </w:r>
          </w:p>
        </w:tc>
        <w:tc>
          <w:tcPr>
            <w:tcW w:w="865" w:type="dxa"/>
          </w:tcPr>
          <w:p w:rsidR="0001135E" w:rsidRPr="004C1363" w:rsidRDefault="00380060" w:rsidP="004C1363">
            <w:pPr>
              <w:spacing w:after="0" w:line="240" w:lineRule="auto"/>
              <w:jc w:val="center"/>
              <w:rPr>
                <w:rFonts w:ascii="Times New Roman" w:hAnsi="Times New Roman"/>
              </w:rPr>
            </w:pPr>
            <w:r>
              <w:rPr>
                <w:rFonts w:ascii="Times New Roman" w:hAnsi="Times New Roman"/>
              </w:rPr>
              <w:t>83,3</w:t>
            </w:r>
            <w:r w:rsidR="0001135E" w:rsidRPr="004C1363">
              <w:rPr>
                <w:rFonts w:ascii="Times New Roman" w:hAnsi="Times New Roman"/>
              </w:rPr>
              <w:t>%</w:t>
            </w:r>
          </w:p>
        </w:tc>
        <w:tc>
          <w:tcPr>
            <w:tcW w:w="956" w:type="dxa"/>
          </w:tcPr>
          <w:p w:rsidR="0001135E" w:rsidRPr="004C1363" w:rsidRDefault="00380060" w:rsidP="004C1363">
            <w:pPr>
              <w:spacing w:after="0" w:line="240" w:lineRule="auto"/>
              <w:jc w:val="center"/>
              <w:rPr>
                <w:rFonts w:ascii="Times New Roman" w:hAnsi="Times New Roman"/>
              </w:rPr>
            </w:pPr>
            <w:r>
              <w:rPr>
                <w:rFonts w:ascii="Times New Roman" w:hAnsi="Times New Roman"/>
              </w:rPr>
              <w:t>37,5</w:t>
            </w:r>
            <w:r w:rsidR="0001135E" w:rsidRPr="004C1363">
              <w:rPr>
                <w:rFonts w:ascii="Times New Roman" w:hAnsi="Times New Roman"/>
              </w:rPr>
              <w:t>%</w:t>
            </w:r>
          </w:p>
        </w:tc>
      </w:tr>
      <w:tr w:rsidR="004C1363" w:rsidRPr="008D000A" w:rsidTr="004C1363">
        <w:tc>
          <w:tcPr>
            <w:tcW w:w="864" w:type="dxa"/>
            <w:vMerge/>
          </w:tcPr>
          <w:p w:rsidR="0001135E" w:rsidRPr="004C1363" w:rsidRDefault="0001135E" w:rsidP="004C1363">
            <w:pPr>
              <w:spacing w:after="0" w:line="240" w:lineRule="auto"/>
              <w:jc w:val="center"/>
              <w:rPr>
                <w:rFonts w:ascii="Times New Roman" w:hAnsi="Times New Roman"/>
              </w:rPr>
            </w:pPr>
          </w:p>
        </w:tc>
        <w:tc>
          <w:tcPr>
            <w:tcW w:w="1342" w:type="dxa"/>
            <w:tcBorders>
              <w:bottom w:val="single" w:sz="4" w:space="0" w:color="auto"/>
            </w:tcBorders>
          </w:tcPr>
          <w:p w:rsidR="0001135E" w:rsidRPr="00380060" w:rsidRDefault="00380060" w:rsidP="004C1363">
            <w:pPr>
              <w:spacing w:after="0" w:line="240" w:lineRule="auto"/>
              <w:jc w:val="center"/>
              <w:rPr>
                <w:rFonts w:ascii="Times New Roman" w:hAnsi="Times New Roman"/>
                <w:b/>
              </w:rPr>
            </w:pPr>
            <w:r w:rsidRPr="00380060">
              <w:rPr>
                <w:rFonts w:ascii="Times New Roman" w:hAnsi="Times New Roman"/>
                <w:b/>
              </w:rPr>
              <w:t>06.02.2015</w:t>
            </w:r>
          </w:p>
        </w:tc>
        <w:tc>
          <w:tcPr>
            <w:tcW w:w="1941" w:type="dxa"/>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 xml:space="preserve">Русский </w:t>
            </w:r>
          </w:p>
        </w:tc>
        <w:tc>
          <w:tcPr>
            <w:tcW w:w="936" w:type="dxa"/>
          </w:tcPr>
          <w:p w:rsidR="0001135E" w:rsidRPr="004C1363" w:rsidRDefault="0001135E" w:rsidP="00380060">
            <w:pPr>
              <w:spacing w:after="0" w:line="240" w:lineRule="auto"/>
              <w:jc w:val="center"/>
              <w:rPr>
                <w:rFonts w:ascii="Times New Roman" w:hAnsi="Times New Roman"/>
              </w:rPr>
            </w:pPr>
            <w:r w:rsidRPr="004C1363">
              <w:rPr>
                <w:rFonts w:ascii="Times New Roman" w:hAnsi="Times New Roman"/>
              </w:rPr>
              <w:t>2</w:t>
            </w:r>
            <w:r w:rsidR="00380060">
              <w:rPr>
                <w:rFonts w:ascii="Times New Roman" w:hAnsi="Times New Roman"/>
              </w:rPr>
              <w:t>8</w:t>
            </w:r>
          </w:p>
        </w:tc>
        <w:tc>
          <w:tcPr>
            <w:tcW w:w="982" w:type="dxa"/>
          </w:tcPr>
          <w:p w:rsidR="0001135E" w:rsidRPr="004C1363" w:rsidRDefault="00380060" w:rsidP="004C1363">
            <w:pPr>
              <w:spacing w:after="0" w:line="240" w:lineRule="auto"/>
              <w:jc w:val="center"/>
              <w:rPr>
                <w:rFonts w:ascii="Times New Roman" w:hAnsi="Times New Roman"/>
              </w:rPr>
            </w:pPr>
            <w:r>
              <w:rPr>
                <w:rFonts w:ascii="Times New Roman" w:hAnsi="Times New Roman"/>
              </w:rPr>
              <w:t>25</w:t>
            </w:r>
          </w:p>
        </w:tc>
        <w:tc>
          <w:tcPr>
            <w:tcW w:w="600" w:type="dxa"/>
          </w:tcPr>
          <w:p w:rsidR="0001135E" w:rsidRPr="004C1363" w:rsidRDefault="00380060" w:rsidP="004C1363">
            <w:pPr>
              <w:spacing w:after="0" w:line="240" w:lineRule="auto"/>
              <w:jc w:val="center"/>
              <w:rPr>
                <w:rFonts w:ascii="Times New Roman" w:hAnsi="Times New Roman"/>
              </w:rPr>
            </w:pPr>
            <w:r>
              <w:rPr>
                <w:rFonts w:ascii="Times New Roman" w:hAnsi="Times New Roman"/>
              </w:rPr>
              <w:t>1</w:t>
            </w:r>
          </w:p>
        </w:tc>
        <w:tc>
          <w:tcPr>
            <w:tcW w:w="600" w:type="dxa"/>
          </w:tcPr>
          <w:p w:rsidR="0001135E" w:rsidRPr="004C1363" w:rsidRDefault="00E84C66" w:rsidP="004C1363">
            <w:pPr>
              <w:spacing w:after="0" w:line="240" w:lineRule="auto"/>
              <w:jc w:val="center"/>
              <w:rPr>
                <w:rFonts w:ascii="Times New Roman" w:hAnsi="Times New Roman"/>
              </w:rPr>
            </w:pPr>
            <w:r>
              <w:rPr>
                <w:rFonts w:ascii="Times New Roman" w:hAnsi="Times New Roman"/>
              </w:rPr>
              <w:t>7</w:t>
            </w:r>
          </w:p>
        </w:tc>
        <w:tc>
          <w:tcPr>
            <w:tcW w:w="600" w:type="dxa"/>
          </w:tcPr>
          <w:p w:rsidR="0001135E" w:rsidRPr="004C1363" w:rsidRDefault="00E84C66" w:rsidP="004C1363">
            <w:pPr>
              <w:spacing w:after="0" w:line="240" w:lineRule="auto"/>
              <w:jc w:val="center"/>
              <w:rPr>
                <w:rFonts w:ascii="Times New Roman" w:hAnsi="Times New Roman"/>
              </w:rPr>
            </w:pPr>
            <w:r>
              <w:rPr>
                <w:rFonts w:ascii="Times New Roman" w:hAnsi="Times New Roman"/>
              </w:rPr>
              <w:t>11</w:t>
            </w:r>
          </w:p>
        </w:tc>
        <w:tc>
          <w:tcPr>
            <w:tcW w:w="593" w:type="dxa"/>
          </w:tcPr>
          <w:p w:rsidR="0001135E" w:rsidRPr="004C1363" w:rsidRDefault="00E84C66" w:rsidP="004C1363">
            <w:pPr>
              <w:spacing w:after="0" w:line="240" w:lineRule="auto"/>
              <w:jc w:val="center"/>
              <w:rPr>
                <w:rFonts w:ascii="Times New Roman" w:hAnsi="Times New Roman"/>
              </w:rPr>
            </w:pPr>
            <w:r>
              <w:rPr>
                <w:rFonts w:ascii="Times New Roman" w:hAnsi="Times New Roman"/>
              </w:rPr>
              <w:t>5</w:t>
            </w:r>
          </w:p>
        </w:tc>
        <w:tc>
          <w:tcPr>
            <w:tcW w:w="865" w:type="dxa"/>
          </w:tcPr>
          <w:p w:rsidR="0001135E" w:rsidRPr="004C1363" w:rsidRDefault="00E84C66" w:rsidP="004C1363">
            <w:pPr>
              <w:spacing w:after="0" w:line="240" w:lineRule="auto"/>
              <w:jc w:val="center"/>
              <w:rPr>
                <w:rFonts w:ascii="Times New Roman" w:hAnsi="Times New Roman"/>
              </w:rPr>
            </w:pPr>
            <w:r>
              <w:rPr>
                <w:rFonts w:ascii="Times New Roman" w:hAnsi="Times New Roman"/>
              </w:rPr>
              <w:t>80%</w:t>
            </w:r>
          </w:p>
        </w:tc>
        <w:tc>
          <w:tcPr>
            <w:tcW w:w="956" w:type="dxa"/>
          </w:tcPr>
          <w:p w:rsidR="0001135E" w:rsidRPr="004C1363" w:rsidRDefault="00E84C66" w:rsidP="004C1363">
            <w:pPr>
              <w:spacing w:after="0" w:line="240" w:lineRule="auto"/>
              <w:jc w:val="center"/>
              <w:rPr>
                <w:rFonts w:ascii="Times New Roman" w:hAnsi="Times New Roman"/>
              </w:rPr>
            </w:pPr>
            <w:r>
              <w:rPr>
                <w:rFonts w:ascii="Times New Roman" w:hAnsi="Times New Roman"/>
              </w:rPr>
              <w:t>32%</w:t>
            </w:r>
          </w:p>
        </w:tc>
      </w:tr>
      <w:tr w:rsidR="004C1363" w:rsidRPr="008D000A" w:rsidTr="004C1363">
        <w:tc>
          <w:tcPr>
            <w:tcW w:w="864" w:type="dxa"/>
            <w:vMerge/>
          </w:tcPr>
          <w:p w:rsidR="0001135E" w:rsidRPr="004C1363" w:rsidRDefault="0001135E" w:rsidP="004C1363">
            <w:pPr>
              <w:spacing w:after="0" w:line="240" w:lineRule="auto"/>
              <w:jc w:val="center"/>
              <w:rPr>
                <w:rFonts w:ascii="Times New Roman" w:hAnsi="Times New Roman"/>
              </w:rPr>
            </w:pPr>
          </w:p>
        </w:tc>
        <w:tc>
          <w:tcPr>
            <w:tcW w:w="1342" w:type="dxa"/>
            <w:tcBorders>
              <w:bottom w:val="double" w:sz="4" w:space="0" w:color="auto"/>
            </w:tcBorders>
          </w:tcPr>
          <w:p w:rsidR="0001135E" w:rsidRPr="00E84C66" w:rsidRDefault="00E84C66" w:rsidP="00E84C66">
            <w:pPr>
              <w:spacing w:after="0" w:line="240" w:lineRule="auto"/>
              <w:jc w:val="center"/>
              <w:rPr>
                <w:rFonts w:ascii="Times New Roman" w:hAnsi="Times New Roman"/>
                <w:b/>
              </w:rPr>
            </w:pPr>
            <w:r w:rsidRPr="00E84C66">
              <w:rPr>
                <w:rFonts w:ascii="Times New Roman" w:hAnsi="Times New Roman"/>
                <w:b/>
              </w:rPr>
              <w:t>16</w:t>
            </w:r>
            <w:r w:rsidR="0001135E" w:rsidRPr="00E84C66">
              <w:rPr>
                <w:rFonts w:ascii="Times New Roman" w:hAnsi="Times New Roman"/>
                <w:b/>
              </w:rPr>
              <w:t>.04.201</w:t>
            </w:r>
            <w:r w:rsidRPr="00E84C66">
              <w:rPr>
                <w:rFonts w:ascii="Times New Roman" w:hAnsi="Times New Roman"/>
                <w:b/>
              </w:rPr>
              <w:t>5</w:t>
            </w:r>
          </w:p>
        </w:tc>
        <w:tc>
          <w:tcPr>
            <w:tcW w:w="1941" w:type="dxa"/>
            <w:tcBorders>
              <w:bottom w:val="double" w:sz="4" w:space="0" w:color="auto"/>
            </w:tcBorders>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 xml:space="preserve">Русский </w:t>
            </w:r>
          </w:p>
        </w:tc>
        <w:tc>
          <w:tcPr>
            <w:tcW w:w="936" w:type="dxa"/>
            <w:tcBorders>
              <w:bottom w:val="double" w:sz="4" w:space="0" w:color="auto"/>
            </w:tcBorders>
          </w:tcPr>
          <w:p w:rsidR="0001135E" w:rsidRPr="004C1363" w:rsidRDefault="0001135E" w:rsidP="00E84C66">
            <w:pPr>
              <w:spacing w:after="0" w:line="240" w:lineRule="auto"/>
              <w:jc w:val="center"/>
              <w:rPr>
                <w:rFonts w:ascii="Times New Roman" w:hAnsi="Times New Roman"/>
              </w:rPr>
            </w:pPr>
            <w:r w:rsidRPr="004C1363">
              <w:rPr>
                <w:rFonts w:ascii="Times New Roman" w:hAnsi="Times New Roman"/>
              </w:rPr>
              <w:t>2</w:t>
            </w:r>
            <w:r w:rsidR="00E84C66">
              <w:rPr>
                <w:rFonts w:ascii="Times New Roman" w:hAnsi="Times New Roman"/>
              </w:rPr>
              <w:t>8</w:t>
            </w:r>
          </w:p>
        </w:tc>
        <w:tc>
          <w:tcPr>
            <w:tcW w:w="982" w:type="dxa"/>
            <w:tcBorders>
              <w:bottom w:val="double" w:sz="4" w:space="0" w:color="auto"/>
            </w:tcBorders>
          </w:tcPr>
          <w:p w:rsidR="0001135E" w:rsidRPr="004C1363" w:rsidRDefault="00E84C66" w:rsidP="00E84C66">
            <w:pPr>
              <w:spacing w:after="0" w:line="240" w:lineRule="auto"/>
              <w:jc w:val="center"/>
              <w:rPr>
                <w:rFonts w:ascii="Times New Roman" w:hAnsi="Times New Roman"/>
              </w:rPr>
            </w:pPr>
            <w:r>
              <w:rPr>
                <w:rFonts w:ascii="Times New Roman" w:hAnsi="Times New Roman"/>
              </w:rPr>
              <w:t>2</w:t>
            </w:r>
            <w:r w:rsidR="00545145">
              <w:rPr>
                <w:rFonts w:ascii="Times New Roman" w:hAnsi="Times New Roman"/>
              </w:rPr>
              <w:t>7</w:t>
            </w:r>
          </w:p>
        </w:tc>
        <w:tc>
          <w:tcPr>
            <w:tcW w:w="600" w:type="dxa"/>
            <w:tcBorders>
              <w:bottom w:val="double" w:sz="4" w:space="0" w:color="auto"/>
            </w:tcBorders>
          </w:tcPr>
          <w:p w:rsidR="0001135E" w:rsidRPr="004C1363" w:rsidRDefault="00545145" w:rsidP="004C1363">
            <w:pPr>
              <w:spacing w:after="0" w:line="240" w:lineRule="auto"/>
              <w:jc w:val="center"/>
              <w:rPr>
                <w:rFonts w:ascii="Times New Roman" w:hAnsi="Times New Roman"/>
              </w:rPr>
            </w:pPr>
            <w:r>
              <w:rPr>
                <w:rFonts w:ascii="Times New Roman" w:hAnsi="Times New Roman"/>
              </w:rPr>
              <w:t>1</w:t>
            </w:r>
          </w:p>
        </w:tc>
        <w:tc>
          <w:tcPr>
            <w:tcW w:w="600" w:type="dxa"/>
            <w:tcBorders>
              <w:bottom w:val="double" w:sz="4" w:space="0" w:color="auto"/>
            </w:tcBorders>
          </w:tcPr>
          <w:p w:rsidR="0001135E" w:rsidRPr="004C1363" w:rsidRDefault="00545145" w:rsidP="004C1363">
            <w:pPr>
              <w:spacing w:after="0" w:line="240" w:lineRule="auto"/>
              <w:jc w:val="center"/>
              <w:rPr>
                <w:rFonts w:ascii="Times New Roman" w:hAnsi="Times New Roman"/>
              </w:rPr>
            </w:pPr>
            <w:r>
              <w:rPr>
                <w:rFonts w:ascii="Times New Roman" w:hAnsi="Times New Roman"/>
              </w:rPr>
              <w:t>12</w:t>
            </w:r>
          </w:p>
        </w:tc>
        <w:tc>
          <w:tcPr>
            <w:tcW w:w="600" w:type="dxa"/>
            <w:tcBorders>
              <w:bottom w:val="double" w:sz="4" w:space="0" w:color="auto"/>
            </w:tcBorders>
          </w:tcPr>
          <w:p w:rsidR="0001135E" w:rsidRPr="004C1363" w:rsidRDefault="00545145" w:rsidP="004C1363">
            <w:pPr>
              <w:spacing w:after="0" w:line="240" w:lineRule="auto"/>
              <w:jc w:val="center"/>
              <w:rPr>
                <w:rFonts w:ascii="Times New Roman" w:hAnsi="Times New Roman"/>
              </w:rPr>
            </w:pPr>
            <w:r>
              <w:rPr>
                <w:rFonts w:ascii="Times New Roman" w:hAnsi="Times New Roman"/>
              </w:rPr>
              <w:t>13</w:t>
            </w:r>
          </w:p>
        </w:tc>
        <w:tc>
          <w:tcPr>
            <w:tcW w:w="593" w:type="dxa"/>
            <w:tcBorders>
              <w:bottom w:val="double" w:sz="4" w:space="0" w:color="auto"/>
            </w:tcBorders>
          </w:tcPr>
          <w:p w:rsidR="0001135E" w:rsidRPr="004C1363" w:rsidRDefault="00545145" w:rsidP="004C1363">
            <w:pPr>
              <w:spacing w:after="0" w:line="240" w:lineRule="auto"/>
              <w:jc w:val="center"/>
              <w:rPr>
                <w:rFonts w:ascii="Times New Roman" w:hAnsi="Times New Roman"/>
              </w:rPr>
            </w:pPr>
            <w:r>
              <w:rPr>
                <w:rFonts w:ascii="Times New Roman" w:hAnsi="Times New Roman"/>
              </w:rPr>
              <w:t>1</w:t>
            </w:r>
          </w:p>
        </w:tc>
        <w:tc>
          <w:tcPr>
            <w:tcW w:w="865" w:type="dxa"/>
            <w:tcBorders>
              <w:bottom w:val="double" w:sz="4" w:space="0" w:color="auto"/>
            </w:tcBorders>
          </w:tcPr>
          <w:p w:rsidR="0001135E" w:rsidRPr="00545145" w:rsidRDefault="00545145" w:rsidP="004C1363">
            <w:pPr>
              <w:spacing w:after="0" w:line="240" w:lineRule="auto"/>
              <w:jc w:val="center"/>
              <w:rPr>
                <w:rFonts w:ascii="Times New Roman" w:hAnsi="Times New Roman"/>
              </w:rPr>
            </w:pPr>
            <w:r>
              <w:rPr>
                <w:rFonts w:ascii="Times New Roman" w:hAnsi="Times New Roman"/>
              </w:rPr>
              <w:t>96,3%</w:t>
            </w:r>
          </w:p>
        </w:tc>
        <w:tc>
          <w:tcPr>
            <w:tcW w:w="956" w:type="dxa"/>
            <w:tcBorders>
              <w:bottom w:val="double" w:sz="4" w:space="0" w:color="auto"/>
            </w:tcBorders>
          </w:tcPr>
          <w:p w:rsidR="0001135E" w:rsidRPr="004C1363" w:rsidRDefault="00545145" w:rsidP="004C1363">
            <w:pPr>
              <w:spacing w:after="0" w:line="240" w:lineRule="auto"/>
              <w:jc w:val="center"/>
              <w:rPr>
                <w:rFonts w:ascii="Times New Roman" w:hAnsi="Times New Roman"/>
                <w:b/>
                <w:i/>
              </w:rPr>
            </w:pPr>
            <w:r>
              <w:rPr>
                <w:rFonts w:ascii="Times New Roman" w:hAnsi="Times New Roman"/>
                <w:b/>
                <w:i/>
              </w:rPr>
              <w:t>48%</w:t>
            </w:r>
          </w:p>
        </w:tc>
      </w:tr>
      <w:tr w:rsidR="004C1363" w:rsidRPr="008D000A" w:rsidTr="004C1363">
        <w:tc>
          <w:tcPr>
            <w:tcW w:w="864" w:type="dxa"/>
            <w:vMerge/>
          </w:tcPr>
          <w:p w:rsidR="0001135E" w:rsidRPr="004C1363" w:rsidRDefault="0001135E" w:rsidP="004C1363">
            <w:pPr>
              <w:spacing w:after="0" w:line="240" w:lineRule="auto"/>
              <w:jc w:val="center"/>
              <w:rPr>
                <w:rFonts w:ascii="Times New Roman" w:hAnsi="Times New Roman"/>
              </w:rPr>
            </w:pPr>
          </w:p>
        </w:tc>
        <w:tc>
          <w:tcPr>
            <w:tcW w:w="1342" w:type="dxa"/>
            <w:tcBorders>
              <w:top w:val="double" w:sz="4" w:space="0" w:color="auto"/>
              <w:bottom w:val="single" w:sz="4" w:space="0" w:color="auto"/>
            </w:tcBorders>
          </w:tcPr>
          <w:p w:rsidR="0001135E" w:rsidRPr="00712FFC" w:rsidRDefault="00712FFC" w:rsidP="004C1363">
            <w:pPr>
              <w:spacing w:after="0" w:line="240" w:lineRule="auto"/>
              <w:jc w:val="center"/>
              <w:rPr>
                <w:rFonts w:ascii="Times New Roman" w:hAnsi="Times New Roman"/>
                <w:b/>
              </w:rPr>
            </w:pPr>
            <w:r w:rsidRPr="00712FFC">
              <w:rPr>
                <w:rFonts w:ascii="Times New Roman" w:hAnsi="Times New Roman"/>
                <w:b/>
              </w:rPr>
              <w:t>30.09.2014</w:t>
            </w:r>
          </w:p>
        </w:tc>
        <w:tc>
          <w:tcPr>
            <w:tcW w:w="1941" w:type="dxa"/>
            <w:tcBorders>
              <w:top w:val="double" w:sz="4" w:space="0" w:color="auto"/>
            </w:tcBorders>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 xml:space="preserve">Математика </w:t>
            </w:r>
          </w:p>
        </w:tc>
        <w:tc>
          <w:tcPr>
            <w:tcW w:w="936" w:type="dxa"/>
            <w:tcBorders>
              <w:top w:val="double" w:sz="4" w:space="0" w:color="auto"/>
            </w:tcBorders>
          </w:tcPr>
          <w:p w:rsidR="0001135E" w:rsidRPr="004C1363" w:rsidRDefault="00712FFC" w:rsidP="004C1363">
            <w:pPr>
              <w:spacing w:after="0" w:line="240" w:lineRule="auto"/>
              <w:jc w:val="center"/>
              <w:rPr>
                <w:rFonts w:ascii="Times New Roman" w:hAnsi="Times New Roman"/>
              </w:rPr>
            </w:pPr>
            <w:r>
              <w:rPr>
                <w:rFonts w:ascii="Times New Roman" w:hAnsi="Times New Roman"/>
              </w:rPr>
              <w:t>30</w:t>
            </w:r>
          </w:p>
        </w:tc>
        <w:tc>
          <w:tcPr>
            <w:tcW w:w="982" w:type="dxa"/>
            <w:tcBorders>
              <w:top w:val="double" w:sz="4" w:space="0" w:color="auto"/>
            </w:tcBorders>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17</w:t>
            </w:r>
          </w:p>
        </w:tc>
        <w:tc>
          <w:tcPr>
            <w:tcW w:w="600" w:type="dxa"/>
            <w:tcBorders>
              <w:top w:val="double" w:sz="4" w:space="0" w:color="auto"/>
            </w:tcBorders>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w:t>
            </w:r>
          </w:p>
        </w:tc>
        <w:tc>
          <w:tcPr>
            <w:tcW w:w="600" w:type="dxa"/>
            <w:tcBorders>
              <w:top w:val="double" w:sz="4" w:space="0" w:color="auto"/>
            </w:tcBorders>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2</w:t>
            </w:r>
          </w:p>
        </w:tc>
        <w:tc>
          <w:tcPr>
            <w:tcW w:w="600" w:type="dxa"/>
            <w:tcBorders>
              <w:top w:val="double" w:sz="4" w:space="0" w:color="auto"/>
            </w:tcBorders>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9</w:t>
            </w:r>
          </w:p>
        </w:tc>
        <w:tc>
          <w:tcPr>
            <w:tcW w:w="593" w:type="dxa"/>
            <w:tcBorders>
              <w:top w:val="double" w:sz="4" w:space="0" w:color="auto"/>
            </w:tcBorders>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6</w:t>
            </w:r>
          </w:p>
        </w:tc>
        <w:tc>
          <w:tcPr>
            <w:tcW w:w="865" w:type="dxa"/>
            <w:tcBorders>
              <w:top w:val="double" w:sz="4" w:space="0" w:color="auto"/>
            </w:tcBorders>
          </w:tcPr>
          <w:p w:rsidR="0001135E" w:rsidRPr="00491647" w:rsidRDefault="0001135E" w:rsidP="004C1363">
            <w:pPr>
              <w:spacing w:after="0" w:line="240" w:lineRule="auto"/>
              <w:jc w:val="center"/>
              <w:rPr>
                <w:rFonts w:ascii="Times New Roman" w:hAnsi="Times New Roman"/>
              </w:rPr>
            </w:pPr>
            <w:r w:rsidRPr="00491647">
              <w:rPr>
                <w:rFonts w:ascii="Times New Roman" w:hAnsi="Times New Roman"/>
              </w:rPr>
              <w:t>64,7%</w:t>
            </w:r>
          </w:p>
        </w:tc>
        <w:tc>
          <w:tcPr>
            <w:tcW w:w="956" w:type="dxa"/>
            <w:tcBorders>
              <w:top w:val="double" w:sz="4" w:space="0" w:color="auto"/>
            </w:tcBorders>
          </w:tcPr>
          <w:p w:rsidR="0001135E" w:rsidRPr="00491647" w:rsidRDefault="0001135E" w:rsidP="004C1363">
            <w:pPr>
              <w:spacing w:after="0" w:line="240" w:lineRule="auto"/>
              <w:jc w:val="center"/>
              <w:rPr>
                <w:rFonts w:ascii="Times New Roman" w:hAnsi="Times New Roman"/>
              </w:rPr>
            </w:pPr>
            <w:r w:rsidRPr="00491647">
              <w:rPr>
                <w:rFonts w:ascii="Times New Roman" w:hAnsi="Times New Roman"/>
              </w:rPr>
              <w:t>11,8%</w:t>
            </w:r>
          </w:p>
        </w:tc>
      </w:tr>
      <w:tr w:rsidR="004C1363" w:rsidRPr="008D000A" w:rsidTr="004C1363">
        <w:tc>
          <w:tcPr>
            <w:tcW w:w="864" w:type="dxa"/>
            <w:vMerge/>
          </w:tcPr>
          <w:p w:rsidR="0001135E" w:rsidRPr="004C1363" w:rsidRDefault="0001135E" w:rsidP="004C1363">
            <w:pPr>
              <w:spacing w:after="0" w:line="240" w:lineRule="auto"/>
              <w:jc w:val="center"/>
              <w:rPr>
                <w:rFonts w:ascii="Times New Roman" w:hAnsi="Times New Roman"/>
              </w:rPr>
            </w:pPr>
          </w:p>
        </w:tc>
        <w:tc>
          <w:tcPr>
            <w:tcW w:w="1342" w:type="dxa"/>
            <w:tcBorders>
              <w:bottom w:val="single" w:sz="4" w:space="0" w:color="auto"/>
            </w:tcBorders>
          </w:tcPr>
          <w:p w:rsidR="0001135E" w:rsidRPr="00A17F95" w:rsidRDefault="00A17F95" w:rsidP="00A17F95">
            <w:pPr>
              <w:spacing w:after="0" w:line="240" w:lineRule="auto"/>
              <w:jc w:val="center"/>
              <w:rPr>
                <w:rFonts w:ascii="Times New Roman" w:hAnsi="Times New Roman"/>
                <w:b/>
              </w:rPr>
            </w:pPr>
            <w:r w:rsidRPr="00A17F95">
              <w:rPr>
                <w:rFonts w:ascii="Times New Roman" w:hAnsi="Times New Roman"/>
                <w:b/>
              </w:rPr>
              <w:t>20.0</w:t>
            </w:r>
            <w:r w:rsidR="0001135E" w:rsidRPr="00A17F95">
              <w:rPr>
                <w:rFonts w:ascii="Times New Roman" w:hAnsi="Times New Roman"/>
                <w:b/>
              </w:rPr>
              <w:t>1.201</w:t>
            </w:r>
            <w:r w:rsidRPr="00A17F95">
              <w:rPr>
                <w:rFonts w:ascii="Times New Roman" w:hAnsi="Times New Roman"/>
                <w:b/>
              </w:rPr>
              <w:t>5</w:t>
            </w:r>
          </w:p>
        </w:tc>
        <w:tc>
          <w:tcPr>
            <w:tcW w:w="1941" w:type="dxa"/>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Математика</w:t>
            </w:r>
          </w:p>
        </w:tc>
        <w:tc>
          <w:tcPr>
            <w:tcW w:w="936" w:type="dxa"/>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23</w:t>
            </w:r>
          </w:p>
        </w:tc>
        <w:tc>
          <w:tcPr>
            <w:tcW w:w="982" w:type="dxa"/>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16</w:t>
            </w:r>
          </w:p>
        </w:tc>
        <w:tc>
          <w:tcPr>
            <w:tcW w:w="600" w:type="dxa"/>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w:t>
            </w:r>
          </w:p>
        </w:tc>
        <w:tc>
          <w:tcPr>
            <w:tcW w:w="600" w:type="dxa"/>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3</w:t>
            </w:r>
          </w:p>
        </w:tc>
        <w:tc>
          <w:tcPr>
            <w:tcW w:w="600" w:type="dxa"/>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10</w:t>
            </w:r>
          </w:p>
        </w:tc>
        <w:tc>
          <w:tcPr>
            <w:tcW w:w="593" w:type="dxa"/>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3</w:t>
            </w:r>
          </w:p>
        </w:tc>
        <w:tc>
          <w:tcPr>
            <w:tcW w:w="865" w:type="dxa"/>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81,3%</w:t>
            </w:r>
          </w:p>
        </w:tc>
        <w:tc>
          <w:tcPr>
            <w:tcW w:w="956" w:type="dxa"/>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18,8%</w:t>
            </w:r>
          </w:p>
        </w:tc>
      </w:tr>
      <w:tr w:rsidR="004C1363" w:rsidRPr="008D000A" w:rsidTr="004C1363">
        <w:tc>
          <w:tcPr>
            <w:tcW w:w="864" w:type="dxa"/>
            <w:vMerge/>
          </w:tcPr>
          <w:p w:rsidR="0001135E" w:rsidRPr="004C1363" w:rsidRDefault="0001135E" w:rsidP="004C1363">
            <w:pPr>
              <w:spacing w:after="0" w:line="240" w:lineRule="auto"/>
              <w:jc w:val="center"/>
              <w:rPr>
                <w:rFonts w:ascii="Times New Roman" w:hAnsi="Times New Roman"/>
              </w:rPr>
            </w:pPr>
          </w:p>
        </w:tc>
        <w:tc>
          <w:tcPr>
            <w:tcW w:w="1342" w:type="dxa"/>
            <w:tcBorders>
              <w:bottom w:val="single" w:sz="4" w:space="0" w:color="auto"/>
            </w:tcBorders>
          </w:tcPr>
          <w:p w:rsidR="0001135E" w:rsidRPr="00545145" w:rsidRDefault="00545145" w:rsidP="004C1363">
            <w:pPr>
              <w:spacing w:after="0" w:line="240" w:lineRule="auto"/>
              <w:jc w:val="center"/>
              <w:rPr>
                <w:rFonts w:ascii="Times New Roman" w:hAnsi="Times New Roman"/>
                <w:b/>
              </w:rPr>
            </w:pPr>
            <w:r w:rsidRPr="00545145">
              <w:rPr>
                <w:rFonts w:ascii="Times New Roman" w:hAnsi="Times New Roman"/>
                <w:b/>
              </w:rPr>
              <w:t>03.03.2015</w:t>
            </w:r>
          </w:p>
        </w:tc>
        <w:tc>
          <w:tcPr>
            <w:tcW w:w="1941" w:type="dxa"/>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 xml:space="preserve">Математика </w:t>
            </w:r>
          </w:p>
        </w:tc>
        <w:tc>
          <w:tcPr>
            <w:tcW w:w="936" w:type="dxa"/>
          </w:tcPr>
          <w:p w:rsidR="0001135E" w:rsidRPr="004C1363" w:rsidRDefault="0001135E" w:rsidP="004C1363">
            <w:pPr>
              <w:spacing w:after="0" w:line="240" w:lineRule="auto"/>
              <w:jc w:val="center"/>
              <w:rPr>
                <w:rFonts w:ascii="Times New Roman" w:hAnsi="Times New Roman"/>
              </w:rPr>
            </w:pPr>
            <w:r w:rsidRPr="004C1363">
              <w:rPr>
                <w:rFonts w:ascii="Times New Roman" w:hAnsi="Times New Roman"/>
              </w:rPr>
              <w:t>2</w:t>
            </w:r>
            <w:r w:rsidR="00545145">
              <w:rPr>
                <w:rFonts w:ascii="Times New Roman" w:hAnsi="Times New Roman"/>
              </w:rPr>
              <w:t>9</w:t>
            </w:r>
          </w:p>
        </w:tc>
        <w:tc>
          <w:tcPr>
            <w:tcW w:w="982" w:type="dxa"/>
          </w:tcPr>
          <w:p w:rsidR="0001135E" w:rsidRPr="004C1363" w:rsidRDefault="00545145" w:rsidP="004C1363">
            <w:pPr>
              <w:spacing w:after="0" w:line="240" w:lineRule="auto"/>
              <w:jc w:val="center"/>
              <w:rPr>
                <w:rFonts w:ascii="Times New Roman" w:hAnsi="Times New Roman"/>
              </w:rPr>
            </w:pPr>
            <w:r>
              <w:rPr>
                <w:rFonts w:ascii="Times New Roman" w:hAnsi="Times New Roman"/>
              </w:rPr>
              <w:t>2</w:t>
            </w:r>
            <w:r w:rsidR="00491647">
              <w:rPr>
                <w:rFonts w:ascii="Times New Roman" w:hAnsi="Times New Roman"/>
              </w:rPr>
              <w:t>8</w:t>
            </w:r>
          </w:p>
        </w:tc>
        <w:tc>
          <w:tcPr>
            <w:tcW w:w="600" w:type="dxa"/>
          </w:tcPr>
          <w:p w:rsidR="0001135E" w:rsidRPr="004C1363" w:rsidRDefault="00491647" w:rsidP="004C1363">
            <w:pPr>
              <w:spacing w:after="0" w:line="240" w:lineRule="auto"/>
              <w:jc w:val="center"/>
              <w:rPr>
                <w:rFonts w:ascii="Times New Roman" w:hAnsi="Times New Roman"/>
              </w:rPr>
            </w:pPr>
            <w:r>
              <w:rPr>
                <w:rFonts w:ascii="Times New Roman" w:hAnsi="Times New Roman"/>
              </w:rPr>
              <w:t>2</w:t>
            </w:r>
          </w:p>
        </w:tc>
        <w:tc>
          <w:tcPr>
            <w:tcW w:w="600" w:type="dxa"/>
          </w:tcPr>
          <w:p w:rsidR="0001135E" w:rsidRPr="004C1363" w:rsidRDefault="00491647" w:rsidP="004C1363">
            <w:pPr>
              <w:spacing w:after="0" w:line="240" w:lineRule="auto"/>
              <w:jc w:val="center"/>
              <w:rPr>
                <w:rFonts w:ascii="Times New Roman" w:hAnsi="Times New Roman"/>
              </w:rPr>
            </w:pPr>
            <w:r>
              <w:rPr>
                <w:rFonts w:ascii="Times New Roman" w:hAnsi="Times New Roman"/>
              </w:rPr>
              <w:t>2</w:t>
            </w:r>
          </w:p>
        </w:tc>
        <w:tc>
          <w:tcPr>
            <w:tcW w:w="600" w:type="dxa"/>
          </w:tcPr>
          <w:p w:rsidR="0001135E" w:rsidRPr="004C1363" w:rsidRDefault="00491647" w:rsidP="004C1363">
            <w:pPr>
              <w:spacing w:after="0" w:line="240" w:lineRule="auto"/>
              <w:jc w:val="center"/>
              <w:rPr>
                <w:rFonts w:ascii="Times New Roman" w:hAnsi="Times New Roman"/>
              </w:rPr>
            </w:pPr>
            <w:r>
              <w:rPr>
                <w:rFonts w:ascii="Times New Roman" w:hAnsi="Times New Roman"/>
              </w:rPr>
              <w:t>5</w:t>
            </w:r>
          </w:p>
        </w:tc>
        <w:tc>
          <w:tcPr>
            <w:tcW w:w="593" w:type="dxa"/>
          </w:tcPr>
          <w:p w:rsidR="0001135E" w:rsidRPr="004C1363" w:rsidRDefault="00491647" w:rsidP="004C1363">
            <w:pPr>
              <w:spacing w:after="0" w:line="240" w:lineRule="auto"/>
              <w:jc w:val="center"/>
              <w:rPr>
                <w:rFonts w:ascii="Times New Roman" w:hAnsi="Times New Roman"/>
              </w:rPr>
            </w:pPr>
            <w:r>
              <w:rPr>
                <w:rFonts w:ascii="Times New Roman" w:hAnsi="Times New Roman"/>
              </w:rPr>
              <w:t>19</w:t>
            </w:r>
          </w:p>
        </w:tc>
        <w:tc>
          <w:tcPr>
            <w:tcW w:w="865" w:type="dxa"/>
          </w:tcPr>
          <w:p w:rsidR="0001135E" w:rsidRPr="00491647" w:rsidRDefault="00491647" w:rsidP="004C1363">
            <w:pPr>
              <w:spacing w:after="0" w:line="240" w:lineRule="auto"/>
              <w:jc w:val="center"/>
              <w:rPr>
                <w:rFonts w:ascii="Times New Roman" w:hAnsi="Times New Roman"/>
              </w:rPr>
            </w:pPr>
            <w:r>
              <w:rPr>
                <w:rFonts w:ascii="Times New Roman" w:hAnsi="Times New Roman"/>
              </w:rPr>
              <w:t>32</w:t>
            </w:r>
            <w:r w:rsidR="0001135E" w:rsidRPr="00491647">
              <w:rPr>
                <w:rFonts w:ascii="Times New Roman" w:hAnsi="Times New Roman"/>
              </w:rPr>
              <w:t>%</w:t>
            </w:r>
          </w:p>
        </w:tc>
        <w:tc>
          <w:tcPr>
            <w:tcW w:w="956" w:type="dxa"/>
          </w:tcPr>
          <w:p w:rsidR="0001135E" w:rsidRPr="00491647" w:rsidRDefault="00491647" w:rsidP="004C1363">
            <w:pPr>
              <w:spacing w:after="0" w:line="240" w:lineRule="auto"/>
              <w:jc w:val="center"/>
              <w:rPr>
                <w:rFonts w:ascii="Times New Roman" w:hAnsi="Times New Roman"/>
              </w:rPr>
            </w:pPr>
            <w:r>
              <w:rPr>
                <w:rFonts w:ascii="Times New Roman" w:hAnsi="Times New Roman"/>
              </w:rPr>
              <w:t>14,3</w:t>
            </w:r>
            <w:r w:rsidR="0001135E" w:rsidRPr="00491647">
              <w:rPr>
                <w:rFonts w:ascii="Times New Roman" w:hAnsi="Times New Roman"/>
              </w:rPr>
              <w:t>%</w:t>
            </w:r>
          </w:p>
        </w:tc>
      </w:tr>
      <w:tr w:rsidR="00A17F95" w:rsidRPr="008D000A" w:rsidTr="00491647">
        <w:tc>
          <w:tcPr>
            <w:tcW w:w="864" w:type="dxa"/>
            <w:vMerge/>
          </w:tcPr>
          <w:p w:rsidR="00A17F95" w:rsidRPr="004C1363" w:rsidRDefault="00A17F95" w:rsidP="004C1363">
            <w:pPr>
              <w:spacing w:after="0" w:line="240" w:lineRule="auto"/>
              <w:jc w:val="center"/>
              <w:rPr>
                <w:rFonts w:ascii="Times New Roman" w:hAnsi="Times New Roman"/>
              </w:rPr>
            </w:pPr>
          </w:p>
        </w:tc>
        <w:tc>
          <w:tcPr>
            <w:tcW w:w="1342" w:type="dxa"/>
            <w:tcBorders>
              <w:bottom w:val="single" w:sz="4" w:space="0" w:color="auto"/>
            </w:tcBorders>
          </w:tcPr>
          <w:p w:rsidR="00A17F95" w:rsidRPr="00A17F95" w:rsidRDefault="00A17F95" w:rsidP="00DA0B43">
            <w:pPr>
              <w:spacing w:after="0" w:line="240" w:lineRule="auto"/>
              <w:jc w:val="center"/>
              <w:rPr>
                <w:rFonts w:ascii="Times New Roman" w:hAnsi="Times New Roman"/>
                <w:b/>
              </w:rPr>
            </w:pPr>
            <w:r w:rsidRPr="00A17F95">
              <w:rPr>
                <w:rFonts w:ascii="Times New Roman" w:hAnsi="Times New Roman"/>
                <w:b/>
              </w:rPr>
              <w:t>23.04.2015</w:t>
            </w:r>
          </w:p>
        </w:tc>
        <w:tc>
          <w:tcPr>
            <w:tcW w:w="1941" w:type="dxa"/>
            <w:tcBorders>
              <w:bottom w:val="single" w:sz="4" w:space="0" w:color="auto"/>
            </w:tcBorders>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 xml:space="preserve">Математика </w:t>
            </w:r>
          </w:p>
        </w:tc>
        <w:tc>
          <w:tcPr>
            <w:tcW w:w="936" w:type="dxa"/>
            <w:tcBorders>
              <w:bottom w:val="single" w:sz="4" w:space="0" w:color="auto"/>
            </w:tcBorders>
          </w:tcPr>
          <w:p w:rsidR="00A17F95" w:rsidRPr="004C1363" w:rsidRDefault="00A17F95" w:rsidP="004C1363">
            <w:pPr>
              <w:spacing w:after="0" w:line="240" w:lineRule="auto"/>
              <w:jc w:val="center"/>
              <w:rPr>
                <w:rFonts w:ascii="Times New Roman" w:hAnsi="Times New Roman"/>
              </w:rPr>
            </w:pPr>
            <w:r>
              <w:rPr>
                <w:rFonts w:ascii="Times New Roman" w:hAnsi="Times New Roman"/>
              </w:rPr>
              <w:t>28</w:t>
            </w:r>
          </w:p>
        </w:tc>
        <w:tc>
          <w:tcPr>
            <w:tcW w:w="982" w:type="dxa"/>
            <w:tcBorders>
              <w:bottom w:val="single" w:sz="4" w:space="0" w:color="auto"/>
            </w:tcBorders>
          </w:tcPr>
          <w:p w:rsidR="00A17F95" w:rsidRPr="004C1363" w:rsidRDefault="00A17F95" w:rsidP="004C1363">
            <w:pPr>
              <w:spacing w:after="0" w:line="240" w:lineRule="auto"/>
              <w:jc w:val="center"/>
              <w:rPr>
                <w:rFonts w:ascii="Times New Roman" w:hAnsi="Times New Roman"/>
              </w:rPr>
            </w:pPr>
            <w:r>
              <w:rPr>
                <w:rFonts w:ascii="Times New Roman" w:hAnsi="Times New Roman"/>
              </w:rPr>
              <w:t>2</w:t>
            </w:r>
            <w:r w:rsidR="00491647">
              <w:rPr>
                <w:rFonts w:ascii="Times New Roman" w:hAnsi="Times New Roman"/>
              </w:rPr>
              <w:t>8</w:t>
            </w:r>
          </w:p>
        </w:tc>
        <w:tc>
          <w:tcPr>
            <w:tcW w:w="600" w:type="dxa"/>
            <w:tcBorders>
              <w:bottom w:val="single" w:sz="4" w:space="0" w:color="auto"/>
            </w:tcBorders>
          </w:tcPr>
          <w:p w:rsidR="00A17F95" w:rsidRPr="00A17F95" w:rsidRDefault="00A17F95" w:rsidP="004C1363">
            <w:pPr>
              <w:spacing w:after="0" w:line="240" w:lineRule="auto"/>
              <w:jc w:val="center"/>
              <w:rPr>
                <w:rFonts w:ascii="Times New Roman" w:hAnsi="Times New Roman"/>
              </w:rPr>
            </w:pPr>
            <w:r>
              <w:rPr>
                <w:rFonts w:ascii="Times New Roman" w:hAnsi="Times New Roman"/>
              </w:rPr>
              <w:t>4</w:t>
            </w:r>
          </w:p>
        </w:tc>
        <w:tc>
          <w:tcPr>
            <w:tcW w:w="600" w:type="dxa"/>
            <w:tcBorders>
              <w:bottom w:val="single" w:sz="4" w:space="0" w:color="auto"/>
            </w:tcBorders>
          </w:tcPr>
          <w:p w:rsidR="00A17F95" w:rsidRPr="00A17F95" w:rsidRDefault="00A17F95" w:rsidP="004C1363">
            <w:pPr>
              <w:spacing w:after="0" w:line="240" w:lineRule="auto"/>
              <w:jc w:val="center"/>
              <w:rPr>
                <w:rFonts w:ascii="Times New Roman" w:hAnsi="Times New Roman"/>
              </w:rPr>
            </w:pPr>
            <w:r>
              <w:rPr>
                <w:rFonts w:ascii="Times New Roman" w:hAnsi="Times New Roman"/>
              </w:rPr>
              <w:t>2</w:t>
            </w:r>
          </w:p>
        </w:tc>
        <w:tc>
          <w:tcPr>
            <w:tcW w:w="600" w:type="dxa"/>
            <w:tcBorders>
              <w:bottom w:val="single" w:sz="4" w:space="0" w:color="auto"/>
            </w:tcBorders>
          </w:tcPr>
          <w:p w:rsidR="00A17F95" w:rsidRPr="00A17F95" w:rsidRDefault="00A17F95" w:rsidP="004C1363">
            <w:pPr>
              <w:spacing w:after="0" w:line="240" w:lineRule="auto"/>
              <w:jc w:val="center"/>
              <w:rPr>
                <w:rFonts w:ascii="Times New Roman" w:hAnsi="Times New Roman"/>
              </w:rPr>
            </w:pPr>
            <w:r>
              <w:rPr>
                <w:rFonts w:ascii="Times New Roman" w:hAnsi="Times New Roman"/>
              </w:rPr>
              <w:t>12</w:t>
            </w:r>
          </w:p>
        </w:tc>
        <w:tc>
          <w:tcPr>
            <w:tcW w:w="593" w:type="dxa"/>
            <w:tcBorders>
              <w:bottom w:val="single" w:sz="4" w:space="0" w:color="auto"/>
            </w:tcBorders>
          </w:tcPr>
          <w:p w:rsidR="00A17F95" w:rsidRPr="00A17F95" w:rsidRDefault="00A17F95" w:rsidP="004C1363">
            <w:pPr>
              <w:spacing w:after="0" w:line="240" w:lineRule="auto"/>
              <w:jc w:val="center"/>
              <w:rPr>
                <w:rFonts w:ascii="Times New Roman" w:hAnsi="Times New Roman"/>
              </w:rPr>
            </w:pPr>
            <w:r>
              <w:rPr>
                <w:rFonts w:ascii="Times New Roman" w:hAnsi="Times New Roman"/>
              </w:rPr>
              <w:t>10</w:t>
            </w:r>
          </w:p>
        </w:tc>
        <w:tc>
          <w:tcPr>
            <w:tcW w:w="865" w:type="dxa"/>
            <w:tcBorders>
              <w:bottom w:val="single" w:sz="4" w:space="0" w:color="auto"/>
            </w:tcBorders>
          </w:tcPr>
          <w:p w:rsidR="00A17F95" w:rsidRPr="00491647" w:rsidRDefault="00491647" w:rsidP="004C1363">
            <w:pPr>
              <w:spacing w:after="0" w:line="240" w:lineRule="auto"/>
              <w:jc w:val="center"/>
              <w:rPr>
                <w:rFonts w:ascii="Times New Roman" w:hAnsi="Times New Roman"/>
              </w:rPr>
            </w:pPr>
            <w:r>
              <w:rPr>
                <w:rFonts w:ascii="Times New Roman" w:hAnsi="Times New Roman"/>
              </w:rPr>
              <w:t>64,3</w:t>
            </w:r>
            <w:r w:rsidRPr="00491647">
              <w:rPr>
                <w:rFonts w:ascii="Times New Roman" w:hAnsi="Times New Roman"/>
              </w:rPr>
              <w:t>%</w:t>
            </w:r>
          </w:p>
        </w:tc>
        <w:tc>
          <w:tcPr>
            <w:tcW w:w="956" w:type="dxa"/>
            <w:tcBorders>
              <w:bottom w:val="single" w:sz="4" w:space="0" w:color="auto"/>
            </w:tcBorders>
          </w:tcPr>
          <w:p w:rsidR="00A17F95" w:rsidRPr="00491647" w:rsidRDefault="00491647" w:rsidP="004C1363">
            <w:pPr>
              <w:spacing w:after="0" w:line="240" w:lineRule="auto"/>
              <w:jc w:val="center"/>
              <w:rPr>
                <w:rFonts w:ascii="Times New Roman" w:hAnsi="Times New Roman"/>
              </w:rPr>
            </w:pPr>
            <w:r>
              <w:rPr>
                <w:rFonts w:ascii="Times New Roman" w:hAnsi="Times New Roman"/>
              </w:rPr>
              <w:t>21,4</w:t>
            </w:r>
            <w:r w:rsidRPr="00491647">
              <w:rPr>
                <w:rFonts w:ascii="Times New Roman" w:hAnsi="Times New Roman"/>
              </w:rPr>
              <w:t>%</w:t>
            </w:r>
          </w:p>
        </w:tc>
      </w:tr>
      <w:tr w:rsidR="00491647" w:rsidRPr="008D000A" w:rsidTr="00491647">
        <w:tc>
          <w:tcPr>
            <w:tcW w:w="864" w:type="dxa"/>
            <w:vMerge/>
          </w:tcPr>
          <w:p w:rsidR="00491647" w:rsidRPr="004C1363" w:rsidRDefault="00491647" w:rsidP="004C1363">
            <w:pPr>
              <w:spacing w:after="0" w:line="240" w:lineRule="auto"/>
              <w:jc w:val="center"/>
              <w:rPr>
                <w:rFonts w:ascii="Times New Roman" w:hAnsi="Times New Roman"/>
              </w:rPr>
            </w:pPr>
          </w:p>
        </w:tc>
        <w:tc>
          <w:tcPr>
            <w:tcW w:w="1342" w:type="dxa"/>
            <w:tcBorders>
              <w:top w:val="single" w:sz="4" w:space="0" w:color="auto"/>
              <w:bottom w:val="double" w:sz="4" w:space="0" w:color="auto"/>
            </w:tcBorders>
          </w:tcPr>
          <w:p w:rsidR="00491647" w:rsidRPr="00A17F95" w:rsidRDefault="00491647" w:rsidP="00DA0B43">
            <w:pPr>
              <w:spacing w:after="0" w:line="240" w:lineRule="auto"/>
              <w:jc w:val="center"/>
              <w:rPr>
                <w:rFonts w:ascii="Times New Roman" w:hAnsi="Times New Roman"/>
                <w:b/>
              </w:rPr>
            </w:pPr>
            <w:r>
              <w:rPr>
                <w:rFonts w:ascii="Times New Roman" w:hAnsi="Times New Roman"/>
                <w:b/>
              </w:rPr>
              <w:t>07.05.2015</w:t>
            </w:r>
          </w:p>
        </w:tc>
        <w:tc>
          <w:tcPr>
            <w:tcW w:w="1941" w:type="dxa"/>
            <w:tcBorders>
              <w:top w:val="single" w:sz="4" w:space="0" w:color="auto"/>
              <w:bottom w:val="double" w:sz="4" w:space="0" w:color="auto"/>
            </w:tcBorders>
          </w:tcPr>
          <w:p w:rsidR="00491647" w:rsidRPr="004C1363" w:rsidRDefault="00491647" w:rsidP="004C1363">
            <w:pPr>
              <w:spacing w:after="0" w:line="240" w:lineRule="auto"/>
              <w:jc w:val="center"/>
              <w:rPr>
                <w:rFonts w:ascii="Times New Roman" w:hAnsi="Times New Roman"/>
              </w:rPr>
            </w:pPr>
            <w:r>
              <w:rPr>
                <w:rFonts w:ascii="Times New Roman" w:hAnsi="Times New Roman"/>
              </w:rPr>
              <w:t>Математика</w:t>
            </w:r>
          </w:p>
        </w:tc>
        <w:tc>
          <w:tcPr>
            <w:tcW w:w="936" w:type="dxa"/>
            <w:tcBorders>
              <w:top w:val="single" w:sz="4" w:space="0" w:color="auto"/>
              <w:bottom w:val="double" w:sz="4" w:space="0" w:color="auto"/>
            </w:tcBorders>
          </w:tcPr>
          <w:p w:rsidR="00491647" w:rsidRDefault="00491647" w:rsidP="004C1363">
            <w:pPr>
              <w:spacing w:after="0" w:line="240" w:lineRule="auto"/>
              <w:jc w:val="center"/>
              <w:rPr>
                <w:rFonts w:ascii="Times New Roman" w:hAnsi="Times New Roman"/>
              </w:rPr>
            </w:pPr>
            <w:r>
              <w:rPr>
                <w:rFonts w:ascii="Times New Roman" w:hAnsi="Times New Roman"/>
              </w:rPr>
              <w:t>28</w:t>
            </w:r>
          </w:p>
        </w:tc>
        <w:tc>
          <w:tcPr>
            <w:tcW w:w="982" w:type="dxa"/>
            <w:tcBorders>
              <w:top w:val="single" w:sz="4" w:space="0" w:color="auto"/>
              <w:bottom w:val="double" w:sz="4" w:space="0" w:color="auto"/>
            </w:tcBorders>
          </w:tcPr>
          <w:p w:rsidR="00491647" w:rsidRDefault="00491647" w:rsidP="004C1363">
            <w:pPr>
              <w:spacing w:after="0" w:line="240" w:lineRule="auto"/>
              <w:jc w:val="center"/>
              <w:rPr>
                <w:rFonts w:ascii="Times New Roman" w:hAnsi="Times New Roman"/>
              </w:rPr>
            </w:pPr>
            <w:r>
              <w:rPr>
                <w:rFonts w:ascii="Times New Roman" w:hAnsi="Times New Roman"/>
              </w:rPr>
              <w:t>28</w:t>
            </w:r>
          </w:p>
        </w:tc>
        <w:tc>
          <w:tcPr>
            <w:tcW w:w="600" w:type="dxa"/>
            <w:tcBorders>
              <w:top w:val="single" w:sz="4" w:space="0" w:color="auto"/>
              <w:bottom w:val="double" w:sz="4" w:space="0" w:color="auto"/>
            </w:tcBorders>
          </w:tcPr>
          <w:p w:rsidR="00491647" w:rsidRDefault="00491647" w:rsidP="004C1363">
            <w:pPr>
              <w:spacing w:after="0" w:line="240" w:lineRule="auto"/>
              <w:jc w:val="center"/>
              <w:rPr>
                <w:rFonts w:ascii="Times New Roman" w:hAnsi="Times New Roman"/>
              </w:rPr>
            </w:pPr>
            <w:r>
              <w:rPr>
                <w:rFonts w:ascii="Times New Roman" w:hAnsi="Times New Roman"/>
              </w:rPr>
              <w:t>3</w:t>
            </w:r>
          </w:p>
        </w:tc>
        <w:tc>
          <w:tcPr>
            <w:tcW w:w="600" w:type="dxa"/>
            <w:tcBorders>
              <w:top w:val="single" w:sz="4" w:space="0" w:color="auto"/>
              <w:bottom w:val="double" w:sz="4" w:space="0" w:color="auto"/>
            </w:tcBorders>
          </w:tcPr>
          <w:p w:rsidR="00491647" w:rsidRDefault="00491647" w:rsidP="004C1363">
            <w:pPr>
              <w:spacing w:after="0" w:line="240" w:lineRule="auto"/>
              <w:jc w:val="center"/>
              <w:rPr>
                <w:rFonts w:ascii="Times New Roman" w:hAnsi="Times New Roman"/>
              </w:rPr>
            </w:pPr>
            <w:r>
              <w:rPr>
                <w:rFonts w:ascii="Times New Roman" w:hAnsi="Times New Roman"/>
              </w:rPr>
              <w:t>7</w:t>
            </w:r>
          </w:p>
        </w:tc>
        <w:tc>
          <w:tcPr>
            <w:tcW w:w="600" w:type="dxa"/>
            <w:tcBorders>
              <w:top w:val="single" w:sz="4" w:space="0" w:color="auto"/>
              <w:bottom w:val="double" w:sz="4" w:space="0" w:color="auto"/>
            </w:tcBorders>
          </w:tcPr>
          <w:p w:rsidR="00491647" w:rsidRDefault="00491647" w:rsidP="004C1363">
            <w:pPr>
              <w:spacing w:after="0" w:line="240" w:lineRule="auto"/>
              <w:jc w:val="center"/>
              <w:rPr>
                <w:rFonts w:ascii="Times New Roman" w:hAnsi="Times New Roman"/>
              </w:rPr>
            </w:pPr>
            <w:r>
              <w:rPr>
                <w:rFonts w:ascii="Times New Roman" w:hAnsi="Times New Roman"/>
              </w:rPr>
              <w:t>11</w:t>
            </w:r>
          </w:p>
        </w:tc>
        <w:tc>
          <w:tcPr>
            <w:tcW w:w="593" w:type="dxa"/>
            <w:tcBorders>
              <w:top w:val="single" w:sz="4" w:space="0" w:color="auto"/>
              <w:bottom w:val="double" w:sz="4" w:space="0" w:color="auto"/>
            </w:tcBorders>
          </w:tcPr>
          <w:p w:rsidR="00491647" w:rsidRDefault="00491647" w:rsidP="004C1363">
            <w:pPr>
              <w:spacing w:after="0" w:line="240" w:lineRule="auto"/>
              <w:jc w:val="center"/>
              <w:rPr>
                <w:rFonts w:ascii="Times New Roman" w:hAnsi="Times New Roman"/>
              </w:rPr>
            </w:pPr>
            <w:r>
              <w:rPr>
                <w:rFonts w:ascii="Times New Roman" w:hAnsi="Times New Roman"/>
              </w:rPr>
              <w:t>7</w:t>
            </w:r>
          </w:p>
        </w:tc>
        <w:tc>
          <w:tcPr>
            <w:tcW w:w="865" w:type="dxa"/>
            <w:tcBorders>
              <w:top w:val="single" w:sz="4" w:space="0" w:color="auto"/>
              <w:bottom w:val="double" w:sz="4" w:space="0" w:color="auto"/>
            </w:tcBorders>
          </w:tcPr>
          <w:p w:rsidR="00491647" w:rsidRDefault="00491647" w:rsidP="004C1363">
            <w:pPr>
              <w:spacing w:after="0" w:line="240" w:lineRule="auto"/>
              <w:jc w:val="center"/>
              <w:rPr>
                <w:rFonts w:ascii="Times New Roman" w:hAnsi="Times New Roman"/>
              </w:rPr>
            </w:pPr>
            <w:r>
              <w:rPr>
                <w:rFonts w:ascii="Times New Roman" w:hAnsi="Times New Roman"/>
              </w:rPr>
              <w:t>75%</w:t>
            </w:r>
          </w:p>
        </w:tc>
        <w:tc>
          <w:tcPr>
            <w:tcW w:w="956" w:type="dxa"/>
            <w:tcBorders>
              <w:top w:val="single" w:sz="4" w:space="0" w:color="auto"/>
              <w:bottom w:val="double" w:sz="4" w:space="0" w:color="auto"/>
            </w:tcBorders>
          </w:tcPr>
          <w:p w:rsidR="00491647" w:rsidRDefault="00491647" w:rsidP="004C1363">
            <w:pPr>
              <w:spacing w:after="0" w:line="240" w:lineRule="auto"/>
              <w:jc w:val="center"/>
              <w:rPr>
                <w:rFonts w:ascii="Times New Roman" w:hAnsi="Times New Roman"/>
              </w:rPr>
            </w:pPr>
            <w:r>
              <w:rPr>
                <w:rFonts w:ascii="Times New Roman" w:hAnsi="Times New Roman"/>
              </w:rPr>
              <w:t>35,7%</w:t>
            </w:r>
          </w:p>
        </w:tc>
      </w:tr>
      <w:tr w:rsidR="00A17F95" w:rsidRPr="008D000A" w:rsidTr="004C1363">
        <w:tc>
          <w:tcPr>
            <w:tcW w:w="864" w:type="dxa"/>
            <w:vMerge w:val="restart"/>
            <w:tcBorders>
              <w:top w:val="double" w:sz="4" w:space="0" w:color="auto"/>
            </w:tcBorders>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11 класс</w:t>
            </w:r>
          </w:p>
        </w:tc>
        <w:tc>
          <w:tcPr>
            <w:tcW w:w="1342" w:type="dxa"/>
            <w:tcBorders>
              <w:top w:val="double" w:sz="4" w:space="0" w:color="auto"/>
            </w:tcBorders>
          </w:tcPr>
          <w:p w:rsidR="00A17F95" w:rsidRPr="00D33546" w:rsidRDefault="00A17F95" w:rsidP="00F22FF9">
            <w:pPr>
              <w:spacing w:after="0" w:line="240" w:lineRule="auto"/>
              <w:jc w:val="center"/>
              <w:rPr>
                <w:rFonts w:ascii="Times New Roman" w:hAnsi="Times New Roman"/>
                <w:b/>
              </w:rPr>
            </w:pPr>
            <w:r w:rsidRPr="00D33546">
              <w:rPr>
                <w:rFonts w:ascii="Times New Roman" w:hAnsi="Times New Roman"/>
                <w:b/>
              </w:rPr>
              <w:t>2</w:t>
            </w:r>
            <w:r w:rsidR="00F22FF9" w:rsidRPr="00D33546">
              <w:rPr>
                <w:rFonts w:ascii="Times New Roman" w:hAnsi="Times New Roman"/>
                <w:b/>
              </w:rPr>
              <w:t>0</w:t>
            </w:r>
            <w:r w:rsidRPr="00D33546">
              <w:rPr>
                <w:rFonts w:ascii="Times New Roman" w:hAnsi="Times New Roman"/>
                <w:b/>
              </w:rPr>
              <w:t>.11.201</w:t>
            </w:r>
            <w:r w:rsidR="00F22FF9" w:rsidRPr="00D33546">
              <w:rPr>
                <w:rFonts w:ascii="Times New Roman" w:hAnsi="Times New Roman"/>
                <w:b/>
              </w:rPr>
              <w:t>4</w:t>
            </w:r>
          </w:p>
        </w:tc>
        <w:tc>
          <w:tcPr>
            <w:tcW w:w="1941" w:type="dxa"/>
            <w:tcBorders>
              <w:top w:val="double" w:sz="4" w:space="0" w:color="auto"/>
            </w:tcBorders>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 xml:space="preserve">Русский </w:t>
            </w:r>
          </w:p>
        </w:tc>
        <w:tc>
          <w:tcPr>
            <w:tcW w:w="936" w:type="dxa"/>
            <w:tcBorders>
              <w:top w:val="double" w:sz="4" w:space="0" w:color="auto"/>
            </w:tcBorders>
          </w:tcPr>
          <w:p w:rsidR="00A17F95" w:rsidRPr="004C1363" w:rsidRDefault="00D33546" w:rsidP="004C1363">
            <w:pPr>
              <w:spacing w:after="0" w:line="240" w:lineRule="auto"/>
              <w:jc w:val="center"/>
              <w:rPr>
                <w:rFonts w:ascii="Times New Roman" w:hAnsi="Times New Roman"/>
              </w:rPr>
            </w:pPr>
            <w:r>
              <w:rPr>
                <w:rFonts w:ascii="Times New Roman" w:hAnsi="Times New Roman"/>
              </w:rPr>
              <w:t>11</w:t>
            </w:r>
          </w:p>
        </w:tc>
        <w:tc>
          <w:tcPr>
            <w:tcW w:w="982" w:type="dxa"/>
            <w:tcBorders>
              <w:top w:val="double" w:sz="4" w:space="0" w:color="auto"/>
            </w:tcBorders>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11</w:t>
            </w:r>
          </w:p>
        </w:tc>
        <w:tc>
          <w:tcPr>
            <w:tcW w:w="600" w:type="dxa"/>
            <w:tcBorders>
              <w:top w:val="double" w:sz="4" w:space="0" w:color="auto"/>
            </w:tcBorders>
          </w:tcPr>
          <w:p w:rsidR="00A17F95" w:rsidRPr="004C1363" w:rsidRDefault="00D33546" w:rsidP="004C1363">
            <w:pPr>
              <w:spacing w:after="0" w:line="240" w:lineRule="auto"/>
              <w:jc w:val="center"/>
              <w:rPr>
                <w:rFonts w:ascii="Times New Roman" w:hAnsi="Times New Roman"/>
              </w:rPr>
            </w:pPr>
            <w:r>
              <w:rPr>
                <w:rFonts w:ascii="Times New Roman" w:hAnsi="Times New Roman"/>
              </w:rPr>
              <w:t>-</w:t>
            </w:r>
          </w:p>
        </w:tc>
        <w:tc>
          <w:tcPr>
            <w:tcW w:w="600" w:type="dxa"/>
            <w:tcBorders>
              <w:top w:val="double" w:sz="4" w:space="0" w:color="auto"/>
            </w:tcBorders>
          </w:tcPr>
          <w:p w:rsidR="00A17F95" w:rsidRPr="004C1363" w:rsidRDefault="00D33546" w:rsidP="004C1363">
            <w:pPr>
              <w:spacing w:after="0" w:line="240" w:lineRule="auto"/>
              <w:jc w:val="center"/>
              <w:rPr>
                <w:rFonts w:ascii="Times New Roman" w:hAnsi="Times New Roman"/>
              </w:rPr>
            </w:pPr>
            <w:r>
              <w:rPr>
                <w:rFonts w:ascii="Times New Roman" w:hAnsi="Times New Roman"/>
              </w:rPr>
              <w:t>-</w:t>
            </w:r>
          </w:p>
        </w:tc>
        <w:tc>
          <w:tcPr>
            <w:tcW w:w="600" w:type="dxa"/>
            <w:tcBorders>
              <w:top w:val="double" w:sz="4" w:space="0" w:color="auto"/>
            </w:tcBorders>
          </w:tcPr>
          <w:p w:rsidR="00A17F95" w:rsidRPr="004C1363" w:rsidRDefault="00D33546" w:rsidP="004C1363">
            <w:pPr>
              <w:spacing w:after="0" w:line="240" w:lineRule="auto"/>
              <w:jc w:val="center"/>
              <w:rPr>
                <w:rFonts w:ascii="Times New Roman" w:hAnsi="Times New Roman"/>
              </w:rPr>
            </w:pPr>
            <w:r>
              <w:rPr>
                <w:rFonts w:ascii="Times New Roman" w:hAnsi="Times New Roman"/>
              </w:rPr>
              <w:t>-</w:t>
            </w:r>
          </w:p>
        </w:tc>
        <w:tc>
          <w:tcPr>
            <w:tcW w:w="593" w:type="dxa"/>
            <w:tcBorders>
              <w:top w:val="double" w:sz="4" w:space="0" w:color="auto"/>
            </w:tcBorders>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w:t>
            </w:r>
          </w:p>
        </w:tc>
        <w:tc>
          <w:tcPr>
            <w:tcW w:w="865" w:type="dxa"/>
            <w:tcBorders>
              <w:top w:val="double" w:sz="4" w:space="0" w:color="auto"/>
            </w:tcBorders>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100%</w:t>
            </w:r>
          </w:p>
        </w:tc>
        <w:tc>
          <w:tcPr>
            <w:tcW w:w="956" w:type="dxa"/>
            <w:tcBorders>
              <w:top w:val="double" w:sz="4" w:space="0" w:color="auto"/>
            </w:tcBorders>
          </w:tcPr>
          <w:p w:rsidR="00A17F95" w:rsidRPr="004C1363" w:rsidRDefault="00D33546" w:rsidP="004C1363">
            <w:pPr>
              <w:spacing w:after="0" w:line="240" w:lineRule="auto"/>
              <w:jc w:val="center"/>
              <w:rPr>
                <w:rFonts w:ascii="Times New Roman" w:hAnsi="Times New Roman"/>
              </w:rPr>
            </w:pPr>
            <w:r>
              <w:rPr>
                <w:rFonts w:ascii="Times New Roman" w:hAnsi="Times New Roman"/>
              </w:rPr>
              <w:t>зач</w:t>
            </w:r>
          </w:p>
        </w:tc>
      </w:tr>
      <w:tr w:rsidR="00A17F95" w:rsidRPr="008D000A" w:rsidTr="004C1363">
        <w:tc>
          <w:tcPr>
            <w:tcW w:w="864" w:type="dxa"/>
            <w:vMerge/>
          </w:tcPr>
          <w:p w:rsidR="00A17F95" w:rsidRPr="004C1363" w:rsidRDefault="00A17F95" w:rsidP="004C1363">
            <w:pPr>
              <w:spacing w:after="0" w:line="240" w:lineRule="auto"/>
              <w:jc w:val="center"/>
              <w:rPr>
                <w:rFonts w:ascii="Times New Roman" w:hAnsi="Times New Roman"/>
              </w:rPr>
            </w:pPr>
          </w:p>
        </w:tc>
        <w:tc>
          <w:tcPr>
            <w:tcW w:w="1342" w:type="dxa"/>
          </w:tcPr>
          <w:p w:rsidR="00A17F95" w:rsidRPr="00CB03A7" w:rsidRDefault="00A17F95" w:rsidP="007D2646">
            <w:pPr>
              <w:spacing w:after="0" w:line="240" w:lineRule="auto"/>
              <w:jc w:val="center"/>
              <w:rPr>
                <w:rFonts w:ascii="Times New Roman" w:hAnsi="Times New Roman"/>
                <w:b/>
              </w:rPr>
            </w:pPr>
            <w:r w:rsidRPr="00CB03A7">
              <w:rPr>
                <w:rFonts w:ascii="Times New Roman" w:hAnsi="Times New Roman"/>
                <w:b/>
              </w:rPr>
              <w:t>2</w:t>
            </w:r>
            <w:r w:rsidR="007D2646">
              <w:rPr>
                <w:rFonts w:ascii="Times New Roman" w:hAnsi="Times New Roman"/>
                <w:b/>
              </w:rPr>
              <w:t>4</w:t>
            </w:r>
            <w:r w:rsidRPr="00CB03A7">
              <w:rPr>
                <w:rFonts w:ascii="Times New Roman" w:hAnsi="Times New Roman"/>
                <w:b/>
              </w:rPr>
              <w:t>.01.2015</w:t>
            </w:r>
          </w:p>
        </w:tc>
        <w:tc>
          <w:tcPr>
            <w:tcW w:w="1941" w:type="dxa"/>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Русский</w:t>
            </w:r>
          </w:p>
        </w:tc>
        <w:tc>
          <w:tcPr>
            <w:tcW w:w="936" w:type="dxa"/>
          </w:tcPr>
          <w:p w:rsidR="00A17F95" w:rsidRPr="004C1363" w:rsidRDefault="00D33546" w:rsidP="004C1363">
            <w:pPr>
              <w:spacing w:after="0" w:line="240" w:lineRule="auto"/>
              <w:jc w:val="center"/>
              <w:rPr>
                <w:rFonts w:ascii="Times New Roman" w:hAnsi="Times New Roman"/>
              </w:rPr>
            </w:pPr>
            <w:r>
              <w:rPr>
                <w:rFonts w:ascii="Times New Roman" w:hAnsi="Times New Roman"/>
              </w:rPr>
              <w:t>11</w:t>
            </w:r>
          </w:p>
        </w:tc>
        <w:tc>
          <w:tcPr>
            <w:tcW w:w="982" w:type="dxa"/>
          </w:tcPr>
          <w:p w:rsidR="00A17F95" w:rsidRPr="004C1363" w:rsidRDefault="00D33546" w:rsidP="004C1363">
            <w:pPr>
              <w:spacing w:after="0" w:line="240" w:lineRule="auto"/>
              <w:jc w:val="center"/>
              <w:rPr>
                <w:rFonts w:ascii="Times New Roman" w:hAnsi="Times New Roman"/>
              </w:rPr>
            </w:pPr>
            <w:r>
              <w:rPr>
                <w:rFonts w:ascii="Times New Roman" w:hAnsi="Times New Roman"/>
              </w:rPr>
              <w:t>11</w:t>
            </w:r>
          </w:p>
        </w:tc>
        <w:tc>
          <w:tcPr>
            <w:tcW w:w="600" w:type="dxa"/>
          </w:tcPr>
          <w:p w:rsidR="00A17F95" w:rsidRPr="004C1363" w:rsidRDefault="00D33546" w:rsidP="004C1363">
            <w:pPr>
              <w:spacing w:after="0" w:line="240" w:lineRule="auto"/>
              <w:jc w:val="center"/>
              <w:rPr>
                <w:rFonts w:ascii="Times New Roman" w:hAnsi="Times New Roman"/>
              </w:rPr>
            </w:pPr>
            <w:r>
              <w:rPr>
                <w:rFonts w:ascii="Times New Roman" w:hAnsi="Times New Roman"/>
              </w:rPr>
              <w:t>-</w:t>
            </w:r>
          </w:p>
        </w:tc>
        <w:tc>
          <w:tcPr>
            <w:tcW w:w="600" w:type="dxa"/>
          </w:tcPr>
          <w:p w:rsidR="00A17F95" w:rsidRPr="004C1363" w:rsidRDefault="00D33546" w:rsidP="004C1363">
            <w:pPr>
              <w:spacing w:after="0" w:line="240" w:lineRule="auto"/>
              <w:jc w:val="center"/>
              <w:rPr>
                <w:rFonts w:ascii="Times New Roman" w:hAnsi="Times New Roman"/>
              </w:rPr>
            </w:pPr>
            <w:r>
              <w:rPr>
                <w:rFonts w:ascii="Times New Roman" w:hAnsi="Times New Roman"/>
              </w:rPr>
              <w:t>-</w:t>
            </w:r>
          </w:p>
        </w:tc>
        <w:tc>
          <w:tcPr>
            <w:tcW w:w="600" w:type="dxa"/>
          </w:tcPr>
          <w:p w:rsidR="00A17F95" w:rsidRPr="004C1363" w:rsidRDefault="00D33546" w:rsidP="004C1363">
            <w:pPr>
              <w:spacing w:after="0" w:line="240" w:lineRule="auto"/>
              <w:jc w:val="center"/>
              <w:rPr>
                <w:rFonts w:ascii="Times New Roman" w:hAnsi="Times New Roman"/>
              </w:rPr>
            </w:pPr>
            <w:r>
              <w:rPr>
                <w:rFonts w:ascii="Times New Roman" w:hAnsi="Times New Roman"/>
              </w:rPr>
              <w:t>-</w:t>
            </w:r>
          </w:p>
        </w:tc>
        <w:tc>
          <w:tcPr>
            <w:tcW w:w="593" w:type="dxa"/>
          </w:tcPr>
          <w:p w:rsidR="00A17F95" w:rsidRPr="004C1363" w:rsidRDefault="00D33546" w:rsidP="004C1363">
            <w:pPr>
              <w:spacing w:after="0" w:line="240" w:lineRule="auto"/>
              <w:jc w:val="center"/>
              <w:rPr>
                <w:rFonts w:ascii="Times New Roman" w:hAnsi="Times New Roman"/>
              </w:rPr>
            </w:pPr>
            <w:r>
              <w:rPr>
                <w:rFonts w:ascii="Times New Roman" w:hAnsi="Times New Roman"/>
              </w:rPr>
              <w:t>-</w:t>
            </w:r>
          </w:p>
        </w:tc>
        <w:tc>
          <w:tcPr>
            <w:tcW w:w="865" w:type="dxa"/>
          </w:tcPr>
          <w:p w:rsidR="00A17F95" w:rsidRPr="004C1363" w:rsidRDefault="00D33546" w:rsidP="004C1363">
            <w:pPr>
              <w:spacing w:after="0" w:line="240" w:lineRule="auto"/>
              <w:jc w:val="center"/>
              <w:rPr>
                <w:rFonts w:ascii="Times New Roman" w:hAnsi="Times New Roman"/>
              </w:rPr>
            </w:pPr>
            <w:r>
              <w:rPr>
                <w:rFonts w:ascii="Times New Roman" w:hAnsi="Times New Roman"/>
              </w:rPr>
              <w:t>100%</w:t>
            </w:r>
          </w:p>
        </w:tc>
        <w:tc>
          <w:tcPr>
            <w:tcW w:w="956" w:type="dxa"/>
          </w:tcPr>
          <w:p w:rsidR="00A17F95" w:rsidRPr="004C1363" w:rsidRDefault="00D33546" w:rsidP="004C1363">
            <w:pPr>
              <w:spacing w:after="0" w:line="240" w:lineRule="auto"/>
              <w:jc w:val="center"/>
              <w:rPr>
                <w:rFonts w:ascii="Times New Roman" w:hAnsi="Times New Roman"/>
              </w:rPr>
            </w:pPr>
            <w:r>
              <w:rPr>
                <w:rFonts w:ascii="Times New Roman" w:hAnsi="Times New Roman"/>
              </w:rPr>
              <w:t>зач.</w:t>
            </w:r>
          </w:p>
        </w:tc>
      </w:tr>
      <w:tr w:rsidR="00A17F95" w:rsidRPr="008D000A" w:rsidTr="004C1363">
        <w:tc>
          <w:tcPr>
            <w:tcW w:w="864" w:type="dxa"/>
            <w:vMerge/>
          </w:tcPr>
          <w:p w:rsidR="00A17F95" w:rsidRPr="004C1363" w:rsidRDefault="00A17F95" w:rsidP="004C1363">
            <w:pPr>
              <w:spacing w:after="0" w:line="240" w:lineRule="auto"/>
              <w:jc w:val="center"/>
              <w:rPr>
                <w:rFonts w:ascii="Times New Roman" w:hAnsi="Times New Roman"/>
              </w:rPr>
            </w:pPr>
          </w:p>
        </w:tc>
        <w:tc>
          <w:tcPr>
            <w:tcW w:w="1342" w:type="dxa"/>
            <w:tcBorders>
              <w:top w:val="double" w:sz="4" w:space="0" w:color="auto"/>
            </w:tcBorders>
          </w:tcPr>
          <w:p w:rsidR="00A17F95" w:rsidRPr="00D33546" w:rsidRDefault="00D33546" w:rsidP="00D33546">
            <w:pPr>
              <w:spacing w:after="0" w:line="240" w:lineRule="auto"/>
              <w:jc w:val="center"/>
              <w:rPr>
                <w:rFonts w:ascii="Times New Roman" w:hAnsi="Times New Roman"/>
                <w:b/>
              </w:rPr>
            </w:pPr>
            <w:r>
              <w:rPr>
                <w:rFonts w:ascii="Times New Roman" w:hAnsi="Times New Roman"/>
                <w:b/>
              </w:rPr>
              <w:t>29.10</w:t>
            </w:r>
            <w:r w:rsidR="00A17F95" w:rsidRPr="00D33546">
              <w:rPr>
                <w:rFonts w:ascii="Times New Roman" w:hAnsi="Times New Roman"/>
                <w:b/>
              </w:rPr>
              <w:t>.201</w:t>
            </w:r>
            <w:r w:rsidRPr="00D33546">
              <w:rPr>
                <w:rFonts w:ascii="Times New Roman" w:hAnsi="Times New Roman"/>
                <w:b/>
              </w:rPr>
              <w:t>4</w:t>
            </w:r>
          </w:p>
        </w:tc>
        <w:tc>
          <w:tcPr>
            <w:tcW w:w="1941" w:type="dxa"/>
            <w:tcBorders>
              <w:top w:val="double" w:sz="4" w:space="0" w:color="auto"/>
            </w:tcBorders>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 xml:space="preserve">Математика </w:t>
            </w:r>
          </w:p>
        </w:tc>
        <w:tc>
          <w:tcPr>
            <w:tcW w:w="936" w:type="dxa"/>
            <w:tcBorders>
              <w:top w:val="double" w:sz="4" w:space="0" w:color="auto"/>
            </w:tcBorders>
          </w:tcPr>
          <w:p w:rsidR="00A17F95" w:rsidRPr="004C1363" w:rsidRDefault="00A17F95" w:rsidP="00D33546">
            <w:pPr>
              <w:spacing w:after="0" w:line="240" w:lineRule="auto"/>
              <w:jc w:val="center"/>
              <w:rPr>
                <w:rFonts w:ascii="Times New Roman" w:hAnsi="Times New Roman"/>
              </w:rPr>
            </w:pPr>
            <w:r w:rsidRPr="004C1363">
              <w:rPr>
                <w:rFonts w:ascii="Times New Roman" w:hAnsi="Times New Roman"/>
              </w:rPr>
              <w:t>1</w:t>
            </w:r>
            <w:r w:rsidR="00D33546">
              <w:rPr>
                <w:rFonts w:ascii="Times New Roman" w:hAnsi="Times New Roman"/>
              </w:rPr>
              <w:t>1</w:t>
            </w:r>
          </w:p>
        </w:tc>
        <w:tc>
          <w:tcPr>
            <w:tcW w:w="982" w:type="dxa"/>
            <w:tcBorders>
              <w:top w:val="double" w:sz="4" w:space="0" w:color="auto"/>
            </w:tcBorders>
          </w:tcPr>
          <w:p w:rsidR="00A17F95" w:rsidRPr="004C1363" w:rsidRDefault="00D33546" w:rsidP="004C1363">
            <w:pPr>
              <w:spacing w:after="0" w:line="240" w:lineRule="auto"/>
              <w:jc w:val="center"/>
              <w:rPr>
                <w:rFonts w:ascii="Times New Roman" w:hAnsi="Times New Roman"/>
              </w:rPr>
            </w:pPr>
            <w:r>
              <w:rPr>
                <w:rFonts w:ascii="Times New Roman" w:hAnsi="Times New Roman"/>
              </w:rPr>
              <w:t>10</w:t>
            </w:r>
          </w:p>
        </w:tc>
        <w:tc>
          <w:tcPr>
            <w:tcW w:w="600" w:type="dxa"/>
            <w:tcBorders>
              <w:top w:val="double" w:sz="4" w:space="0" w:color="auto"/>
            </w:tcBorders>
          </w:tcPr>
          <w:p w:rsidR="00A17F95" w:rsidRPr="004C1363" w:rsidRDefault="00D33546" w:rsidP="004C1363">
            <w:pPr>
              <w:spacing w:after="0" w:line="240" w:lineRule="auto"/>
              <w:jc w:val="center"/>
              <w:rPr>
                <w:rFonts w:ascii="Times New Roman" w:hAnsi="Times New Roman"/>
              </w:rPr>
            </w:pPr>
            <w:r>
              <w:rPr>
                <w:rFonts w:ascii="Times New Roman" w:hAnsi="Times New Roman"/>
              </w:rPr>
              <w:t>2</w:t>
            </w:r>
          </w:p>
        </w:tc>
        <w:tc>
          <w:tcPr>
            <w:tcW w:w="600" w:type="dxa"/>
            <w:tcBorders>
              <w:top w:val="double" w:sz="4" w:space="0" w:color="auto"/>
            </w:tcBorders>
          </w:tcPr>
          <w:p w:rsidR="00A17F95" w:rsidRPr="004C1363" w:rsidRDefault="00D33546" w:rsidP="004C1363">
            <w:pPr>
              <w:spacing w:after="0" w:line="240" w:lineRule="auto"/>
              <w:jc w:val="center"/>
              <w:rPr>
                <w:rFonts w:ascii="Times New Roman" w:hAnsi="Times New Roman"/>
              </w:rPr>
            </w:pPr>
            <w:r>
              <w:rPr>
                <w:rFonts w:ascii="Times New Roman" w:hAnsi="Times New Roman"/>
              </w:rPr>
              <w:t>4</w:t>
            </w:r>
          </w:p>
        </w:tc>
        <w:tc>
          <w:tcPr>
            <w:tcW w:w="600" w:type="dxa"/>
            <w:tcBorders>
              <w:top w:val="double" w:sz="4" w:space="0" w:color="auto"/>
            </w:tcBorders>
          </w:tcPr>
          <w:p w:rsidR="00A17F95" w:rsidRPr="004C1363" w:rsidRDefault="00D33546" w:rsidP="004C1363">
            <w:pPr>
              <w:spacing w:after="0" w:line="240" w:lineRule="auto"/>
              <w:jc w:val="center"/>
              <w:rPr>
                <w:rFonts w:ascii="Times New Roman" w:hAnsi="Times New Roman"/>
              </w:rPr>
            </w:pPr>
            <w:r>
              <w:rPr>
                <w:rFonts w:ascii="Times New Roman" w:hAnsi="Times New Roman"/>
              </w:rPr>
              <w:t>4</w:t>
            </w:r>
          </w:p>
        </w:tc>
        <w:tc>
          <w:tcPr>
            <w:tcW w:w="593" w:type="dxa"/>
            <w:tcBorders>
              <w:top w:val="double" w:sz="4" w:space="0" w:color="auto"/>
            </w:tcBorders>
          </w:tcPr>
          <w:p w:rsidR="00A17F95" w:rsidRPr="004C1363" w:rsidRDefault="00D33546" w:rsidP="004C1363">
            <w:pPr>
              <w:spacing w:after="0" w:line="240" w:lineRule="auto"/>
              <w:jc w:val="center"/>
              <w:rPr>
                <w:rFonts w:ascii="Times New Roman" w:hAnsi="Times New Roman"/>
              </w:rPr>
            </w:pPr>
            <w:r>
              <w:rPr>
                <w:rFonts w:ascii="Times New Roman" w:hAnsi="Times New Roman"/>
              </w:rPr>
              <w:t>-</w:t>
            </w:r>
          </w:p>
        </w:tc>
        <w:tc>
          <w:tcPr>
            <w:tcW w:w="865" w:type="dxa"/>
            <w:tcBorders>
              <w:top w:val="double" w:sz="4" w:space="0" w:color="auto"/>
            </w:tcBorders>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100%</w:t>
            </w:r>
          </w:p>
        </w:tc>
        <w:tc>
          <w:tcPr>
            <w:tcW w:w="956" w:type="dxa"/>
            <w:tcBorders>
              <w:top w:val="double" w:sz="4" w:space="0" w:color="auto"/>
            </w:tcBorders>
          </w:tcPr>
          <w:p w:rsidR="00A17F95" w:rsidRPr="004C1363" w:rsidRDefault="007D2646" w:rsidP="004C1363">
            <w:pPr>
              <w:spacing w:after="0" w:line="240" w:lineRule="auto"/>
              <w:jc w:val="center"/>
              <w:rPr>
                <w:rFonts w:ascii="Times New Roman" w:hAnsi="Times New Roman"/>
              </w:rPr>
            </w:pPr>
            <w:r>
              <w:rPr>
                <w:rFonts w:ascii="Times New Roman" w:hAnsi="Times New Roman"/>
              </w:rPr>
              <w:t>60%</w:t>
            </w:r>
          </w:p>
        </w:tc>
      </w:tr>
      <w:tr w:rsidR="00A17F95" w:rsidRPr="008D000A" w:rsidTr="004C1363">
        <w:tc>
          <w:tcPr>
            <w:tcW w:w="864" w:type="dxa"/>
            <w:vMerge/>
          </w:tcPr>
          <w:p w:rsidR="00A17F95" w:rsidRPr="004C1363" w:rsidRDefault="00A17F95" w:rsidP="004C1363">
            <w:pPr>
              <w:spacing w:after="0" w:line="240" w:lineRule="auto"/>
              <w:jc w:val="center"/>
              <w:rPr>
                <w:rFonts w:ascii="Times New Roman" w:hAnsi="Times New Roman"/>
              </w:rPr>
            </w:pPr>
          </w:p>
        </w:tc>
        <w:tc>
          <w:tcPr>
            <w:tcW w:w="1342" w:type="dxa"/>
          </w:tcPr>
          <w:p w:rsidR="00A17F95" w:rsidRPr="007D2646" w:rsidRDefault="007D2646" w:rsidP="004C1363">
            <w:pPr>
              <w:spacing w:after="0" w:line="240" w:lineRule="auto"/>
              <w:jc w:val="center"/>
              <w:rPr>
                <w:rFonts w:ascii="Times New Roman" w:hAnsi="Times New Roman"/>
                <w:b/>
              </w:rPr>
            </w:pPr>
            <w:r w:rsidRPr="007D2646">
              <w:rPr>
                <w:rFonts w:ascii="Times New Roman" w:hAnsi="Times New Roman"/>
                <w:b/>
              </w:rPr>
              <w:t>22.01.2015</w:t>
            </w:r>
          </w:p>
        </w:tc>
        <w:tc>
          <w:tcPr>
            <w:tcW w:w="1941" w:type="dxa"/>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 xml:space="preserve">Математика </w:t>
            </w:r>
          </w:p>
        </w:tc>
        <w:tc>
          <w:tcPr>
            <w:tcW w:w="936" w:type="dxa"/>
          </w:tcPr>
          <w:p w:rsidR="00A17F95" w:rsidRPr="004C1363" w:rsidRDefault="007D2646" w:rsidP="004C1363">
            <w:pPr>
              <w:spacing w:after="0" w:line="240" w:lineRule="auto"/>
              <w:jc w:val="center"/>
              <w:rPr>
                <w:rFonts w:ascii="Times New Roman" w:hAnsi="Times New Roman"/>
              </w:rPr>
            </w:pPr>
            <w:r>
              <w:rPr>
                <w:rFonts w:ascii="Times New Roman" w:hAnsi="Times New Roman"/>
              </w:rPr>
              <w:t>11</w:t>
            </w:r>
          </w:p>
        </w:tc>
        <w:tc>
          <w:tcPr>
            <w:tcW w:w="982" w:type="dxa"/>
          </w:tcPr>
          <w:p w:rsidR="00A17F95" w:rsidRPr="004C1363" w:rsidRDefault="007D2646" w:rsidP="004C1363">
            <w:pPr>
              <w:spacing w:after="0" w:line="240" w:lineRule="auto"/>
              <w:jc w:val="center"/>
              <w:rPr>
                <w:rFonts w:ascii="Times New Roman" w:hAnsi="Times New Roman"/>
              </w:rPr>
            </w:pPr>
            <w:r>
              <w:rPr>
                <w:rFonts w:ascii="Times New Roman" w:hAnsi="Times New Roman"/>
              </w:rPr>
              <w:t>10</w:t>
            </w:r>
          </w:p>
        </w:tc>
        <w:tc>
          <w:tcPr>
            <w:tcW w:w="600" w:type="dxa"/>
          </w:tcPr>
          <w:p w:rsidR="00A17F95" w:rsidRPr="004C1363" w:rsidRDefault="007D2646" w:rsidP="004C1363">
            <w:pPr>
              <w:spacing w:after="0" w:line="240" w:lineRule="auto"/>
              <w:jc w:val="center"/>
              <w:rPr>
                <w:rFonts w:ascii="Times New Roman" w:hAnsi="Times New Roman"/>
              </w:rPr>
            </w:pPr>
            <w:r>
              <w:rPr>
                <w:rFonts w:ascii="Times New Roman" w:hAnsi="Times New Roman"/>
              </w:rPr>
              <w:t>1</w:t>
            </w:r>
          </w:p>
        </w:tc>
        <w:tc>
          <w:tcPr>
            <w:tcW w:w="600" w:type="dxa"/>
          </w:tcPr>
          <w:p w:rsidR="00A17F95" w:rsidRPr="004C1363" w:rsidRDefault="007D2646" w:rsidP="004C1363">
            <w:pPr>
              <w:spacing w:after="0" w:line="240" w:lineRule="auto"/>
              <w:jc w:val="center"/>
              <w:rPr>
                <w:rFonts w:ascii="Times New Roman" w:hAnsi="Times New Roman"/>
              </w:rPr>
            </w:pPr>
            <w:r>
              <w:rPr>
                <w:rFonts w:ascii="Times New Roman" w:hAnsi="Times New Roman"/>
              </w:rPr>
              <w:t>1</w:t>
            </w:r>
          </w:p>
        </w:tc>
        <w:tc>
          <w:tcPr>
            <w:tcW w:w="600" w:type="dxa"/>
          </w:tcPr>
          <w:p w:rsidR="00A17F95" w:rsidRPr="004C1363" w:rsidRDefault="007D2646" w:rsidP="004C1363">
            <w:pPr>
              <w:spacing w:after="0" w:line="240" w:lineRule="auto"/>
              <w:jc w:val="center"/>
              <w:rPr>
                <w:rFonts w:ascii="Times New Roman" w:hAnsi="Times New Roman"/>
              </w:rPr>
            </w:pPr>
            <w:r>
              <w:rPr>
                <w:rFonts w:ascii="Times New Roman" w:hAnsi="Times New Roman"/>
              </w:rPr>
              <w:t>5</w:t>
            </w:r>
          </w:p>
        </w:tc>
        <w:tc>
          <w:tcPr>
            <w:tcW w:w="593" w:type="dxa"/>
          </w:tcPr>
          <w:p w:rsidR="00A17F95" w:rsidRPr="004C1363" w:rsidRDefault="007D2646" w:rsidP="004C1363">
            <w:pPr>
              <w:spacing w:after="0" w:line="240" w:lineRule="auto"/>
              <w:jc w:val="center"/>
              <w:rPr>
                <w:rFonts w:ascii="Times New Roman" w:hAnsi="Times New Roman"/>
              </w:rPr>
            </w:pPr>
            <w:r>
              <w:rPr>
                <w:rFonts w:ascii="Times New Roman" w:hAnsi="Times New Roman"/>
              </w:rPr>
              <w:t>3</w:t>
            </w:r>
          </w:p>
        </w:tc>
        <w:tc>
          <w:tcPr>
            <w:tcW w:w="865" w:type="dxa"/>
          </w:tcPr>
          <w:p w:rsidR="00A17F95" w:rsidRPr="004C1363" w:rsidRDefault="007D2646" w:rsidP="007D2646">
            <w:pPr>
              <w:spacing w:after="0" w:line="240" w:lineRule="auto"/>
              <w:jc w:val="center"/>
              <w:rPr>
                <w:rFonts w:ascii="Times New Roman" w:hAnsi="Times New Roman"/>
              </w:rPr>
            </w:pPr>
            <w:r>
              <w:rPr>
                <w:rFonts w:ascii="Times New Roman" w:hAnsi="Times New Roman"/>
              </w:rPr>
              <w:t>70</w:t>
            </w:r>
            <w:r w:rsidR="00A17F95" w:rsidRPr="004C1363">
              <w:rPr>
                <w:rFonts w:ascii="Times New Roman" w:hAnsi="Times New Roman"/>
              </w:rPr>
              <w:t>%</w:t>
            </w:r>
          </w:p>
        </w:tc>
        <w:tc>
          <w:tcPr>
            <w:tcW w:w="956" w:type="dxa"/>
          </w:tcPr>
          <w:p w:rsidR="00A17F95" w:rsidRPr="004C1363" w:rsidRDefault="00A17F95" w:rsidP="007D2646">
            <w:pPr>
              <w:spacing w:after="0" w:line="240" w:lineRule="auto"/>
              <w:jc w:val="center"/>
              <w:rPr>
                <w:rFonts w:ascii="Times New Roman" w:hAnsi="Times New Roman"/>
              </w:rPr>
            </w:pPr>
            <w:r w:rsidRPr="004C1363">
              <w:rPr>
                <w:rFonts w:ascii="Times New Roman" w:hAnsi="Times New Roman"/>
              </w:rPr>
              <w:t>2</w:t>
            </w:r>
            <w:r w:rsidR="007D2646">
              <w:rPr>
                <w:rFonts w:ascii="Times New Roman" w:hAnsi="Times New Roman"/>
              </w:rPr>
              <w:t>0</w:t>
            </w:r>
            <w:r w:rsidRPr="004C1363">
              <w:rPr>
                <w:rFonts w:ascii="Times New Roman" w:hAnsi="Times New Roman"/>
              </w:rPr>
              <w:t>%</w:t>
            </w:r>
          </w:p>
        </w:tc>
      </w:tr>
      <w:tr w:rsidR="00A17F95" w:rsidRPr="008D000A" w:rsidTr="004C1363">
        <w:tc>
          <w:tcPr>
            <w:tcW w:w="864" w:type="dxa"/>
            <w:vMerge/>
          </w:tcPr>
          <w:p w:rsidR="00A17F95" w:rsidRPr="004C1363" w:rsidRDefault="00A17F95" w:rsidP="004C1363">
            <w:pPr>
              <w:spacing w:after="0" w:line="240" w:lineRule="auto"/>
              <w:jc w:val="center"/>
              <w:rPr>
                <w:rFonts w:ascii="Times New Roman" w:hAnsi="Times New Roman"/>
              </w:rPr>
            </w:pPr>
          </w:p>
        </w:tc>
        <w:tc>
          <w:tcPr>
            <w:tcW w:w="1342" w:type="dxa"/>
          </w:tcPr>
          <w:p w:rsidR="00A17F95" w:rsidRPr="007D2646" w:rsidRDefault="007D2646" w:rsidP="007D2646">
            <w:pPr>
              <w:spacing w:after="0" w:line="240" w:lineRule="auto"/>
              <w:jc w:val="center"/>
              <w:rPr>
                <w:rFonts w:ascii="Times New Roman" w:hAnsi="Times New Roman"/>
                <w:b/>
              </w:rPr>
            </w:pPr>
            <w:r w:rsidRPr="007D2646">
              <w:rPr>
                <w:rFonts w:ascii="Times New Roman" w:hAnsi="Times New Roman"/>
                <w:b/>
              </w:rPr>
              <w:t>12.03</w:t>
            </w:r>
            <w:r w:rsidR="00A17F95" w:rsidRPr="007D2646">
              <w:rPr>
                <w:rFonts w:ascii="Times New Roman" w:hAnsi="Times New Roman"/>
                <w:b/>
              </w:rPr>
              <w:t>.201</w:t>
            </w:r>
            <w:r w:rsidRPr="007D2646">
              <w:rPr>
                <w:rFonts w:ascii="Times New Roman" w:hAnsi="Times New Roman"/>
                <w:b/>
              </w:rPr>
              <w:t>5</w:t>
            </w:r>
          </w:p>
        </w:tc>
        <w:tc>
          <w:tcPr>
            <w:tcW w:w="1941" w:type="dxa"/>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 xml:space="preserve">Математика </w:t>
            </w:r>
          </w:p>
        </w:tc>
        <w:tc>
          <w:tcPr>
            <w:tcW w:w="936" w:type="dxa"/>
          </w:tcPr>
          <w:p w:rsidR="00A17F95" w:rsidRPr="004C1363" w:rsidRDefault="00A17F95" w:rsidP="007D2646">
            <w:pPr>
              <w:spacing w:after="0" w:line="240" w:lineRule="auto"/>
              <w:jc w:val="center"/>
              <w:rPr>
                <w:rFonts w:ascii="Times New Roman" w:hAnsi="Times New Roman"/>
              </w:rPr>
            </w:pPr>
            <w:r w:rsidRPr="004C1363">
              <w:rPr>
                <w:rFonts w:ascii="Times New Roman" w:hAnsi="Times New Roman"/>
              </w:rPr>
              <w:t>1</w:t>
            </w:r>
            <w:r w:rsidR="007D2646">
              <w:rPr>
                <w:rFonts w:ascii="Times New Roman" w:hAnsi="Times New Roman"/>
              </w:rPr>
              <w:t>1</w:t>
            </w:r>
          </w:p>
        </w:tc>
        <w:tc>
          <w:tcPr>
            <w:tcW w:w="982" w:type="dxa"/>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13</w:t>
            </w:r>
          </w:p>
        </w:tc>
        <w:tc>
          <w:tcPr>
            <w:tcW w:w="600" w:type="dxa"/>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3</w:t>
            </w:r>
          </w:p>
        </w:tc>
        <w:tc>
          <w:tcPr>
            <w:tcW w:w="600" w:type="dxa"/>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7</w:t>
            </w:r>
          </w:p>
        </w:tc>
        <w:tc>
          <w:tcPr>
            <w:tcW w:w="600" w:type="dxa"/>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3</w:t>
            </w:r>
          </w:p>
        </w:tc>
        <w:tc>
          <w:tcPr>
            <w:tcW w:w="593" w:type="dxa"/>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w:t>
            </w:r>
          </w:p>
        </w:tc>
        <w:tc>
          <w:tcPr>
            <w:tcW w:w="865" w:type="dxa"/>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100%</w:t>
            </w:r>
          </w:p>
        </w:tc>
        <w:tc>
          <w:tcPr>
            <w:tcW w:w="956" w:type="dxa"/>
          </w:tcPr>
          <w:p w:rsidR="00A17F95" w:rsidRPr="004C1363" w:rsidRDefault="00A17F95" w:rsidP="004C1363">
            <w:pPr>
              <w:spacing w:after="0" w:line="240" w:lineRule="auto"/>
              <w:jc w:val="center"/>
              <w:rPr>
                <w:rFonts w:ascii="Times New Roman" w:hAnsi="Times New Roman"/>
              </w:rPr>
            </w:pPr>
            <w:r w:rsidRPr="004C1363">
              <w:rPr>
                <w:rFonts w:ascii="Times New Roman" w:hAnsi="Times New Roman"/>
              </w:rPr>
              <w:t>76,9%</w:t>
            </w:r>
          </w:p>
        </w:tc>
      </w:tr>
    </w:tbl>
    <w:p w:rsidR="00EA45AA" w:rsidRDefault="00CC1387" w:rsidP="00A76220">
      <w:pPr>
        <w:spacing w:after="0" w:line="240" w:lineRule="auto"/>
        <w:jc w:val="both"/>
        <w:rPr>
          <w:rFonts w:ascii="Times New Roman" w:hAnsi="Times New Roman"/>
          <w:sz w:val="24"/>
          <w:szCs w:val="24"/>
        </w:rPr>
      </w:pPr>
      <w:r>
        <w:rPr>
          <w:rFonts w:ascii="Times New Roman" w:hAnsi="Times New Roman"/>
          <w:sz w:val="24"/>
          <w:szCs w:val="24"/>
        </w:rPr>
        <w:t xml:space="preserve">  </w:t>
      </w:r>
      <w:r w:rsidR="00A76220">
        <w:rPr>
          <w:rFonts w:ascii="Times New Roman" w:hAnsi="Times New Roman"/>
          <w:sz w:val="24"/>
          <w:szCs w:val="24"/>
        </w:rPr>
        <w:t xml:space="preserve"> </w:t>
      </w:r>
      <w:r>
        <w:rPr>
          <w:rFonts w:ascii="Times New Roman" w:hAnsi="Times New Roman"/>
          <w:sz w:val="24"/>
          <w:szCs w:val="24"/>
        </w:rPr>
        <w:t xml:space="preserve">  </w:t>
      </w:r>
      <w:r w:rsidR="00A76220">
        <w:rPr>
          <w:rFonts w:ascii="Times New Roman" w:hAnsi="Times New Roman"/>
          <w:sz w:val="24"/>
          <w:szCs w:val="24"/>
        </w:rPr>
        <w:t xml:space="preserve"> </w:t>
      </w:r>
      <w:r w:rsidR="00B875C6">
        <w:rPr>
          <w:rFonts w:ascii="Times New Roman" w:hAnsi="Times New Roman"/>
          <w:sz w:val="24"/>
          <w:szCs w:val="24"/>
        </w:rPr>
        <w:t xml:space="preserve"> </w:t>
      </w:r>
      <w:r w:rsidR="00A76220">
        <w:rPr>
          <w:rFonts w:ascii="Times New Roman" w:hAnsi="Times New Roman"/>
          <w:sz w:val="24"/>
          <w:szCs w:val="24"/>
        </w:rPr>
        <w:t>П</w:t>
      </w:r>
      <w:r w:rsidRPr="00CC1387">
        <w:rPr>
          <w:rFonts w:ascii="Times New Roman" w:hAnsi="Times New Roman"/>
          <w:sz w:val="24"/>
          <w:szCs w:val="24"/>
        </w:rPr>
        <w:t>роанализирова</w:t>
      </w:r>
      <w:r w:rsidR="00A76220">
        <w:rPr>
          <w:rFonts w:ascii="Times New Roman" w:hAnsi="Times New Roman"/>
          <w:sz w:val="24"/>
          <w:szCs w:val="24"/>
        </w:rPr>
        <w:t>в</w:t>
      </w:r>
      <w:r w:rsidRPr="00CC1387">
        <w:rPr>
          <w:rFonts w:ascii="Times New Roman" w:hAnsi="Times New Roman"/>
          <w:sz w:val="24"/>
          <w:szCs w:val="24"/>
        </w:rPr>
        <w:t xml:space="preserve"> качество выполнения диагностических контрольных работ на начало года и на конец года следует отметить, что по русскому языку в </w:t>
      </w:r>
      <w:r w:rsidR="00A76220">
        <w:rPr>
          <w:rFonts w:ascii="Times New Roman" w:hAnsi="Times New Roman"/>
          <w:sz w:val="24"/>
          <w:szCs w:val="24"/>
        </w:rPr>
        <w:t xml:space="preserve">9 </w:t>
      </w:r>
      <w:r w:rsidRPr="00CC1387">
        <w:rPr>
          <w:rFonts w:ascii="Times New Roman" w:hAnsi="Times New Roman"/>
          <w:sz w:val="24"/>
          <w:szCs w:val="24"/>
        </w:rPr>
        <w:t xml:space="preserve">классе (учитель </w:t>
      </w:r>
      <w:r w:rsidR="00A76220">
        <w:rPr>
          <w:rFonts w:ascii="Times New Roman" w:hAnsi="Times New Roman"/>
          <w:sz w:val="24"/>
          <w:szCs w:val="24"/>
        </w:rPr>
        <w:t>Сытдыкова Л.К.</w:t>
      </w:r>
      <w:r w:rsidRPr="00CC1387">
        <w:rPr>
          <w:rFonts w:ascii="Times New Roman" w:hAnsi="Times New Roman"/>
          <w:sz w:val="24"/>
          <w:szCs w:val="24"/>
        </w:rPr>
        <w:t>),</w:t>
      </w:r>
      <w:r w:rsidR="00A76220">
        <w:rPr>
          <w:rFonts w:ascii="Times New Roman" w:hAnsi="Times New Roman"/>
          <w:sz w:val="24"/>
          <w:szCs w:val="24"/>
        </w:rPr>
        <w:t xml:space="preserve"> по</w:t>
      </w:r>
      <w:r w:rsidRPr="00CC1387">
        <w:rPr>
          <w:rFonts w:ascii="Times New Roman" w:hAnsi="Times New Roman"/>
          <w:sz w:val="24"/>
          <w:szCs w:val="24"/>
        </w:rPr>
        <w:t xml:space="preserve"> математике в 9 классах (учител</w:t>
      </w:r>
      <w:r w:rsidR="00A76220">
        <w:rPr>
          <w:rFonts w:ascii="Times New Roman" w:hAnsi="Times New Roman"/>
          <w:sz w:val="24"/>
          <w:szCs w:val="24"/>
        </w:rPr>
        <w:t>ь Тетюшева Е.Н.</w:t>
      </w:r>
      <w:r w:rsidR="00DA0B43">
        <w:rPr>
          <w:rFonts w:ascii="Times New Roman" w:hAnsi="Times New Roman"/>
          <w:sz w:val="24"/>
          <w:szCs w:val="24"/>
        </w:rPr>
        <w:t>, Сарычева В.Ю.</w:t>
      </w:r>
      <w:r w:rsidRPr="00CC1387">
        <w:rPr>
          <w:rFonts w:ascii="Times New Roman" w:hAnsi="Times New Roman"/>
          <w:sz w:val="24"/>
          <w:szCs w:val="24"/>
        </w:rPr>
        <w:t xml:space="preserve">) показатель улучшился. </w:t>
      </w:r>
    </w:p>
    <w:p w:rsidR="00F202C1" w:rsidRDefault="00EA45AA" w:rsidP="00A76220">
      <w:pPr>
        <w:spacing w:after="0" w:line="240" w:lineRule="auto"/>
        <w:jc w:val="both"/>
        <w:rPr>
          <w:rFonts w:ascii="Times New Roman" w:hAnsi="Times New Roman"/>
          <w:sz w:val="24"/>
          <w:szCs w:val="24"/>
        </w:rPr>
      </w:pPr>
      <w:r>
        <w:rPr>
          <w:rFonts w:ascii="Times New Roman" w:hAnsi="Times New Roman"/>
          <w:sz w:val="24"/>
          <w:szCs w:val="24"/>
        </w:rPr>
        <w:t xml:space="preserve">       </w:t>
      </w:r>
      <w:r w:rsidR="00CC1387" w:rsidRPr="00CC1387">
        <w:rPr>
          <w:rFonts w:ascii="Times New Roman" w:hAnsi="Times New Roman"/>
          <w:sz w:val="24"/>
          <w:szCs w:val="24"/>
        </w:rPr>
        <w:t xml:space="preserve">Анализ данных приведенных в таблице показывает то, что оптимального уровня обученности не достигнуто ни по одному предмету. </w:t>
      </w:r>
    </w:p>
    <w:p w:rsidR="00EA45AA" w:rsidRDefault="00EA45AA" w:rsidP="00A76220">
      <w:pPr>
        <w:spacing w:after="0" w:line="240" w:lineRule="auto"/>
        <w:jc w:val="both"/>
        <w:rPr>
          <w:rFonts w:ascii="Times New Roman" w:hAnsi="Times New Roman"/>
          <w:sz w:val="24"/>
          <w:szCs w:val="24"/>
        </w:rPr>
      </w:pPr>
      <w:r>
        <w:rPr>
          <w:rFonts w:ascii="Times New Roman" w:hAnsi="Times New Roman"/>
          <w:sz w:val="24"/>
          <w:szCs w:val="24"/>
        </w:rPr>
        <w:t xml:space="preserve">     Рекомендации:</w:t>
      </w:r>
    </w:p>
    <w:p w:rsidR="00EA45AA" w:rsidRDefault="00EA45AA" w:rsidP="002E47F8">
      <w:pPr>
        <w:numPr>
          <w:ilvl w:val="0"/>
          <w:numId w:val="23"/>
        </w:numPr>
        <w:spacing w:after="0" w:line="240" w:lineRule="auto"/>
        <w:jc w:val="both"/>
        <w:rPr>
          <w:rFonts w:ascii="Times New Roman" w:hAnsi="Times New Roman"/>
          <w:sz w:val="24"/>
          <w:szCs w:val="24"/>
        </w:rPr>
      </w:pPr>
      <w:r w:rsidRPr="00EA45AA">
        <w:rPr>
          <w:rFonts w:ascii="Times New Roman" w:hAnsi="Times New Roman"/>
          <w:sz w:val="24"/>
          <w:szCs w:val="24"/>
        </w:rPr>
        <w:t xml:space="preserve">Продолжить изучать динамику качества преподавания и состояния знаний, умений и навыков учащихся через проведение диагностических контрольных работ. </w:t>
      </w:r>
    </w:p>
    <w:p w:rsidR="00EA45AA" w:rsidRDefault="00EA45AA" w:rsidP="002E47F8">
      <w:pPr>
        <w:numPr>
          <w:ilvl w:val="0"/>
          <w:numId w:val="23"/>
        </w:numPr>
        <w:spacing w:after="0" w:line="240" w:lineRule="auto"/>
        <w:jc w:val="both"/>
        <w:rPr>
          <w:rFonts w:ascii="Times New Roman" w:hAnsi="Times New Roman"/>
          <w:sz w:val="24"/>
          <w:szCs w:val="24"/>
        </w:rPr>
      </w:pPr>
      <w:r w:rsidRPr="00EA45AA">
        <w:rPr>
          <w:rFonts w:ascii="Times New Roman" w:hAnsi="Times New Roman"/>
          <w:sz w:val="24"/>
          <w:szCs w:val="24"/>
        </w:rPr>
        <w:t xml:space="preserve">Учителям-предметникам и учителям начальных классов: </w:t>
      </w:r>
    </w:p>
    <w:p w:rsidR="00EA45AA" w:rsidRDefault="00EA45AA" w:rsidP="002E47F8">
      <w:pPr>
        <w:numPr>
          <w:ilvl w:val="0"/>
          <w:numId w:val="24"/>
        </w:numPr>
        <w:spacing w:after="0" w:line="240" w:lineRule="auto"/>
        <w:jc w:val="both"/>
        <w:rPr>
          <w:rFonts w:ascii="Times New Roman" w:hAnsi="Times New Roman"/>
          <w:sz w:val="24"/>
          <w:szCs w:val="24"/>
        </w:rPr>
      </w:pPr>
      <w:r w:rsidRPr="00EA45AA">
        <w:rPr>
          <w:rFonts w:ascii="Times New Roman" w:hAnsi="Times New Roman"/>
          <w:sz w:val="24"/>
          <w:szCs w:val="24"/>
        </w:rPr>
        <w:lastRenderedPageBreak/>
        <w:t>работать над устранением ошибок и недочетов, допущенных учащимися при выполнении диагностических контрольных работ;</w:t>
      </w:r>
    </w:p>
    <w:p w:rsidR="00EA45AA" w:rsidRDefault="00EA45AA" w:rsidP="002E47F8">
      <w:pPr>
        <w:numPr>
          <w:ilvl w:val="0"/>
          <w:numId w:val="24"/>
        </w:numPr>
        <w:spacing w:after="0" w:line="240" w:lineRule="auto"/>
        <w:jc w:val="both"/>
        <w:rPr>
          <w:rFonts w:ascii="Times New Roman" w:hAnsi="Times New Roman"/>
          <w:sz w:val="24"/>
          <w:szCs w:val="24"/>
        </w:rPr>
      </w:pPr>
      <w:r w:rsidRPr="00EA45AA">
        <w:rPr>
          <w:rFonts w:ascii="Times New Roman" w:hAnsi="Times New Roman"/>
          <w:sz w:val="24"/>
          <w:szCs w:val="24"/>
        </w:rPr>
        <w:t>продолжить эффективнее использовать возможности индивидуальной и дифференцированной работы с учащимся для улучшения основных учебных показателей</w:t>
      </w:r>
      <w:r w:rsidR="002B7935">
        <w:rPr>
          <w:rFonts w:ascii="Times New Roman" w:hAnsi="Times New Roman"/>
          <w:sz w:val="24"/>
          <w:szCs w:val="24"/>
        </w:rPr>
        <w:t xml:space="preserve"> с использованием ИКТ</w:t>
      </w:r>
      <w:r w:rsidRPr="00EA45AA">
        <w:rPr>
          <w:rFonts w:ascii="Times New Roman" w:hAnsi="Times New Roman"/>
          <w:sz w:val="24"/>
          <w:szCs w:val="24"/>
        </w:rPr>
        <w:t>;</w:t>
      </w:r>
    </w:p>
    <w:p w:rsidR="00EA45AA" w:rsidRDefault="002B7935" w:rsidP="002E47F8">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проводить  работу по формированию устойчивых</w:t>
      </w:r>
      <w:r w:rsidR="00EA45AA" w:rsidRPr="00EA45AA">
        <w:rPr>
          <w:rFonts w:ascii="Times New Roman" w:hAnsi="Times New Roman"/>
          <w:sz w:val="24"/>
          <w:szCs w:val="24"/>
        </w:rPr>
        <w:t xml:space="preserve"> ЗУН</w:t>
      </w:r>
      <w:r>
        <w:rPr>
          <w:rFonts w:ascii="Times New Roman" w:hAnsi="Times New Roman"/>
          <w:sz w:val="24"/>
          <w:szCs w:val="24"/>
        </w:rPr>
        <w:t xml:space="preserve"> у учащихся, учитывая результаты мониторинга в системе «СтатГрад»</w:t>
      </w:r>
      <w:r w:rsidR="00EA45AA">
        <w:rPr>
          <w:rFonts w:ascii="Times New Roman" w:hAnsi="Times New Roman"/>
          <w:sz w:val="24"/>
          <w:szCs w:val="24"/>
        </w:rPr>
        <w:t>.</w:t>
      </w:r>
    </w:p>
    <w:p w:rsidR="002B7935" w:rsidRPr="002B7935" w:rsidRDefault="002B7935" w:rsidP="002B7935">
      <w:pPr>
        <w:spacing w:after="0" w:line="240" w:lineRule="auto"/>
        <w:ind w:left="720"/>
        <w:jc w:val="both"/>
        <w:rPr>
          <w:rFonts w:ascii="Times New Roman" w:hAnsi="Times New Roman"/>
          <w:sz w:val="16"/>
          <w:szCs w:val="16"/>
        </w:rPr>
      </w:pPr>
    </w:p>
    <w:p w:rsidR="0063688E" w:rsidRDefault="0063688E" w:rsidP="0063688E">
      <w:pPr>
        <w:spacing w:after="0" w:line="240" w:lineRule="auto"/>
        <w:jc w:val="center"/>
        <w:rPr>
          <w:rFonts w:ascii="Times New Roman" w:hAnsi="Times New Roman"/>
          <w:b/>
          <w:sz w:val="24"/>
          <w:szCs w:val="24"/>
        </w:rPr>
      </w:pPr>
      <w:proofErr w:type="gramStart"/>
      <w:r>
        <w:rPr>
          <w:rFonts w:ascii="Times New Roman" w:hAnsi="Times New Roman"/>
          <w:b/>
          <w:sz w:val="24"/>
          <w:szCs w:val="24"/>
        </w:rPr>
        <w:t>Контроль за</w:t>
      </w:r>
      <w:proofErr w:type="gramEnd"/>
      <w:r>
        <w:rPr>
          <w:rFonts w:ascii="Times New Roman" w:hAnsi="Times New Roman"/>
          <w:b/>
          <w:sz w:val="24"/>
          <w:szCs w:val="24"/>
        </w:rPr>
        <w:t xml:space="preserve"> состоянием преподавания учебных предметов.</w:t>
      </w:r>
    </w:p>
    <w:p w:rsidR="007E39C8" w:rsidRDefault="0063688E" w:rsidP="007E39C8">
      <w:pPr>
        <w:spacing w:after="0" w:line="240" w:lineRule="auto"/>
        <w:jc w:val="both"/>
        <w:rPr>
          <w:rFonts w:ascii="Times New Roman" w:hAnsi="Times New Roman"/>
          <w:sz w:val="24"/>
          <w:szCs w:val="24"/>
        </w:rPr>
      </w:pPr>
      <w:r>
        <w:rPr>
          <w:rFonts w:ascii="Times New Roman" w:hAnsi="Times New Roman"/>
          <w:sz w:val="24"/>
          <w:szCs w:val="24"/>
        </w:rPr>
        <w:t xml:space="preserve">    Для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состоянием преподавания учебных предметов посещались уроки:</w:t>
      </w:r>
    </w:p>
    <w:p w:rsidR="007E39C8" w:rsidRDefault="005E1A6E" w:rsidP="002E47F8">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w:t>
      </w:r>
      <w:r w:rsidR="00834717">
        <w:rPr>
          <w:rFonts w:ascii="Times New Roman" w:hAnsi="Times New Roman"/>
          <w:sz w:val="24"/>
          <w:szCs w:val="24"/>
        </w:rPr>
        <w:t>Реализация ФГОС</w:t>
      </w:r>
      <w:r>
        <w:rPr>
          <w:rFonts w:ascii="Times New Roman" w:hAnsi="Times New Roman"/>
          <w:sz w:val="24"/>
          <w:szCs w:val="24"/>
        </w:rPr>
        <w:t>»</w:t>
      </w:r>
      <w:r w:rsidR="00043BB2">
        <w:rPr>
          <w:rFonts w:ascii="Times New Roman" w:hAnsi="Times New Roman"/>
          <w:sz w:val="24"/>
          <w:szCs w:val="24"/>
        </w:rPr>
        <w:t xml:space="preserve"> - 1</w:t>
      </w:r>
      <w:r w:rsidR="00DA0B43">
        <w:rPr>
          <w:rFonts w:ascii="Times New Roman" w:hAnsi="Times New Roman"/>
          <w:sz w:val="24"/>
          <w:szCs w:val="24"/>
        </w:rPr>
        <w:t xml:space="preserve"> «Б»</w:t>
      </w:r>
      <w:r w:rsidR="00043BB2">
        <w:rPr>
          <w:rFonts w:ascii="Times New Roman" w:hAnsi="Times New Roman"/>
          <w:sz w:val="24"/>
          <w:szCs w:val="24"/>
        </w:rPr>
        <w:t xml:space="preserve"> класс</w:t>
      </w:r>
      <w:r w:rsidR="00DA0B43">
        <w:rPr>
          <w:rFonts w:ascii="Times New Roman" w:hAnsi="Times New Roman"/>
          <w:sz w:val="24"/>
          <w:szCs w:val="24"/>
        </w:rPr>
        <w:t xml:space="preserve"> (Макарова А.А.)</w:t>
      </w:r>
      <w:r w:rsidR="00043BB2">
        <w:rPr>
          <w:rFonts w:ascii="Times New Roman" w:hAnsi="Times New Roman"/>
          <w:sz w:val="24"/>
          <w:szCs w:val="24"/>
        </w:rPr>
        <w:t xml:space="preserve">: </w:t>
      </w:r>
      <w:r>
        <w:rPr>
          <w:rFonts w:ascii="Times New Roman" w:hAnsi="Times New Roman"/>
          <w:sz w:val="24"/>
          <w:szCs w:val="24"/>
        </w:rPr>
        <w:t xml:space="preserve">математика – 1 урок, обучение грамоте – </w:t>
      </w:r>
      <w:r w:rsidR="00DA0B43">
        <w:rPr>
          <w:rFonts w:ascii="Times New Roman" w:hAnsi="Times New Roman"/>
          <w:sz w:val="24"/>
          <w:szCs w:val="24"/>
        </w:rPr>
        <w:t>2</w:t>
      </w:r>
      <w:r>
        <w:rPr>
          <w:rFonts w:ascii="Times New Roman" w:hAnsi="Times New Roman"/>
          <w:sz w:val="24"/>
          <w:szCs w:val="24"/>
        </w:rPr>
        <w:t xml:space="preserve"> урок</w:t>
      </w:r>
      <w:r w:rsidR="00DA0B43">
        <w:rPr>
          <w:rFonts w:ascii="Times New Roman" w:hAnsi="Times New Roman"/>
          <w:sz w:val="24"/>
          <w:szCs w:val="24"/>
        </w:rPr>
        <w:t>а</w:t>
      </w:r>
      <w:r>
        <w:rPr>
          <w:rFonts w:ascii="Times New Roman" w:hAnsi="Times New Roman"/>
          <w:sz w:val="24"/>
          <w:szCs w:val="24"/>
        </w:rPr>
        <w:t xml:space="preserve">, письмо – 1 урок, окружающий мир – 1 </w:t>
      </w:r>
      <w:r w:rsidR="00043BB2">
        <w:rPr>
          <w:rFonts w:ascii="Times New Roman" w:hAnsi="Times New Roman"/>
          <w:sz w:val="24"/>
          <w:szCs w:val="24"/>
        </w:rPr>
        <w:t>урок.</w:t>
      </w:r>
      <w:proofErr w:type="gramEnd"/>
    </w:p>
    <w:p w:rsidR="00043BB2" w:rsidRDefault="00DA0B43" w:rsidP="002E47F8">
      <w:pPr>
        <w:numPr>
          <w:ilvl w:val="0"/>
          <w:numId w:val="18"/>
        </w:numPr>
        <w:spacing w:after="0" w:line="240" w:lineRule="auto"/>
        <w:jc w:val="both"/>
        <w:rPr>
          <w:rFonts w:ascii="Times New Roman" w:hAnsi="Times New Roman"/>
          <w:sz w:val="24"/>
          <w:szCs w:val="24"/>
        </w:rPr>
      </w:pPr>
      <w:r w:rsidRPr="00043BB2">
        <w:rPr>
          <w:rFonts w:ascii="Times New Roman" w:hAnsi="Times New Roman"/>
          <w:sz w:val="24"/>
          <w:szCs w:val="24"/>
        </w:rPr>
        <w:t xml:space="preserve"> </w:t>
      </w:r>
      <w:proofErr w:type="gramStart"/>
      <w:r w:rsidR="00043BB2" w:rsidRPr="00043BB2">
        <w:rPr>
          <w:rFonts w:ascii="Times New Roman" w:hAnsi="Times New Roman"/>
          <w:sz w:val="24"/>
          <w:szCs w:val="24"/>
        </w:rPr>
        <w:t>«Преемственность в обучении при переходе в среднее звено»</w:t>
      </w:r>
      <w:r w:rsidR="00043BB2">
        <w:rPr>
          <w:rFonts w:ascii="Times New Roman" w:hAnsi="Times New Roman"/>
          <w:sz w:val="24"/>
          <w:szCs w:val="24"/>
        </w:rPr>
        <w:t xml:space="preserve"> - 5 класс: </w:t>
      </w:r>
      <w:r w:rsidR="00043BB2" w:rsidRPr="00043BB2">
        <w:rPr>
          <w:rFonts w:ascii="Times New Roman" w:hAnsi="Times New Roman"/>
          <w:sz w:val="24"/>
          <w:szCs w:val="24"/>
        </w:rPr>
        <w:t xml:space="preserve">русский язык – 1 урок, литература – 1 урок, математика – </w:t>
      </w:r>
      <w:r w:rsidR="00824497">
        <w:rPr>
          <w:rFonts w:ascii="Times New Roman" w:hAnsi="Times New Roman"/>
          <w:sz w:val="24"/>
          <w:szCs w:val="24"/>
        </w:rPr>
        <w:t>2</w:t>
      </w:r>
      <w:r w:rsidR="00043BB2" w:rsidRPr="00043BB2">
        <w:rPr>
          <w:rFonts w:ascii="Times New Roman" w:hAnsi="Times New Roman"/>
          <w:sz w:val="24"/>
          <w:szCs w:val="24"/>
        </w:rPr>
        <w:t xml:space="preserve"> урока, природоведение – 1 </w:t>
      </w:r>
      <w:r w:rsidR="00826E48">
        <w:rPr>
          <w:rFonts w:ascii="Times New Roman" w:hAnsi="Times New Roman"/>
          <w:sz w:val="24"/>
          <w:szCs w:val="24"/>
        </w:rPr>
        <w:t>урок, история – 1 урок</w:t>
      </w:r>
      <w:r w:rsidR="00824497">
        <w:rPr>
          <w:rFonts w:ascii="Times New Roman" w:hAnsi="Times New Roman"/>
          <w:sz w:val="24"/>
          <w:szCs w:val="24"/>
        </w:rPr>
        <w:t>, музыка – 1 урок</w:t>
      </w:r>
      <w:r w:rsidR="00826E48">
        <w:rPr>
          <w:rFonts w:ascii="Times New Roman" w:hAnsi="Times New Roman"/>
          <w:sz w:val="24"/>
          <w:szCs w:val="24"/>
        </w:rPr>
        <w:t>.</w:t>
      </w:r>
      <w:proofErr w:type="gramEnd"/>
    </w:p>
    <w:p w:rsidR="00043BB2" w:rsidRDefault="00043BB2" w:rsidP="002E47F8">
      <w:pPr>
        <w:numPr>
          <w:ilvl w:val="0"/>
          <w:numId w:val="18"/>
        </w:num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«Состояние преподавания иностранного языка» - </w:t>
      </w:r>
      <w:r w:rsidR="00826E48">
        <w:rPr>
          <w:rFonts w:ascii="Times New Roman" w:hAnsi="Times New Roman"/>
          <w:sz w:val="24"/>
          <w:szCs w:val="24"/>
        </w:rPr>
        <w:t>2</w:t>
      </w:r>
      <w:r w:rsidR="00D62B7C">
        <w:rPr>
          <w:rFonts w:ascii="Times New Roman" w:hAnsi="Times New Roman"/>
          <w:sz w:val="24"/>
          <w:szCs w:val="24"/>
        </w:rPr>
        <w:t xml:space="preserve"> класс – </w:t>
      </w:r>
      <w:r w:rsidR="00E20953">
        <w:rPr>
          <w:rFonts w:ascii="Times New Roman" w:hAnsi="Times New Roman"/>
          <w:sz w:val="24"/>
          <w:szCs w:val="24"/>
        </w:rPr>
        <w:t>2</w:t>
      </w:r>
      <w:r w:rsidR="00D62B7C">
        <w:rPr>
          <w:rFonts w:ascii="Times New Roman" w:hAnsi="Times New Roman"/>
          <w:sz w:val="24"/>
          <w:szCs w:val="24"/>
        </w:rPr>
        <w:t xml:space="preserve"> урок</w:t>
      </w:r>
      <w:r w:rsidR="00E20953">
        <w:rPr>
          <w:rFonts w:ascii="Times New Roman" w:hAnsi="Times New Roman"/>
          <w:sz w:val="24"/>
          <w:szCs w:val="24"/>
        </w:rPr>
        <w:t>а</w:t>
      </w:r>
      <w:r w:rsidR="00D62B7C">
        <w:rPr>
          <w:rFonts w:ascii="Times New Roman" w:hAnsi="Times New Roman"/>
          <w:sz w:val="24"/>
          <w:szCs w:val="24"/>
        </w:rPr>
        <w:t>,</w:t>
      </w:r>
      <w:r w:rsidR="00826E48">
        <w:rPr>
          <w:rFonts w:ascii="Times New Roman" w:hAnsi="Times New Roman"/>
          <w:sz w:val="24"/>
          <w:szCs w:val="24"/>
        </w:rPr>
        <w:t xml:space="preserve"> 3 класс – </w:t>
      </w:r>
      <w:r w:rsidR="00E20953">
        <w:rPr>
          <w:rFonts w:ascii="Times New Roman" w:hAnsi="Times New Roman"/>
          <w:sz w:val="24"/>
          <w:szCs w:val="24"/>
        </w:rPr>
        <w:t>1</w:t>
      </w:r>
      <w:r w:rsidR="00826E48">
        <w:rPr>
          <w:rFonts w:ascii="Times New Roman" w:hAnsi="Times New Roman"/>
          <w:sz w:val="24"/>
          <w:szCs w:val="24"/>
        </w:rPr>
        <w:t xml:space="preserve"> урок, </w:t>
      </w:r>
      <w:r w:rsidR="00E20953">
        <w:rPr>
          <w:rFonts w:ascii="Times New Roman" w:hAnsi="Times New Roman"/>
          <w:sz w:val="24"/>
          <w:szCs w:val="24"/>
        </w:rPr>
        <w:t>4 класс – 2 урока</w:t>
      </w:r>
      <w:r>
        <w:rPr>
          <w:rFonts w:ascii="Times New Roman" w:hAnsi="Times New Roman"/>
          <w:sz w:val="24"/>
          <w:szCs w:val="24"/>
        </w:rPr>
        <w:t xml:space="preserve">, </w:t>
      </w:r>
      <w:r w:rsidR="00826E48">
        <w:rPr>
          <w:rFonts w:ascii="Times New Roman" w:hAnsi="Times New Roman"/>
          <w:sz w:val="24"/>
          <w:szCs w:val="24"/>
        </w:rPr>
        <w:t>8</w:t>
      </w:r>
      <w:r>
        <w:rPr>
          <w:rFonts w:ascii="Times New Roman" w:hAnsi="Times New Roman"/>
          <w:sz w:val="24"/>
          <w:szCs w:val="24"/>
        </w:rPr>
        <w:t xml:space="preserve"> класс – 1 урок, </w:t>
      </w:r>
      <w:r w:rsidR="00826E48">
        <w:rPr>
          <w:rFonts w:ascii="Times New Roman" w:hAnsi="Times New Roman"/>
          <w:sz w:val="24"/>
          <w:szCs w:val="24"/>
        </w:rPr>
        <w:t>10</w:t>
      </w:r>
      <w:r>
        <w:rPr>
          <w:rFonts w:ascii="Times New Roman" w:hAnsi="Times New Roman"/>
          <w:sz w:val="24"/>
          <w:szCs w:val="24"/>
        </w:rPr>
        <w:t xml:space="preserve"> класс – 1 урок</w:t>
      </w:r>
      <w:r w:rsidR="00D62B7C">
        <w:rPr>
          <w:rFonts w:ascii="Times New Roman" w:hAnsi="Times New Roman"/>
          <w:sz w:val="24"/>
          <w:szCs w:val="24"/>
        </w:rPr>
        <w:t>.</w:t>
      </w:r>
      <w:proofErr w:type="gramEnd"/>
    </w:p>
    <w:p w:rsidR="00D62B7C" w:rsidRDefault="00D62B7C" w:rsidP="002E47F8">
      <w:pPr>
        <w:numPr>
          <w:ilvl w:val="0"/>
          <w:numId w:val="18"/>
        </w:numPr>
        <w:spacing w:after="0" w:line="240" w:lineRule="auto"/>
        <w:jc w:val="both"/>
        <w:rPr>
          <w:rFonts w:ascii="Times New Roman" w:hAnsi="Times New Roman"/>
          <w:sz w:val="24"/>
          <w:szCs w:val="24"/>
        </w:rPr>
      </w:pPr>
      <w:proofErr w:type="gramStart"/>
      <w:r w:rsidRPr="00824497">
        <w:rPr>
          <w:rFonts w:ascii="Times New Roman" w:hAnsi="Times New Roman"/>
          <w:sz w:val="24"/>
          <w:szCs w:val="24"/>
        </w:rPr>
        <w:t xml:space="preserve">Посещение уроков в </w:t>
      </w:r>
      <w:r w:rsidR="00E20953" w:rsidRPr="00824497">
        <w:rPr>
          <w:rFonts w:ascii="Times New Roman" w:hAnsi="Times New Roman"/>
          <w:sz w:val="24"/>
          <w:szCs w:val="24"/>
        </w:rPr>
        <w:t xml:space="preserve">рамках классно-обобщающего контроля в </w:t>
      </w:r>
      <w:r w:rsidR="00824497" w:rsidRPr="00824497">
        <w:rPr>
          <w:rFonts w:ascii="Times New Roman" w:hAnsi="Times New Roman"/>
          <w:sz w:val="24"/>
          <w:szCs w:val="24"/>
        </w:rPr>
        <w:t>7</w:t>
      </w:r>
      <w:r w:rsidR="00E20953" w:rsidRPr="00824497">
        <w:rPr>
          <w:rFonts w:ascii="Times New Roman" w:hAnsi="Times New Roman"/>
          <w:sz w:val="24"/>
          <w:szCs w:val="24"/>
        </w:rPr>
        <w:t xml:space="preserve"> классе: </w:t>
      </w:r>
      <w:r w:rsidR="00824497" w:rsidRPr="00824497">
        <w:rPr>
          <w:rFonts w:ascii="Times New Roman" w:hAnsi="Times New Roman"/>
          <w:sz w:val="24"/>
          <w:szCs w:val="24"/>
        </w:rPr>
        <w:t xml:space="preserve">геометрия – 1 урок, </w:t>
      </w:r>
      <w:r w:rsidR="00E20953" w:rsidRPr="00824497">
        <w:rPr>
          <w:rFonts w:ascii="Times New Roman" w:hAnsi="Times New Roman"/>
          <w:sz w:val="24"/>
          <w:szCs w:val="24"/>
        </w:rPr>
        <w:t xml:space="preserve">физика – 1 урок, </w:t>
      </w:r>
      <w:r w:rsidR="00824497" w:rsidRPr="00824497">
        <w:rPr>
          <w:rFonts w:ascii="Times New Roman" w:hAnsi="Times New Roman"/>
          <w:sz w:val="24"/>
          <w:szCs w:val="24"/>
        </w:rPr>
        <w:t>география</w:t>
      </w:r>
      <w:r w:rsidR="00E20953" w:rsidRPr="00824497">
        <w:rPr>
          <w:rFonts w:ascii="Times New Roman" w:hAnsi="Times New Roman"/>
          <w:sz w:val="24"/>
          <w:szCs w:val="24"/>
        </w:rPr>
        <w:t xml:space="preserve"> – 1 урок, биология – </w:t>
      </w:r>
      <w:r w:rsidR="00824497" w:rsidRPr="00824497">
        <w:rPr>
          <w:rFonts w:ascii="Times New Roman" w:hAnsi="Times New Roman"/>
          <w:sz w:val="24"/>
          <w:szCs w:val="24"/>
        </w:rPr>
        <w:t>2</w:t>
      </w:r>
      <w:r w:rsidR="00E20953" w:rsidRPr="00824497">
        <w:rPr>
          <w:rFonts w:ascii="Times New Roman" w:hAnsi="Times New Roman"/>
          <w:sz w:val="24"/>
          <w:szCs w:val="24"/>
        </w:rPr>
        <w:t xml:space="preserve"> урок</w:t>
      </w:r>
      <w:r w:rsidR="00824497" w:rsidRPr="00824497">
        <w:rPr>
          <w:rFonts w:ascii="Times New Roman" w:hAnsi="Times New Roman"/>
          <w:sz w:val="24"/>
          <w:szCs w:val="24"/>
        </w:rPr>
        <w:t>а</w:t>
      </w:r>
      <w:r w:rsidR="00E20953" w:rsidRPr="00824497">
        <w:rPr>
          <w:rFonts w:ascii="Times New Roman" w:hAnsi="Times New Roman"/>
          <w:sz w:val="24"/>
          <w:szCs w:val="24"/>
        </w:rPr>
        <w:t xml:space="preserve">, русский язык – </w:t>
      </w:r>
      <w:r w:rsidR="00824497" w:rsidRPr="00824497">
        <w:rPr>
          <w:rFonts w:ascii="Times New Roman" w:hAnsi="Times New Roman"/>
          <w:sz w:val="24"/>
          <w:szCs w:val="24"/>
        </w:rPr>
        <w:t>2</w:t>
      </w:r>
      <w:r w:rsidR="00E20953" w:rsidRPr="00824497">
        <w:rPr>
          <w:rFonts w:ascii="Times New Roman" w:hAnsi="Times New Roman"/>
          <w:sz w:val="24"/>
          <w:szCs w:val="24"/>
        </w:rPr>
        <w:t xml:space="preserve"> урок</w:t>
      </w:r>
      <w:r w:rsidR="00824497" w:rsidRPr="00824497">
        <w:rPr>
          <w:rFonts w:ascii="Times New Roman" w:hAnsi="Times New Roman"/>
          <w:sz w:val="24"/>
          <w:szCs w:val="24"/>
        </w:rPr>
        <w:t>а</w:t>
      </w:r>
      <w:r w:rsidRPr="00824497">
        <w:rPr>
          <w:rFonts w:ascii="Times New Roman" w:hAnsi="Times New Roman"/>
          <w:sz w:val="24"/>
          <w:szCs w:val="24"/>
        </w:rPr>
        <w:t>.</w:t>
      </w:r>
      <w:proofErr w:type="gramEnd"/>
    </w:p>
    <w:p w:rsidR="00824497" w:rsidRPr="00824497" w:rsidRDefault="00824497" w:rsidP="002E47F8">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«Преподавание математики»: 9 класс – 2 часа (учитель Тетюшева Е.Н.), 2 часа (учитель Сарычева В.Ю.), 11 класс – 2 часа (учитель Комарова Г.С.)</w:t>
      </w:r>
    </w:p>
    <w:p w:rsidR="00D62B7C" w:rsidRPr="00D62B7C" w:rsidRDefault="00D62B7C" w:rsidP="00D62B7C">
      <w:pPr>
        <w:spacing w:after="0" w:line="240" w:lineRule="auto"/>
        <w:ind w:left="720"/>
        <w:jc w:val="both"/>
        <w:rPr>
          <w:rFonts w:ascii="Times New Roman" w:hAnsi="Times New Roman"/>
          <w:sz w:val="16"/>
          <w:szCs w:val="16"/>
        </w:rPr>
      </w:pPr>
    </w:p>
    <w:p w:rsidR="007E39C8" w:rsidRDefault="00834717" w:rsidP="007E39C8">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60C56">
        <w:rPr>
          <w:rFonts w:ascii="Times New Roman" w:hAnsi="Times New Roman"/>
          <w:sz w:val="24"/>
          <w:szCs w:val="24"/>
        </w:rPr>
        <w:t>При посещении</w:t>
      </w:r>
      <w:r w:rsidR="007E39C8" w:rsidRPr="007E39C8">
        <w:rPr>
          <w:rFonts w:ascii="Times New Roman" w:hAnsi="Times New Roman"/>
          <w:sz w:val="24"/>
          <w:szCs w:val="24"/>
        </w:rPr>
        <w:t xml:space="preserve"> уроков администрация школы обращала особое внимание</w:t>
      </w:r>
      <w:r w:rsidR="007E39C8">
        <w:rPr>
          <w:rFonts w:ascii="Times New Roman" w:hAnsi="Times New Roman"/>
          <w:sz w:val="24"/>
          <w:szCs w:val="24"/>
        </w:rPr>
        <w:t>:</w:t>
      </w:r>
    </w:p>
    <w:p w:rsidR="007E39C8" w:rsidRDefault="007E39C8" w:rsidP="002E47F8">
      <w:pPr>
        <w:numPr>
          <w:ilvl w:val="0"/>
          <w:numId w:val="16"/>
        </w:numPr>
        <w:shd w:val="clear" w:color="auto" w:fill="FFFFFF"/>
        <w:autoSpaceDE w:val="0"/>
        <w:autoSpaceDN w:val="0"/>
        <w:adjustRightInd w:val="0"/>
        <w:spacing w:after="0" w:line="240" w:lineRule="auto"/>
        <w:jc w:val="both"/>
        <w:rPr>
          <w:rFonts w:ascii="Times New Roman" w:hAnsi="Times New Roman"/>
          <w:sz w:val="24"/>
          <w:szCs w:val="24"/>
        </w:rPr>
      </w:pPr>
      <w:r w:rsidRPr="007E39C8">
        <w:rPr>
          <w:rFonts w:ascii="Times New Roman" w:hAnsi="Times New Roman"/>
          <w:sz w:val="24"/>
          <w:szCs w:val="24"/>
        </w:rPr>
        <w:t xml:space="preserve">на  формы и </w:t>
      </w:r>
      <w:proofErr w:type="gramStart"/>
      <w:r w:rsidRPr="007E39C8">
        <w:rPr>
          <w:rFonts w:ascii="Times New Roman" w:hAnsi="Times New Roman"/>
          <w:sz w:val="24"/>
          <w:szCs w:val="24"/>
        </w:rPr>
        <w:t>методы</w:t>
      </w:r>
      <w:proofErr w:type="gramEnd"/>
      <w:r w:rsidRPr="007E39C8">
        <w:rPr>
          <w:rFonts w:ascii="Times New Roman" w:hAnsi="Times New Roman"/>
          <w:sz w:val="24"/>
          <w:szCs w:val="24"/>
        </w:rPr>
        <w:t xml:space="preserve"> применяемые на уроках; их соответствие целям и задачам урока;</w:t>
      </w:r>
    </w:p>
    <w:p w:rsidR="007E39C8" w:rsidRDefault="007E39C8" w:rsidP="002E47F8">
      <w:pPr>
        <w:numPr>
          <w:ilvl w:val="0"/>
          <w:numId w:val="16"/>
        </w:numPr>
        <w:shd w:val="clear" w:color="auto" w:fill="FFFFFF"/>
        <w:autoSpaceDE w:val="0"/>
        <w:autoSpaceDN w:val="0"/>
        <w:adjustRightInd w:val="0"/>
        <w:spacing w:after="0" w:line="240" w:lineRule="auto"/>
        <w:jc w:val="both"/>
        <w:rPr>
          <w:rFonts w:ascii="Times New Roman" w:hAnsi="Times New Roman"/>
          <w:sz w:val="24"/>
          <w:szCs w:val="24"/>
        </w:rPr>
      </w:pPr>
      <w:r w:rsidRPr="007E39C8">
        <w:rPr>
          <w:rFonts w:ascii="Times New Roman" w:hAnsi="Times New Roman"/>
          <w:sz w:val="24"/>
          <w:szCs w:val="24"/>
        </w:rPr>
        <w:t xml:space="preserve"> на </w:t>
      </w:r>
      <w:r>
        <w:rPr>
          <w:rFonts w:ascii="Times New Roman" w:hAnsi="Times New Roman"/>
          <w:sz w:val="24"/>
          <w:szCs w:val="24"/>
        </w:rPr>
        <w:t>самостоятельную работу учащихся и</w:t>
      </w:r>
      <w:r w:rsidRPr="007E39C8">
        <w:rPr>
          <w:rFonts w:ascii="Times New Roman" w:hAnsi="Times New Roman"/>
          <w:sz w:val="24"/>
          <w:szCs w:val="24"/>
        </w:rPr>
        <w:t xml:space="preserve"> на дифференцированный подход в обучении; </w:t>
      </w:r>
    </w:p>
    <w:p w:rsidR="007E39C8" w:rsidRDefault="007E39C8" w:rsidP="002E47F8">
      <w:pPr>
        <w:numPr>
          <w:ilvl w:val="0"/>
          <w:numId w:val="16"/>
        </w:numPr>
        <w:shd w:val="clear" w:color="auto" w:fill="FFFFFF"/>
        <w:autoSpaceDE w:val="0"/>
        <w:autoSpaceDN w:val="0"/>
        <w:adjustRightInd w:val="0"/>
        <w:spacing w:after="0" w:line="240" w:lineRule="auto"/>
        <w:jc w:val="both"/>
        <w:rPr>
          <w:rFonts w:ascii="Times New Roman" w:hAnsi="Times New Roman"/>
          <w:sz w:val="24"/>
          <w:szCs w:val="24"/>
        </w:rPr>
      </w:pPr>
      <w:r w:rsidRPr="007E39C8">
        <w:rPr>
          <w:rFonts w:ascii="Times New Roman" w:hAnsi="Times New Roman"/>
          <w:sz w:val="24"/>
          <w:szCs w:val="24"/>
        </w:rPr>
        <w:t>на формирование общеучебных навыков, привитие любви к предмету, расширение кругозора учащихся;</w:t>
      </w:r>
    </w:p>
    <w:p w:rsidR="007E39C8" w:rsidRPr="007E39C8" w:rsidRDefault="007E39C8" w:rsidP="002E47F8">
      <w:pPr>
        <w:numPr>
          <w:ilvl w:val="0"/>
          <w:numId w:val="16"/>
        </w:numPr>
        <w:shd w:val="clear" w:color="auto" w:fill="FFFFFF"/>
        <w:autoSpaceDE w:val="0"/>
        <w:autoSpaceDN w:val="0"/>
        <w:adjustRightInd w:val="0"/>
        <w:spacing w:after="0" w:line="240" w:lineRule="auto"/>
        <w:jc w:val="both"/>
        <w:rPr>
          <w:rFonts w:ascii="Times New Roman" w:hAnsi="Times New Roman"/>
          <w:sz w:val="24"/>
          <w:szCs w:val="24"/>
        </w:rPr>
      </w:pPr>
      <w:r w:rsidRPr="007E39C8">
        <w:rPr>
          <w:rFonts w:ascii="Times New Roman" w:hAnsi="Times New Roman"/>
          <w:sz w:val="24"/>
          <w:szCs w:val="24"/>
        </w:rPr>
        <w:t xml:space="preserve"> использование ИКТ на уроках.</w:t>
      </w:r>
    </w:p>
    <w:p w:rsidR="007E39C8" w:rsidRDefault="00BD5AE0" w:rsidP="0063688E">
      <w:pPr>
        <w:spacing w:after="0" w:line="240" w:lineRule="auto"/>
        <w:jc w:val="both"/>
        <w:rPr>
          <w:rFonts w:ascii="Times New Roman" w:hAnsi="Times New Roman"/>
          <w:sz w:val="24"/>
          <w:szCs w:val="24"/>
        </w:rPr>
      </w:pPr>
      <w:r>
        <w:rPr>
          <w:rFonts w:ascii="Times New Roman" w:hAnsi="Times New Roman"/>
          <w:sz w:val="24"/>
          <w:szCs w:val="24"/>
        </w:rPr>
        <w:t>Основные направления контроля:</w:t>
      </w:r>
    </w:p>
    <w:p w:rsidR="00BD5AE0" w:rsidRDefault="00BD5AE0" w:rsidP="002E47F8">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Персональный контроль </w:t>
      </w:r>
    </w:p>
    <w:p w:rsidR="00BD5AE0" w:rsidRDefault="00BD5AE0" w:rsidP="002E47F8">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Классно-обобщающий контроль</w:t>
      </w:r>
    </w:p>
    <w:p w:rsidR="007E39C8" w:rsidRDefault="00BD5AE0" w:rsidP="0063688E">
      <w:pPr>
        <w:spacing w:after="0" w:line="240" w:lineRule="auto"/>
        <w:jc w:val="both"/>
        <w:rPr>
          <w:rFonts w:ascii="Times New Roman" w:hAnsi="Times New Roman"/>
          <w:sz w:val="24"/>
          <w:szCs w:val="24"/>
        </w:rPr>
      </w:pPr>
      <w:r>
        <w:rPr>
          <w:rFonts w:ascii="Times New Roman" w:hAnsi="Times New Roman"/>
          <w:sz w:val="24"/>
          <w:szCs w:val="24"/>
        </w:rPr>
        <w:t>Все посещенные уроки проанализированы, учителям даны соответствующие рекомендации.</w:t>
      </w:r>
    </w:p>
    <w:p w:rsidR="00BD5AE0" w:rsidRDefault="00BD5AE0" w:rsidP="0063688E">
      <w:pPr>
        <w:spacing w:after="0" w:line="240" w:lineRule="auto"/>
        <w:jc w:val="both"/>
        <w:rPr>
          <w:rFonts w:ascii="Times New Roman" w:hAnsi="Times New Roman"/>
          <w:sz w:val="16"/>
          <w:szCs w:val="16"/>
        </w:rPr>
      </w:pPr>
    </w:p>
    <w:p w:rsidR="00824497" w:rsidRDefault="00824497" w:rsidP="0063688E">
      <w:pPr>
        <w:spacing w:after="0" w:line="240" w:lineRule="auto"/>
        <w:jc w:val="both"/>
        <w:rPr>
          <w:rFonts w:ascii="Times New Roman" w:hAnsi="Times New Roman"/>
          <w:sz w:val="16"/>
          <w:szCs w:val="16"/>
        </w:rPr>
      </w:pPr>
    </w:p>
    <w:p w:rsidR="00824497" w:rsidRDefault="00824497" w:rsidP="0063688E">
      <w:pPr>
        <w:spacing w:after="0" w:line="240" w:lineRule="auto"/>
        <w:jc w:val="both"/>
        <w:rPr>
          <w:rFonts w:ascii="Times New Roman" w:hAnsi="Times New Roman"/>
          <w:sz w:val="16"/>
          <w:szCs w:val="16"/>
        </w:rPr>
      </w:pPr>
    </w:p>
    <w:p w:rsidR="00D70C59" w:rsidRPr="00D70C59" w:rsidRDefault="00D70C59" w:rsidP="00D70C59">
      <w:pPr>
        <w:spacing w:after="0" w:line="240" w:lineRule="auto"/>
        <w:jc w:val="center"/>
        <w:rPr>
          <w:rFonts w:ascii="Times New Roman" w:hAnsi="Times New Roman"/>
          <w:b/>
          <w:sz w:val="24"/>
          <w:szCs w:val="24"/>
        </w:rPr>
      </w:pPr>
      <w:proofErr w:type="gramStart"/>
      <w:r>
        <w:rPr>
          <w:rFonts w:ascii="Times New Roman" w:hAnsi="Times New Roman"/>
          <w:b/>
          <w:sz w:val="24"/>
          <w:szCs w:val="24"/>
        </w:rPr>
        <w:t>Контроль за</w:t>
      </w:r>
      <w:proofErr w:type="gramEnd"/>
      <w:r>
        <w:rPr>
          <w:rFonts w:ascii="Times New Roman" w:hAnsi="Times New Roman"/>
          <w:b/>
          <w:sz w:val="24"/>
          <w:szCs w:val="24"/>
        </w:rPr>
        <w:t xml:space="preserve"> школьной документацией</w:t>
      </w:r>
    </w:p>
    <w:p w:rsidR="00412897" w:rsidRDefault="00C61575" w:rsidP="00B83B5F">
      <w:pPr>
        <w:spacing w:after="0" w:line="240" w:lineRule="auto"/>
        <w:jc w:val="both"/>
        <w:rPr>
          <w:rFonts w:ascii="Times New Roman" w:hAnsi="Times New Roman"/>
          <w:sz w:val="24"/>
          <w:szCs w:val="24"/>
        </w:rPr>
      </w:pPr>
      <w:r>
        <w:rPr>
          <w:rFonts w:ascii="Times New Roman" w:hAnsi="Times New Roman"/>
          <w:sz w:val="24"/>
          <w:szCs w:val="24"/>
        </w:rPr>
        <w:t xml:space="preserve">Ведение школьной документации: классные журналы, рабочие тетради и тетради для контрольных работ, личные дела учащихся, </w:t>
      </w:r>
      <w:r w:rsidR="00D70C59">
        <w:rPr>
          <w:rFonts w:ascii="Times New Roman" w:hAnsi="Times New Roman"/>
          <w:sz w:val="24"/>
          <w:szCs w:val="24"/>
        </w:rPr>
        <w:t xml:space="preserve">рабочие программы и </w:t>
      </w:r>
      <w:r>
        <w:rPr>
          <w:rFonts w:ascii="Times New Roman" w:hAnsi="Times New Roman"/>
          <w:sz w:val="24"/>
          <w:szCs w:val="24"/>
        </w:rPr>
        <w:t xml:space="preserve">тематическое планирование: </w:t>
      </w:r>
      <w:r w:rsidR="00412897" w:rsidRPr="00976454">
        <w:rPr>
          <w:rFonts w:ascii="Times New Roman" w:hAnsi="Times New Roman"/>
          <w:sz w:val="24"/>
          <w:szCs w:val="24"/>
        </w:rPr>
        <w:t>постоянно проходила проверка классных журналов по своевременному их заполнению, выставлению оценок</w:t>
      </w:r>
      <w:r w:rsidR="00412897">
        <w:rPr>
          <w:rFonts w:ascii="Times New Roman" w:hAnsi="Times New Roman"/>
          <w:sz w:val="24"/>
          <w:szCs w:val="24"/>
        </w:rPr>
        <w:t>, работе со слабоуспевающими учащимися</w:t>
      </w:r>
      <w:r w:rsidR="00412897" w:rsidRPr="00976454">
        <w:rPr>
          <w:rFonts w:ascii="Times New Roman" w:hAnsi="Times New Roman"/>
          <w:sz w:val="24"/>
          <w:szCs w:val="24"/>
        </w:rPr>
        <w:t>, по выполнению программ.</w:t>
      </w:r>
    </w:p>
    <w:p w:rsidR="00412897" w:rsidRPr="00976454" w:rsidRDefault="00412897" w:rsidP="00412897">
      <w:pPr>
        <w:pStyle w:val="a3"/>
        <w:rPr>
          <w:rFonts w:ascii="Times New Roman" w:hAnsi="Times New Roman"/>
          <w:sz w:val="24"/>
          <w:szCs w:val="24"/>
        </w:rPr>
      </w:pPr>
      <w:r w:rsidRPr="00976454">
        <w:rPr>
          <w:rFonts w:ascii="Times New Roman" w:hAnsi="Times New Roman"/>
          <w:sz w:val="24"/>
          <w:szCs w:val="24"/>
        </w:rPr>
        <w:t xml:space="preserve">     Объекты контроля:</w:t>
      </w:r>
    </w:p>
    <w:p w:rsidR="00412897" w:rsidRPr="00976454" w:rsidRDefault="00A1006F" w:rsidP="00412897">
      <w:pPr>
        <w:pStyle w:val="a3"/>
        <w:rPr>
          <w:rFonts w:ascii="Times New Roman" w:hAnsi="Times New Roman"/>
          <w:sz w:val="24"/>
          <w:szCs w:val="24"/>
        </w:rPr>
      </w:pPr>
      <w:r>
        <w:rPr>
          <w:rFonts w:ascii="Times New Roman" w:hAnsi="Times New Roman"/>
          <w:sz w:val="24"/>
          <w:szCs w:val="24"/>
        </w:rPr>
        <w:t>- классные журналы (1-</w:t>
      </w:r>
      <w:r w:rsidR="00E52290">
        <w:rPr>
          <w:rFonts w:ascii="Times New Roman" w:hAnsi="Times New Roman"/>
          <w:sz w:val="24"/>
          <w:szCs w:val="24"/>
        </w:rPr>
        <w:t>11</w:t>
      </w:r>
      <w:r w:rsidR="00412897" w:rsidRPr="00976454">
        <w:rPr>
          <w:rFonts w:ascii="Times New Roman" w:hAnsi="Times New Roman"/>
          <w:sz w:val="24"/>
          <w:szCs w:val="24"/>
        </w:rPr>
        <w:t xml:space="preserve"> классы);</w:t>
      </w:r>
    </w:p>
    <w:p w:rsidR="00412897" w:rsidRPr="00976454" w:rsidRDefault="00412897" w:rsidP="00412897">
      <w:pPr>
        <w:pStyle w:val="a3"/>
        <w:rPr>
          <w:rFonts w:ascii="Times New Roman" w:hAnsi="Times New Roman"/>
          <w:sz w:val="24"/>
          <w:szCs w:val="24"/>
        </w:rPr>
      </w:pPr>
      <w:r w:rsidRPr="00976454">
        <w:rPr>
          <w:rFonts w:ascii="Times New Roman" w:hAnsi="Times New Roman"/>
          <w:sz w:val="24"/>
          <w:szCs w:val="24"/>
        </w:rPr>
        <w:t>- журналы ГПД;</w:t>
      </w:r>
    </w:p>
    <w:p w:rsidR="00412897" w:rsidRDefault="00412897" w:rsidP="00412897">
      <w:pPr>
        <w:pStyle w:val="a3"/>
        <w:rPr>
          <w:rFonts w:ascii="Times New Roman" w:hAnsi="Times New Roman"/>
          <w:sz w:val="24"/>
          <w:szCs w:val="24"/>
        </w:rPr>
      </w:pPr>
      <w:r w:rsidRPr="00976454">
        <w:rPr>
          <w:rFonts w:ascii="Times New Roman" w:hAnsi="Times New Roman"/>
          <w:sz w:val="24"/>
          <w:szCs w:val="24"/>
        </w:rPr>
        <w:t>- журналы по работе с детьми, обучающимися на дому;</w:t>
      </w:r>
    </w:p>
    <w:p w:rsidR="00E52290" w:rsidRDefault="00E52290" w:rsidP="00412897">
      <w:pPr>
        <w:pStyle w:val="a3"/>
        <w:rPr>
          <w:rFonts w:ascii="Times New Roman" w:hAnsi="Times New Roman"/>
          <w:sz w:val="24"/>
          <w:szCs w:val="24"/>
        </w:rPr>
      </w:pPr>
      <w:r>
        <w:rPr>
          <w:rFonts w:ascii="Times New Roman" w:hAnsi="Times New Roman"/>
          <w:sz w:val="24"/>
          <w:szCs w:val="24"/>
        </w:rPr>
        <w:t>- журналы элективных курсов;</w:t>
      </w:r>
    </w:p>
    <w:p w:rsidR="007F3738" w:rsidRPr="00976454" w:rsidRDefault="00D70C59" w:rsidP="00765D13">
      <w:pPr>
        <w:pStyle w:val="a3"/>
        <w:rPr>
          <w:rFonts w:ascii="Times New Roman" w:hAnsi="Times New Roman"/>
          <w:sz w:val="24"/>
          <w:szCs w:val="24"/>
        </w:rPr>
      </w:pPr>
      <w:r>
        <w:rPr>
          <w:rFonts w:ascii="Times New Roman" w:hAnsi="Times New Roman"/>
          <w:sz w:val="24"/>
          <w:szCs w:val="24"/>
        </w:rPr>
        <w:t>- рабочие программы по предметам и тематическое планирование.</w:t>
      </w:r>
    </w:p>
    <w:p w:rsidR="00412897" w:rsidRDefault="00C61575" w:rsidP="00412897">
      <w:pPr>
        <w:spacing w:after="0" w:line="240" w:lineRule="auto"/>
        <w:rPr>
          <w:rFonts w:ascii="Times New Roman" w:hAnsi="Times New Roman"/>
          <w:sz w:val="24"/>
          <w:szCs w:val="24"/>
        </w:rPr>
      </w:pPr>
      <w:r>
        <w:rPr>
          <w:rFonts w:ascii="Times New Roman" w:hAnsi="Times New Roman"/>
          <w:sz w:val="24"/>
          <w:szCs w:val="24"/>
        </w:rPr>
        <w:t xml:space="preserve">За весь учебный год проведено </w:t>
      </w:r>
      <w:r w:rsidR="00E25339">
        <w:rPr>
          <w:rFonts w:ascii="Times New Roman" w:hAnsi="Times New Roman"/>
          <w:sz w:val="24"/>
          <w:szCs w:val="24"/>
        </w:rPr>
        <w:t>6</w:t>
      </w:r>
      <w:r w:rsidR="00412897" w:rsidRPr="00976454">
        <w:rPr>
          <w:rFonts w:ascii="Times New Roman" w:hAnsi="Times New Roman"/>
          <w:sz w:val="24"/>
          <w:szCs w:val="24"/>
        </w:rPr>
        <w:t xml:space="preserve"> проверок журналов</w:t>
      </w:r>
      <w:r>
        <w:rPr>
          <w:rFonts w:ascii="Times New Roman" w:hAnsi="Times New Roman"/>
          <w:sz w:val="24"/>
          <w:szCs w:val="24"/>
        </w:rPr>
        <w:t xml:space="preserve"> 1-</w:t>
      </w:r>
      <w:r w:rsidR="00472569">
        <w:rPr>
          <w:rFonts w:ascii="Times New Roman" w:hAnsi="Times New Roman"/>
          <w:sz w:val="24"/>
          <w:szCs w:val="24"/>
        </w:rPr>
        <w:t>11</w:t>
      </w:r>
      <w:r w:rsidR="00412897">
        <w:rPr>
          <w:rFonts w:ascii="Times New Roman" w:hAnsi="Times New Roman"/>
          <w:sz w:val="24"/>
          <w:szCs w:val="24"/>
        </w:rPr>
        <w:t xml:space="preserve"> классов:</w:t>
      </w:r>
    </w:p>
    <w:p w:rsidR="00B740A8" w:rsidRPr="00B740A8" w:rsidRDefault="00B740A8" w:rsidP="002E47F8">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 «Правильность и своевременность заполнения, соответствие данным ОШ-1» (сентябрь).</w:t>
      </w:r>
    </w:p>
    <w:p w:rsidR="00B740A8" w:rsidRPr="00B740A8" w:rsidRDefault="00E52290" w:rsidP="002E47F8">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 </w:t>
      </w:r>
      <w:r w:rsidR="00412897">
        <w:rPr>
          <w:rFonts w:ascii="Times New Roman" w:hAnsi="Times New Roman"/>
          <w:sz w:val="24"/>
          <w:szCs w:val="24"/>
        </w:rPr>
        <w:t xml:space="preserve">«Соблюдение орфографического режима и объективность выставления оценок   за </w:t>
      </w:r>
      <w:r w:rsidR="00412897">
        <w:rPr>
          <w:rFonts w:ascii="Times New Roman" w:hAnsi="Times New Roman"/>
          <w:sz w:val="24"/>
          <w:szCs w:val="24"/>
          <w:lang w:val="en-US"/>
        </w:rPr>
        <w:t>I</w:t>
      </w:r>
      <w:r w:rsidR="00412897">
        <w:rPr>
          <w:rFonts w:ascii="Times New Roman" w:hAnsi="Times New Roman"/>
          <w:sz w:val="24"/>
          <w:szCs w:val="24"/>
        </w:rPr>
        <w:t xml:space="preserve"> четверть» (октябрь).</w:t>
      </w:r>
    </w:p>
    <w:p w:rsidR="00412897" w:rsidRDefault="00412897" w:rsidP="002E47F8">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«Своевременное заполнение тем, выставление отметок. Накопляемость оценок к середине четверти» (ноябрь).</w:t>
      </w:r>
    </w:p>
    <w:p w:rsidR="00412897" w:rsidRDefault="00412897" w:rsidP="002E47F8">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«Своевременное заполнение журналов и выставление отметок за письменные р</w:t>
      </w:r>
      <w:r w:rsidR="00C61575">
        <w:rPr>
          <w:rFonts w:ascii="Times New Roman" w:hAnsi="Times New Roman"/>
          <w:sz w:val="24"/>
          <w:szCs w:val="24"/>
        </w:rPr>
        <w:t>аботы</w:t>
      </w:r>
      <w:r>
        <w:rPr>
          <w:rFonts w:ascii="Times New Roman" w:hAnsi="Times New Roman"/>
          <w:sz w:val="24"/>
          <w:szCs w:val="24"/>
        </w:rPr>
        <w:t>» (декабрь).</w:t>
      </w:r>
    </w:p>
    <w:p w:rsidR="00412897" w:rsidRDefault="00412897" w:rsidP="002E47F8">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«Соответствие заполнения журналов тематическому планированию» (</w:t>
      </w:r>
      <w:r w:rsidR="00B740A8">
        <w:rPr>
          <w:rFonts w:ascii="Times New Roman" w:hAnsi="Times New Roman"/>
          <w:sz w:val="24"/>
          <w:szCs w:val="24"/>
        </w:rPr>
        <w:t>март</w:t>
      </w:r>
      <w:r>
        <w:rPr>
          <w:rFonts w:ascii="Times New Roman" w:hAnsi="Times New Roman"/>
          <w:sz w:val="24"/>
          <w:szCs w:val="24"/>
        </w:rPr>
        <w:t>).</w:t>
      </w:r>
    </w:p>
    <w:p w:rsidR="00C61575" w:rsidRPr="00145AFF" w:rsidRDefault="00B740A8" w:rsidP="002E47F8">
      <w:pPr>
        <w:pStyle w:val="a3"/>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 </w:t>
      </w:r>
      <w:r w:rsidR="00C61575">
        <w:rPr>
          <w:rFonts w:ascii="Times New Roman" w:hAnsi="Times New Roman"/>
          <w:sz w:val="24"/>
          <w:szCs w:val="24"/>
        </w:rPr>
        <w:t>«Итоговая проверка по окончанию года» (май).</w:t>
      </w:r>
    </w:p>
    <w:p w:rsidR="00412897" w:rsidRDefault="00412897" w:rsidP="00412897">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BC2735">
        <w:rPr>
          <w:rFonts w:ascii="Times New Roman" w:hAnsi="Times New Roman"/>
          <w:sz w:val="24"/>
          <w:szCs w:val="24"/>
          <w:u w:val="single"/>
        </w:rPr>
        <w:t>Выводы:</w:t>
      </w:r>
      <w:r w:rsidRPr="00976454">
        <w:rPr>
          <w:rFonts w:ascii="Times New Roman" w:hAnsi="Times New Roman"/>
          <w:sz w:val="24"/>
          <w:szCs w:val="24"/>
        </w:rPr>
        <w:t xml:space="preserve"> </w:t>
      </w:r>
      <w:r>
        <w:rPr>
          <w:rFonts w:ascii="Times New Roman" w:hAnsi="Times New Roman"/>
          <w:sz w:val="24"/>
          <w:szCs w:val="24"/>
        </w:rPr>
        <w:t xml:space="preserve"> К</w:t>
      </w:r>
      <w:r w:rsidRPr="00976454">
        <w:rPr>
          <w:rFonts w:ascii="Times New Roman" w:hAnsi="Times New Roman"/>
          <w:sz w:val="24"/>
          <w:szCs w:val="24"/>
        </w:rPr>
        <w:t>лассные журналы учителями оформ</w:t>
      </w:r>
      <w:r>
        <w:rPr>
          <w:rFonts w:ascii="Times New Roman" w:hAnsi="Times New Roman"/>
          <w:sz w:val="24"/>
          <w:szCs w:val="24"/>
        </w:rPr>
        <w:t xml:space="preserve">ляются </w:t>
      </w:r>
      <w:r w:rsidR="000171C9">
        <w:rPr>
          <w:rFonts w:ascii="Times New Roman" w:hAnsi="Times New Roman"/>
          <w:sz w:val="24"/>
          <w:szCs w:val="24"/>
        </w:rPr>
        <w:t>с</w:t>
      </w:r>
      <w:r>
        <w:rPr>
          <w:rFonts w:ascii="Times New Roman" w:hAnsi="Times New Roman"/>
          <w:sz w:val="24"/>
          <w:szCs w:val="24"/>
        </w:rPr>
        <w:t xml:space="preserve"> </w:t>
      </w:r>
      <w:r w:rsidR="00F60C56">
        <w:rPr>
          <w:rFonts w:ascii="Times New Roman" w:hAnsi="Times New Roman"/>
          <w:sz w:val="24"/>
          <w:szCs w:val="24"/>
        </w:rPr>
        <w:t xml:space="preserve">небольшими </w:t>
      </w:r>
      <w:r>
        <w:rPr>
          <w:rFonts w:ascii="Times New Roman" w:hAnsi="Times New Roman"/>
          <w:sz w:val="24"/>
          <w:szCs w:val="24"/>
        </w:rPr>
        <w:t>замечани</w:t>
      </w:r>
      <w:r w:rsidR="00F60C56">
        <w:rPr>
          <w:rFonts w:ascii="Times New Roman" w:hAnsi="Times New Roman"/>
          <w:sz w:val="24"/>
          <w:szCs w:val="24"/>
        </w:rPr>
        <w:t>ями</w:t>
      </w:r>
      <w:r>
        <w:rPr>
          <w:rFonts w:ascii="Times New Roman" w:hAnsi="Times New Roman"/>
          <w:sz w:val="24"/>
          <w:szCs w:val="24"/>
        </w:rPr>
        <w:t>. И</w:t>
      </w:r>
      <w:r w:rsidRPr="00041CD7">
        <w:rPr>
          <w:rFonts w:ascii="Times New Roman" w:hAnsi="Times New Roman"/>
          <w:sz w:val="24"/>
          <w:szCs w:val="24"/>
        </w:rPr>
        <w:t>спользуют отметки как дисциплинарное средство, о чем свидетельствует большое количество «2» на некоторых уроках.</w:t>
      </w:r>
      <w:r>
        <w:rPr>
          <w:rFonts w:ascii="Times New Roman" w:hAnsi="Times New Roman"/>
          <w:sz w:val="24"/>
          <w:szCs w:val="24"/>
        </w:rPr>
        <w:t xml:space="preserve"> </w:t>
      </w:r>
      <w:r w:rsidRPr="00976454">
        <w:rPr>
          <w:rFonts w:ascii="Times New Roman" w:hAnsi="Times New Roman"/>
          <w:sz w:val="24"/>
          <w:szCs w:val="24"/>
        </w:rPr>
        <w:t xml:space="preserve">В связи с этим, неоднократно проводились </w:t>
      </w:r>
      <w:r>
        <w:rPr>
          <w:rFonts w:ascii="Times New Roman" w:hAnsi="Times New Roman"/>
          <w:sz w:val="24"/>
          <w:szCs w:val="24"/>
        </w:rPr>
        <w:t>собеседования с заместителем</w:t>
      </w:r>
      <w:r w:rsidRPr="00976454">
        <w:rPr>
          <w:rFonts w:ascii="Times New Roman" w:hAnsi="Times New Roman"/>
          <w:sz w:val="24"/>
          <w:szCs w:val="24"/>
        </w:rPr>
        <w:t xml:space="preserve"> директора по УВР с целью напоминания инструкции по ведению журна</w:t>
      </w:r>
      <w:r>
        <w:rPr>
          <w:rFonts w:ascii="Times New Roman" w:hAnsi="Times New Roman"/>
          <w:sz w:val="24"/>
          <w:szCs w:val="24"/>
        </w:rPr>
        <w:t>ла</w:t>
      </w:r>
      <w:r w:rsidR="00C61575">
        <w:rPr>
          <w:rFonts w:ascii="Times New Roman" w:hAnsi="Times New Roman"/>
          <w:sz w:val="24"/>
          <w:szCs w:val="24"/>
        </w:rPr>
        <w:t>.</w:t>
      </w:r>
      <w:r>
        <w:rPr>
          <w:rFonts w:ascii="Times New Roman" w:hAnsi="Times New Roman"/>
          <w:sz w:val="24"/>
          <w:szCs w:val="24"/>
        </w:rPr>
        <w:t xml:space="preserve">  </w:t>
      </w:r>
    </w:p>
    <w:p w:rsidR="004476CA" w:rsidRDefault="00412897" w:rsidP="00412897">
      <w:pPr>
        <w:spacing w:after="0" w:line="240" w:lineRule="auto"/>
        <w:jc w:val="both"/>
        <w:rPr>
          <w:rFonts w:ascii="Times New Roman" w:hAnsi="Times New Roman"/>
          <w:sz w:val="16"/>
          <w:szCs w:val="16"/>
        </w:rPr>
      </w:pPr>
      <w:r>
        <w:rPr>
          <w:rFonts w:ascii="Times New Roman" w:hAnsi="Times New Roman"/>
          <w:sz w:val="24"/>
          <w:szCs w:val="24"/>
        </w:rPr>
        <w:t xml:space="preserve">     </w:t>
      </w:r>
      <w:r w:rsidRPr="00041CD7">
        <w:rPr>
          <w:rFonts w:ascii="Times New Roman" w:hAnsi="Times New Roman"/>
          <w:sz w:val="24"/>
          <w:szCs w:val="24"/>
        </w:rPr>
        <w:t xml:space="preserve">Практически отсутствуют замечания по ведению журнала у следующих классных руководителей и </w:t>
      </w:r>
      <w:r>
        <w:rPr>
          <w:rFonts w:ascii="Times New Roman" w:hAnsi="Times New Roman"/>
          <w:sz w:val="24"/>
          <w:szCs w:val="24"/>
        </w:rPr>
        <w:t xml:space="preserve"> учителей-предметников: </w:t>
      </w:r>
      <w:r w:rsidR="004476CA">
        <w:rPr>
          <w:rFonts w:ascii="Times New Roman" w:hAnsi="Times New Roman"/>
          <w:sz w:val="24"/>
          <w:szCs w:val="24"/>
        </w:rPr>
        <w:t xml:space="preserve">Тяминой Е.Н., </w:t>
      </w:r>
      <w:r>
        <w:rPr>
          <w:rFonts w:ascii="Times New Roman" w:hAnsi="Times New Roman"/>
          <w:sz w:val="24"/>
          <w:szCs w:val="24"/>
        </w:rPr>
        <w:t xml:space="preserve">Подвигиной И.В., </w:t>
      </w:r>
      <w:r w:rsidR="00E058B8">
        <w:rPr>
          <w:rFonts w:ascii="Times New Roman" w:hAnsi="Times New Roman"/>
          <w:sz w:val="24"/>
          <w:szCs w:val="24"/>
        </w:rPr>
        <w:t xml:space="preserve">Кузнецовой О.В., </w:t>
      </w:r>
      <w:r>
        <w:rPr>
          <w:rFonts w:ascii="Times New Roman" w:hAnsi="Times New Roman"/>
          <w:sz w:val="24"/>
          <w:szCs w:val="24"/>
        </w:rPr>
        <w:t xml:space="preserve">Курс О.И., Стрыковой Н.П., </w:t>
      </w:r>
      <w:r w:rsidR="00C61575">
        <w:rPr>
          <w:rFonts w:ascii="Times New Roman" w:hAnsi="Times New Roman"/>
          <w:sz w:val="24"/>
          <w:szCs w:val="24"/>
        </w:rPr>
        <w:t xml:space="preserve">Зикунковой С.Е., </w:t>
      </w:r>
      <w:r>
        <w:rPr>
          <w:rFonts w:ascii="Times New Roman" w:hAnsi="Times New Roman"/>
          <w:sz w:val="24"/>
          <w:szCs w:val="24"/>
        </w:rPr>
        <w:t>Комаровой Г.С</w:t>
      </w:r>
      <w:r w:rsidRPr="00041CD7">
        <w:rPr>
          <w:rFonts w:ascii="Times New Roman" w:hAnsi="Times New Roman"/>
          <w:sz w:val="24"/>
          <w:szCs w:val="24"/>
        </w:rPr>
        <w:t>.</w:t>
      </w:r>
      <w:r w:rsidR="004476CA">
        <w:rPr>
          <w:rFonts w:ascii="Times New Roman" w:hAnsi="Times New Roman"/>
          <w:sz w:val="24"/>
          <w:szCs w:val="24"/>
        </w:rPr>
        <w:t>, Кузнецовой Т.В., Спиридоновой Н.В., Черновой Н.И., Беловой Т.П.,  Савченко В.М., Сытдыковой Л.К., Тетюшевой Е.Н.</w:t>
      </w:r>
    </w:p>
    <w:p w:rsidR="00412897" w:rsidRPr="004522D2" w:rsidRDefault="004476CA" w:rsidP="0041289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12897" w:rsidRDefault="004522D2" w:rsidP="00412897">
      <w:pPr>
        <w:spacing w:after="0" w:line="240" w:lineRule="auto"/>
        <w:jc w:val="both"/>
        <w:rPr>
          <w:rFonts w:ascii="Times New Roman" w:hAnsi="Times New Roman"/>
          <w:sz w:val="24"/>
          <w:szCs w:val="24"/>
        </w:rPr>
      </w:pPr>
      <w:r>
        <w:rPr>
          <w:rFonts w:ascii="Times New Roman" w:hAnsi="Times New Roman"/>
          <w:sz w:val="24"/>
          <w:szCs w:val="24"/>
        </w:rPr>
        <w:t xml:space="preserve">       </w:t>
      </w:r>
      <w:r w:rsidR="00E605AB">
        <w:rPr>
          <w:rFonts w:ascii="Times New Roman" w:hAnsi="Times New Roman"/>
          <w:sz w:val="24"/>
          <w:szCs w:val="24"/>
        </w:rPr>
        <w:t>Проведен</w:t>
      </w:r>
      <w:r w:rsidR="00E308F9">
        <w:rPr>
          <w:rFonts w:ascii="Times New Roman" w:hAnsi="Times New Roman"/>
          <w:sz w:val="24"/>
          <w:szCs w:val="24"/>
        </w:rPr>
        <w:t>ы</w:t>
      </w:r>
      <w:r w:rsidR="00E605AB">
        <w:rPr>
          <w:rFonts w:ascii="Times New Roman" w:hAnsi="Times New Roman"/>
          <w:sz w:val="24"/>
          <w:szCs w:val="24"/>
        </w:rPr>
        <w:t xml:space="preserve"> провер</w:t>
      </w:r>
      <w:r w:rsidR="00412897">
        <w:rPr>
          <w:rFonts w:ascii="Times New Roman" w:hAnsi="Times New Roman"/>
          <w:sz w:val="24"/>
          <w:szCs w:val="24"/>
        </w:rPr>
        <w:t>к</w:t>
      </w:r>
      <w:r w:rsidR="00E605AB">
        <w:rPr>
          <w:rFonts w:ascii="Times New Roman" w:hAnsi="Times New Roman"/>
          <w:sz w:val="24"/>
          <w:szCs w:val="24"/>
        </w:rPr>
        <w:t>и</w:t>
      </w:r>
      <w:r w:rsidR="00412897">
        <w:rPr>
          <w:rFonts w:ascii="Times New Roman" w:hAnsi="Times New Roman"/>
          <w:sz w:val="24"/>
          <w:szCs w:val="24"/>
        </w:rPr>
        <w:t xml:space="preserve"> тетрадей для контрольных работ по предметам:</w:t>
      </w:r>
    </w:p>
    <w:p w:rsidR="00E308F9" w:rsidRPr="004476CA" w:rsidRDefault="00412897" w:rsidP="002E47F8">
      <w:pPr>
        <w:pStyle w:val="a3"/>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«Наличие тетрадей для контрольных работ </w:t>
      </w:r>
      <w:r w:rsidR="00E605AB">
        <w:rPr>
          <w:rFonts w:ascii="Times New Roman" w:hAnsi="Times New Roman"/>
          <w:sz w:val="24"/>
          <w:szCs w:val="24"/>
        </w:rPr>
        <w:t xml:space="preserve">по русскому языку и математике в </w:t>
      </w:r>
      <w:r>
        <w:rPr>
          <w:rFonts w:ascii="Times New Roman" w:hAnsi="Times New Roman"/>
          <w:sz w:val="24"/>
          <w:szCs w:val="24"/>
        </w:rPr>
        <w:t>2-4 класс</w:t>
      </w:r>
      <w:r w:rsidR="00E605AB">
        <w:rPr>
          <w:rFonts w:ascii="Times New Roman" w:hAnsi="Times New Roman"/>
          <w:sz w:val="24"/>
          <w:szCs w:val="24"/>
        </w:rPr>
        <w:t>ах</w:t>
      </w:r>
      <w:r>
        <w:rPr>
          <w:rFonts w:ascii="Times New Roman" w:hAnsi="Times New Roman"/>
          <w:sz w:val="24"/>
          <w:szCs w:val="24"/>
        </w:rPr>
        <w:t>» (</w:t>
      </w:r>
      <w:r w:rsidR="00E308F9">
        <w:rPr>
          <w:rFonts w:ascii="Times New Roman" w:hAnsi="Times New Roman"/>
          <w:sz w:val="24"/>
          <w:szCs w:val="24"/>
        </w:rPr>
        <w:t>октяб</w:t>
      </w:r>
      <w:r w:rsidR="00E605AB">
        <w:rPr>
          <w:rFonts w:ascii="Times New Roman" w:hAnsi="Times New Roman"/>
          <w:sz w:val="24"/>
          <w:szCs w:val="24"/>
        </w:rPr>
        <w:t>рь</w:t>
      </w:r>
      <w:r>
        <w:rPr>
          <w:rFonts w:ascii="Times New Roman" w:hAnsi="Times New Roman"/>
          <w:sz w:val="24"/>
          <w:szCs w:val="24"/>
        </w:rPr>
        <w:t>)</w:t>
      </w:r>
      <w:r w:rsidR="00E605AB">
        <w:rPr>
          <w:rFonts w:ascii="Times New Roman" w:hAnsi="Times New Roman"/>
          <w:sz w:val="24"/>
          <w:szCs w:val="24"/>
        </w:rPr>
        <w:t>.</w:t>
      </w:r>
    </w:p>
    <w:p w:rsidR="00695912" w:rsidRDefault="00412897" w:rsidP="002E47F8">
      <w:pPr>
        <w:pStyle w:val="a3"/>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«Выполнение норм контрольных работ на день проверки </w:t>
      </w:r>
      <w:r w:rsidR="004476CA">
        <w:rPr>
          <w:rFonts w:ascii="Times New Roman" w:hAnsi="Times New Roman"/>
          <w:sz w:val="24"/>
          <w:szCs w:val="24"/>
        </w:rPr>
        <w:t>5</w:t>
      </w:r>
      <w:r w:rsidR="00E308F9">
        <w:rPr>
          <w:rFonts w:ascii="Times New Roman" w:hAnsi="Times New Roman"/>
          <w:sz w:val="24"/>
          <w:szCs w:val="24"/>
        </w:rPr>
        <w:t xml:space="preserve">, </w:t>
      </w:r>
      <w:r w:rsidR="004476CA">
        <w:rPr>
          <w:rFonts w:ascii="Times New Roman" w:hAnsi="Times New Roman"/>
          <w:sz w:val="24"/>
          <w:szCs w:val="24"/>
        </w:rPr>
        <w:t>7</w:t>
      </w:r>
      <w:r>
        <w:rPr>
          <w:rFonts w:ascii="Times New Roman" w:hAnsi="Times New Roman"/>
          <w:sz w:val="24"/>
          <w:szCs w:val="24"/>
        </w:rPr>
        <w:t xml:space="preserve"> класс» (</w:t>
      </w:r>
      <w:r w:rsidR="004476CA">
        <w:rPr>
          <w:rFonts w:ascii="Times New Roman" w:hAnsi="Times New Roman"/>
          <w:sz w:val="24"/>
          <w:szCs w:val="24"/>
        </w:rPr>
        <w:t>ноябрь, февраль</w:t>
      </w:r>
      <w:r>
        <w:rPr>
          <w:rFonts w:ascii="Times New Roman" w:hAnsi="Times New Roman"/>
          <w:sz w:val="24"/>
          <w:szCs w:val="24"/>
        </w:rPr>
        <w:t>)</w:t>
      </w:r>
      <w:r w:rsidR="00E605AB">
        <w:rPr>
          <w:rFonts w:ascii="Times New Roman" w:hAnsi="Times New Roman"/>
          <w:sz w:val="24"/>
          <w:szCs w:val="24"/>
        </w:rPr>
        <w:t>.</w:t>
      </w:r>
    </w:p>
    <w:p w:rsidR="004476CA" w:rsidRPr="004476CA" w:rsidRDefault="004476CA" w:rsidP="002E47F8">
      <w:pPr>
        <w:pStyle w:val="a3"/>
        <w:numPr>
          <w:ilvl w:val="0"/>
          <w:numId w:val="13"/>
        </w:numPr>
        <w:spacing w:after="0" w:line="240" w:lineRule="auto"/>
        <w:jc w:val="both"/>
        <w:rPr>
          <w:rFonts w:ascii="Times New Roman" w:hAnsi="Times New Roman"/>
          <w:sz w:val="24"/>
          <w:szCs w:val="24"/>
        </w:rPr>
      </w:pPr>
      <w:r>
        <w:rPr>
          <w:rFonts w:ascii="Times New Roman" w:hAnsi="Times New Roman"/>
          <w:sz w:val="24"/>
          <w:szCs w:val="24"/>
        </w:rPr>
        <w:t>«Работа классного руководителя с дневниками учащихся», 7 класс (февраль).</w:t>
      </w:r>
    </w:p>
    <w:p w:rsidR="004476CA" w:rsidRPr="004476CA" w:rsidRDefault="004476CA" w:rsidP="004476CA">
      <w:pPr>
        <w:pStyle w:val="a3"/>
        <w:spacing w:after="0" w:line="240" w:lineRule="auto"/>
        <w:jc w:val="both"/>
        <w:rPr>
          <w:rFonts w:ascii="Times New Roman" w:hAnsi="Times New Roman"/>
          <w:sz w:val="24"/>
          <w:szCs w:val="24"/>
        </w:rPr>
      </w:pPr>
    </w:p>
    <w:p w:rsidR="004476CA" w:rsidRDefault="004522D2" w:rsidP="00412897">
      <w:pPr>
        <w:spacing w:after="0" w:line="240" w:lineRule="auto"/>
        <w:jc w:val="both"/>
        <w:rPr>
          <w:rFonts w:ascii="Times New Roman" w:hAnsi="Times New Roman"/>
          <w:sz w:val="16"/>
          <w:szCs w:val="16"/>
        </w:rPr>
      </w:pPr>
      <w:r>
        <w:rPr>
          <w:rFonts w:ascii="Times New Roman" w:hAnsi="Times New Roman"/>
          <w:sz w:val="24"/>
          <w:szCs w:val="24"/>
        </w:rPr>
        <w:t xml:space="preserve">     </w:t>
      </w:r>
      <w:r w:rsidR="00412897" w:rsidRPr="00976454">
        <w:rPr>
          <w:rFonts w:ascii="Times New Roman" w:hAnsi="Times New Roman"/>
          <w:sz w:val="24"/>
          <w:szCs w:val="24"/>
        </w:rPr>
        <w:t xml:space="preserve">  </w:t>
      </w:r>
      <w:r w:rsidR="00412897">
        <w:rPr>
          <w:rFonts w:ascii="Times New Roman" w:hAnsi="Times New Roman"/>
          <w:sz w:val="24"/>
          <w:szCs w:val="24"/>
          <w:u w:val="single"/>
        </w:rPr>
        <w:t>Выводы:</w:t>
      </w:r>
      <w:r w:rsidR="00412897">
        <w:rPr>
          <w:rFonts w:ascii="Times New Roman" w:hAnsi="Times New Roman"/>
          <w:sz w:val="24"/>
          <w:szCs w:val="24"/>
        </w:rPr>
        <w:t xml:space="preserve">  </w:t>
      </w:r>
      <w:r w:rsidR="00412897" w:rsidRPr="00976454">
        <w:rPr>
          <w:rFonts w:ascii="Times New Roman" w:hAnsi="Times New Roman"/>
          <w:sz w:val="24"/>
          <w:szCs w:val="24"/>
        </w:rPr>
        <w:t>В ходе проверок было выявлено, что учителя-предметники</w:t>
      </w:r>
      <w:r w:rsidR="00412897">
        <w:rPr>
          <w:rFonts w:ascii="Times New Roman" w:hAnsi="Times New Roman"/>
          <w:sz w:val="24"/>
          <w:szCs w:val="24"/>
        </w:rPr>
        <w:t xml:space="preserve"> в основном </w:t>
      </w:r>
      <w:r w:rsidR="00412897" w:rsidRPr="00976454">
        <w:rPr>
          <w:rFonts w:ascii="Times New Roman" w:hAnsi="Times New Roman"/>
          <w:sz w:val="24"/>
          <w:szCs w:val="24"/>
        </w:rPr>
        <w:t xml:space="preserve"> вовремя проверяют тетради, </w:t>
      </w:r>
      <w:r w:rsidR="00412897">
        <w:rPr>
          <w:rFonts w:ascii="Times New Roman" w:hAnsi="Times New Roman"/>
          <w:sz w:val="24"/>
          <w:szCs w:val="24"/>
        </w:rPr>
        <w:t xml:space="preserve">но </w:t>
      </w:r>
      <w:r w:rsidR="00412897" w:rsidRPr="00976454">
        <w:rPr>
          <w:rFonts w:ascii="Times New Roman" w:hAnsi="Times New Roman"/>
          <w:sz w:val="24"/>
          <w:szCs w:val="24"/>
        </w:rPr>
        <w:t>не предъявляют строгих мер к учащимся по ведению тетрадей</w:t>
      </w:r>
      <w:r w:rsidR="00E605AB">
        <w:rPr>
          <w:rFonts w:ascii="Times New Roman" w:hAnsi="Times New Roman"/>
          <w:sz w:val="24"/>
          <w:szCs w:val="24"/>
        </w:rPr>
        <w:t xml:space="preserve"> (</w:t>
      </w:r>
      <w:r w:rsidR="004476CA">
        <w:rPr>
          <w:rFonts w:ascii="Times New Roman" w:hAnsi="Times New Roman"/>
          <w:sz w:val="24"/>
          <w:szCs w:val="24"/>
        </w:rPr>
        <w:t>Тетюшева Е.Н.</w:t>
      </w:r>
      <w:r w:rsidR="00E605AB">
        <w:rPr>
          <w:rFonts w:ascii="Times New Roman" w:hAnsi="Times New Roman"/>
          <w:sz w:val="24"/>
          <w:szCs w:val="24"/>
        </w:rPr>
        <w:t>)</w:t>
      </w:r>
      <w:r w:rsidR="00412897" w:rsidRPr="00976454">
        <w:rPr>
          <w:rFonts w:ascii="Times New Roman" w:hAnsi="Times New Roman"/>
          <w:sz w:val="24"/>
          <w:szCs w:val="24"/>
        </w:rPr>
        <w:t xml:space="preserve">. </w:t>
      </w:r>
      <w:r w:rsidR="00412897">
        <w:rPr>
          <w:rFonts w:ascii="Times New Roman" w:hAnsi="Times New Roman"/>
          <w:sz w:val="24"/>
          <w:szCs w:val="24"/>
        </w:rPr>
        <w:t>Даны рекомендации учител</w:t>
      </w:r>
      <w:r w:rsidR="009F04C8">
        <w:rPr>
          <w:rFonts w:ascii="Times New Roman" w:hAnsi="Times New Roman"/>
          <w:sz w:val="24"/>
          <w:szCs w:val="24"/>
        </w:rPr>
        <w:t>ю математики</w:t>
      </w:r>
      <w:r w:rsidR="00412897">
        <w:rPr>
          <w:rFonts w:ascii="Times New Roman" w:hAnsi="Times New Roman"/>
          <w:sz w:val="24"/>
          <w:szCs w:val="24"/>
        </w:rPr>
        <w:t xml:space="preserve"> </w:t>
      </w:r>
      <w:r w:rsidR="004476CA">
        <w:rPr>
          <w:rFonts w:ascii="Times New Roman" w:hAnsi="Times New Roman"/>
          <w:sz w:val="24"/>
          <w:szCs w:val="24"/>
        </w:rPr>
        <w:t>Тетюшевой Е.Н.</w:t>
      </w:r>
      <w:r w:rsidR="009F04C8">
        <w:rPr>
          <w:rFonts w:ascii="Times New Roman" w:hAnsi="Times New Roman"/>
          <w:sz w:val="24"/>
          <w:szCs w:val="24"/>
        </w:rPr>
        <w:t xml:space="preserve"> (</w:t>
      </w:r>
      <w:r w:rsidR="004476CA">
        <w:rPr>
          <w:rFonts w:ascii="Times New Roman" w:hAnsi="Times New Roman"/>
          <w:sz w:val="24"/>
          <w:szCs w:val="24"/>
        </w:rPr>
        <w:t>5, 7</w:t>
      </w:r>
      <w:r w:rsidR="009F04C8">
        <w:rPr>
          <w:rFonts w:ascii="Times New Roman" w:hAnsi="Times New Roman"/>
          <w:sz w:val="24"/>
          <w:szCs w:val="24"/>
        </w:rPr>
        <w:t xml:space="preserve"> класс) </w:t>
      </w:r>
      <w:r w:rsidR="00412897">
        <w:rPr>
          <w:rFonts w:ascii="Times New Roman" w:hAnsi="Times New Roman"/>
          <w:sz w:val="24"/>
          <w:szCs w:val="24"/>
        </w:rPr>
        <w:t>по выполнению требований соблюдения орфографичес</w:t>
      </w:r>
      <w:r w:rsidR="009F04C8">
        <w:rPr>
          <w:rFonts w:ascii="Times New Roman" w:hAnsi="Times New Roman"/>
          <w:sz w:val="24"/>
          <w:szCs w:val="24"/>
        </w:rPr>
        <w:t>кого режима</w:t>
      </w:r>
      <w:r w:rsidR="004476CA">
        <w:rPr>
          <w:rFonts w:ascii="Times New Roman" w:hAnsi="Times New Roman"/>
          <w:sz w:val="24"/>
          <w:szCs w:val="24"/>
        </w:rPr>
        <w:t xml:space="preserve"> и выполнения норм проверки тетрадей.</w:t>
      </w:r>
    </w:p>
    <w:p w:rsidR="00412897" w:rsidRPr="004522D2" w:rsidRDefault="00E605AB" w:rsidP="0041289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12897" w:rsidRDefault="004522D2" w:rsidP="00412897">
      <w:pPr>
        <w:spacing w:after="0" w:line="240" w:lineRule="auto"/>
        <w:jc w:val="both"/>
        <w:rPr>
          <w:rFonts w:ascii="Times New Roman" w:hAnsi="Times New Roman"/>
          <w:sz w:val="24"/>
          <w:szCs w:val="24"/>
        </w:rPr>
      </w:pPr>
      <w:r>
        <w:rPr>
          <w:rFonts w:ascii="Times New Roman" w:hAnsi="Times New Roman"/>
          <w:sz w:val="24"/>
          <w:szCs w:val="24"/>
        </w:rPr>
        <w:t xml:space="preserve">      </w:t>
      </w:r>
      <w:r w:rsidR="00E058B8">
        <w:rPr>
          <w:rFonts w:ascii="Times New Roman" w:hAnsi="Times New Roman"/>
          <w:sz w:val="24"/>
          <w:szCs w:val="24"/>
        </w:rPr>
        <w:t>Проведен</w:t>
      </w:r>
      <w:r w:rsidR="00E308F9">
        <w:rPr>
          <w:rFonts w:ascii="Times New Roman" w:hAnsi="Times New Roman"/>
          <w:sz w:val="24"/>
          <w:szCs w:val="24"/>
        </w:rPr>
        <w:t>ы</w:t>
      </w:r>
      <w:r w:rsidR="00E058B8">
        <w:rPr>
          <w:rFonts w:ascii="Times New Roman" w:hAnsi="Times New Roman"/>
          <w:sz w:val="24"/>
          <w:szCs w:val="24"/>
        </w:rPr>
        <w:t xml:space="preserve"> провер</w:t>
      </w:r>
      <w:r w:rsidR="00412897">
        <w:rPr>
          <w:rFonts w:ascii="Times New Roman" w:hAnsi="Times New Roman"/>
          <w:sz w:val="24"/>
          <w:szCs w:val="24"/>
        </w:rPr>
        <w:t>к</w:t>
      </w:r>
      <w:r w:rsidR="00E058B8">
        <w:rPr>
          <w:rFonts w:ascii="Times New Roman" w:hAnsi="Times New Roman"/>
          <w:sz w:val="24"/>
          <w:szCs w:val="24"/>
        </w:rPr>
        <w:t>и</w:t>
      </w:r>
      <w:r w:rsidR="00412897">
        <w:rPr>
          <w:rFonts w:ascii="Times New Roman" w:hAnsi="Times New Roman"/>
          <w:sz w:val="24"/>
          <w:szCs w:val="24"/>
        </w:rPr>
        <w:t xml:space="preserve"> журналов ГПД, журналов</w:t>
      </w:r>
      <w:r w:rsidR="00412897" w:rsidRPr="00976454">
        <w:rPr>
          <w:rFonts w:ascii="Times New Roman" w:hAnsi="Times New Roman"/>
          <w:sz w:val="24"/>
          <w:szCs w:val="24"/>
        </w:rPr>
        <w:t xml:space="preserve"> по работе с детьми, обучающимися на дому</w:t>
      </w:r>
      <w:r w:rsidR="00412897">
        <w:rPr>
          <w:rFonts w:ascii="Times New Roman" w:hAnsi="Times New Roman"/>
          <w:sz w:val="24"/>
          <w:szCs w:val="24"/>
        </w:rPr>
        <w:t>:</w:t>
      </w:r>
    </w:p>
    <w:p w:rsidR="00412897" w:rsidRDefault="00412897" w:rsidP="002E47F8">
      <w:pPr>
        <w:pStyle w:val="a3"/>
        <w:numPr>
          <w:ilvl w:val="0"/>
          <w:numId w:val="14"/>
        </w:numPr>
        <w:spacing w:after="0" w:line="240" w:lineRule="auto"/>
        <w:jc w:val="both"/>
        <w:rPr>
          <w:rFonts w:ascii="Times New Roman" w:hAnsi="Times New Roman"/>
          <w:sz w:val="24"/>
          <w:szCs w:val="24"/>
        </w:rPr>
      </w:pPr>
      <w:r>
        <w:rPr>
          <w:rFonts w:ascii="Times New Roman" w:hAnsi="Times New Roman"/>
          <w:sz w:val="24"/>
          <w:szCs w:val="24"/>
        </w:rPr>
        <w:t>«Правильность и своевременность заполнения журналов ГПД» (сентябрь).</w:t>
      </w:r>
    </w:p>
    <w:p w:rsidR="00412897" w:rsidRPr="00E058B8" w:rsidRDefault="004476CA" w:rsidP="002E47F8">
      <w:pPr>
        <w:pStyle w:val="a3"/>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 </w:t>
      </w:r>
      <w:r w:rsidR="00412897">
        <w:rPr>
          <w:rFonts w:ascii="Times New Roman" w:hAnsi="Times New Roman"/>
          <w:sz w:val="24"/>
          <w:szCs w:val="24"/>
        </w:rPr>
        <w:t>«Своевременное проведение индивидуальных занятий с детьми, обучающимися на дому» (февраль)</w:t>
      </w:r>
      <w:r w:rsidR="0056312B">
        <w:rPr>
          <w:rFonts w:ascii="Times New Roman" w:hAnsi="Times New Roman"/>
          <w:sz w:val="24"/>
          <w:szCs w:val="24"/>
        </w:rPr>
        <w:t>.</w:t>
      </w:r>
    </w:p>
    <w:p w:rsidR="00412897" w:rsidRDefault="00412897" w:rsidP="002E47F8">
      <w:pPr>
        <w:pStyle w:val="a3"/>
        <w:numPr>
          <w:ilvl w:val="0"/>
          <w:numId w:val="14"/>
        </w:numPr>
        <w:spacing w:after="0" w:line="240" w:lineRule="auto"/>
        <w:jc w:val="both"/>
        <w:rPr>
          <w:rFonts w:ascii="Times New Roman" w:hAnsi="Times New Roman"/>
          <w:sz w:val="24"/>
          <w:szCs w:val="24"/>
        </w:rPr>
      </w:pPr>
      <w:r>
        <w:rPr>
          <w:rFonts w:ascii="Times New Roman" w:hAnsi="Times New Roman"/>
          <w:sz w:val="24"/>
          <w:szCs w:val="24"/>
        </w:rPr>
        <w:t>«Правильность оформления журналов ГПД на конец учебного года» (</w:t>
      </w:r>
      <w:r w:rsidR="00E058B8">
        <w:rPr>
          <w:rFonts w:ascii="Times New Roman" w:hAnsi="Times New Roman"/>
          <w:sz w:val="24"/>
          <w:szCs w:val="24"/>
        </w:rPr>
        <w:t>май</w:t>
      </w:r>
      <w:r>
        <w:rPr>
          <w:rFonts w:ascii="Times New Roman" w:hAnsi="Times New Roman"/>
          <w:sz w:val="24"/>
          <w:szCs w:val="24"/>
        </w:rPr>
        <w:t>)</w:t>
      </w:r>
      <w:r w:rsidR="0056312B">
        <w:rPr>
          <w:rFonts w:ascii="Times New Roman" w:hAnsi="Times New Roman"/>
          <w:sz w:val="24"/>
          <w:szCs w:val="24"/>
        </w:rPr>
        <w:t>.</w:t>
      </w:r>
    </w:p>
    <w:p w:rsidR="00412897" w:rsidRPr="0056312B" w:rsidRDefault="00412897" w:rsidP="004476CA">
      <w:pPr>
        <w:pStyle w:val="a3"/>
        <w:spacing w:after="0" w:line="240" w:lineRule="auto"/>
        <w:ind w:left="0"/>
        <w:jc w:val="both"/>
        <w:rPr>
          <w:rFonts w:ascii="Times New Roman" w:hAnsi="Times New Roman"/>
          <w:sz w:val="16"/>
          <w:szCs w:val="16"/>
        </w:rPr>
      </w:pPr>
    </w:p>
    <w:p w:rsidR="00412897" w:rsidRPr="00976454" w:rsidRDefault="00412897" w:rsidP="00412897">
      <w:pPr>
        <w:spacing w:after="0" w:line="240" w:lineRule="auto"/>
        <w:rPr>
          <w:rFonts w:ascii="Times New Roman" w:hAnsi="Times New Roman"/>
          <w:sz w:val="24"/>
          <w:szCs w:val="24"/>
          <w:u w:val="single"/>
        </w:rPr>
      </w:pPr>
      <w:r w:rsidRPr="00976454">
        <w:rPr>
          <w:rFonts w:ascii="Times New Roman" w:hAnsi="Times New Roman"/>
          <w:sz w:val="24"/>
          <w:szCs w:val="24"/>
          <w:u w:val="single"/>
        </w:rPr>
        <w:t>Рекомендации по ведению школьной документации:</w:t>
      </w:r>
    </w:p>
    <w:p w:rsidR="00412897" w:rsidRPr="00976454" w:rsidRDefault="00412897" w:rsidP="002E47F8">
      <w:pPr>
        <w:numPr>
          <w:ilvl w:val="0"/>
          <w:numId w:val="11"/>
        </w:numPr>
        <w:spacing w:after="0" w:line="240" w:lineRule="auto"/>
        <w:rPr>
          <w:rFonts w:ascii="Times New Roman" w:hAnsi="Times New Roman"/>
          <w:sz w:val="24"/>
          <w:szCs w:val="24"/>
        </w:rPr>
      </w:pPr>
      <w:r w:rsidRPr="00976454">
        <w:rPr>
          <w:rFonts w:ascii="Times New Roman" w:hAnsi="Times New Roman"/>
          <w:sz w:val="24"/>
          <w:szCs w:val="24"/>
        </w:rPr>
        <w:t>Учителям не допускать исправления</w:t>
      </w:r>
      <w:r>
        <w:rPr>
          <w:rFonts w:ascii="Times New Roman" w:hAnsi="Times New Roman"/>
          <w:sz w:val="24"/>
          <w:szCs w:val="24"/>
        </w:rPr>
        <w:t xml:space="preserve"> в классных журналах и личных делах учащихся.</w:t>
      </w:r>
    </w:p>
    <w:p w:rsidR="00412897" w:rsidRPr="00C47803" w:rsidRDefault="00412897" w:rsidP="002E47F8">
      <w:pPr>
        <w:numPr>
          <w:ilvl w:val="0"/>
          <w:numId w:val="11"/>
        </w:numPr>
        <w:spacing w:after="0" w:line="240" w:lineRule="auto"/>
        <w:rPr>
          <w:rFonts w:ascii="Times New Roman" w:hAnsi="Times New Roman"/>
          <w:sz w:val="24"/>
          <w:szCs w:val="24"/>
        </w:rPr>
      </w:pPr>
      <w:r w:rsidRPr="00976454">
        <w:rPr>
          <w:rFonts w:ascii="Times New Roman" w:hAnsi="Times New Roman"/>
          <w:sz w:val="24"/>
          <w:szCs w:val="24"/>
        </w:rPr>
        <w:t>Учителям своевременно записывать темы проведенных  уроков</w:t>
      </w:r>
      <w:r>
        <w:rPr>
          <w:rFonts w:ascii="Times New Roman" w:hAnsi="Times New Roman"/>
          <w:sz w:val="24"/>
          <w:szCs w:val="24"/>
        </w:rPr>
        <w:t xml:space="preserve">, </w:t>
      </w:r>
      <w:r w:rsidRPr="00041CD7">
        <w:rPr>
          <w:rFonts w:ascii="Times New Roman" w:hAnsi="Times New Roman"/>
          <w:sz w:val="24"/>
          <w:szCs w:val="24"/>
        </w:rPr>
        <w:t>сво</w:t>
      </w:r>
      <w:r>
        <w:rPr>
          <w:rFonts w:ascii="Times New Roman" w:hAnsi="Times New Roman"/>
          <w:sz w:val="24"/>
          <w:szCs w:val="24"/>
        </w:rPr>
        <w:t>евременно отража</w:t>
      </w:r>
      <w:r w:rsidRPr="00041CD7">
        <w:rPr>
          <w:rFonts w:ascii="Times New Roman" w:hAnsi="Times New Roman"/>
          <w:sz w:val="24"/>
          <w:szCs w:val="24"/>
        </w:rPr>
        <w:t>т</w:t>
      </w:r>
      <w:r>
        <w:rPr>
          <w:rFonts w:ascii="Times New Roman" w:hAnsi="Times New Roman"/>
          <w:sz w:val="24"/>
          <w:szCs w:val="24"/>
        </w:rPr>
        <w:t>ь</w:t>
      </w:r>
      <w:r w:rsidRPr="00041CD7">
        <w:rPr>
          <w:rFonts w:ascii="Times New Roman" w:hAnsi="Times New Roman"/>
          <w:sz w:val="24"/>
          <w:szCs w:val="24"/>
        </w:rPr>
        <w:t xml:space="preserve"> процесс четвертной аттестации учащихся.</w:t>
      </w:r>
    </w:p>
    <w:p w:rsidR="00412897" w:rsidRPr="00976454" w:rsidRDefault="00412897" w:rsidP="002E47F8">
      <w:pPr>
        <w:numPr>
          <w:ilvl w:val="0"/>
          <w:numId w:val="11"/>
        </w:numPr>
        <w:spacing w:after="0" w:line="240" w:lineRule="auto"/>
        <w:rPr>
          <w:rFonts w:ascii="Times New Roman" w:hAnsi="Times New Roman"/>
          <w:sz w:val="24"/>
          <w:szCs w:val="24"/>
        </w:rPr>
      </w:pPr>
      <w:r w:rsidRPr="00976454">
        <w:rPr>
          <w:rFonts w:ascii="Times New Roman" w:hAnsi="Times New Roman"/>
          <w:sz w:val="24"/>
          <w:szCs w:val="24"/>
        </w:rPr>
        <w:t>Учителям своевременно выставлять оценки за проведенные контрольные работы и другие виды</w:t>
      </w:r>
      <w:r w:rsidR="00E308F9">
        <w:rPr>
          <w:rFonts w:ascii="Times New Roman" w:hAnsi="Times New Roman"/>
          <w:sz w:val="24"/>
          <w:szCs w:val="24"/>
        </w:rPr>
        <w:t xml:space="preserve"> </w:t>
      </w:r>
      <w:r w:rsidRPr="00976454">
        <w:rPr>
          <w:rFonts w:ascii="Times New Roman" w:hAnsi="Times New Roman"/>
          <w:sz w:val="24"/>
          <w:szCs w:val="24"/>
        </w:rPr>
        <w:t>работ</w:t>
      </w:r>
      <w:r>
        <w:rPr>
          <w:rFonts w:ascii="Times New Roman" w:hAnsi="Times New Roman"/>
          <w:sz w:val="24"/>
          <w:szCs w:val="24"/>
        </w:rPr>
        <w:t>.</w:t>
      </w:r>
    </w:p>
    <w:p w:rsidR="007F3738" w:rsidRDefault="007F3738" w:rsidP="004522D2">
      <w:pPr>
        <w:spacing w:after="0"/>
        <w:rPr>
          <w:rFonts w:ascii="Times New Roman" w:hAnsi="Times New Roman"/>
          <w:b/>
          <w:sz w:val="28"/>
          <w:szCs w:val="28"/>
        </w:rPr>
      </w:pPr>
    </w:p>
    <w:p w:rsidR="001E4094" w:rsidRPr="0056312B" w:rsidRDefault="001E4094" w:rsidP="00A57CFE">
      <w:pPr>
        <w:spacing w:after="0"/>
        <w:rPr>
          <w:rFonts w:ascii="Times New Roman" w:hAnsi="Times New Roman"/>
          <w:b/>
          <w:sz w:val="16"/>
          <w:szCs w:val="16"/>
        </w:rPr>
      </w:pPr>
    </w:p>
    <w:p w:rsidR="0036015B" w:rsidRDefault="00412897" w:rsidP="00705C8C">
      <w:pPr>
        <w:spacing w:after="0" w:line="240" w:lineRule="auto"/>
        <w:jc w:val="center"/>
        <w:rPr>
          <w:rFonts w:ascii="Times New Roman" w:hAnsi="Times New Roman"/>
          <w:b/>
          <w:sz w:val="16"/>
          <w:szCs w:val="16"/>
        </w:rPr>
      </w:pPr>
      <w:r>
        <w:rPr>
          <w:rFonts w:ascii="Times New Roman" w:hAnsi="Times New Roman"/>
          <w:b/>
          <w:sz w:val="28"/>
          <w:szCs w:val="28"/>
        </w:rPr>
        <w:t>ФЕДЕРАЛЬНЫЙ ГОСУДАРСТВЕННЫЙ ОБРАЗОВАТЕЛЬНЫЙ СТАНДАРТ</w:t>
      </w:r>
    </w:p>
    <w:p w:rsidR="00A6109B" w:rsidRPr="00A6109B" w:rsidRDefault="00A6109B" w:rsidP="00705C8C">
      <w:pPr>
        <w:spacing w:after="0" w:line="240" w:lineRule="auto"/>
        <w:jc w:val="center"/>
        <w:rPr>
          <w:rFonts w:ascii="Times New Roman" w:hAnsi="Times New Roman"/>
          <w:b/>
          <w:sz w:val="16"/>
          <w:szCs w:val="16"/>
        </w:rPr>
      </w:pPr>
    </w:p>
    <w:p w:rsidR="006A5302" w:rsidRPr="006A5302" w:rsidRDefault="000B5EC9" w:rsidP="006A5302">
      <w:pPr>
        <w:spacing w:after="0" w:line="240" w:lineRule="auto"/>
        <w:jc w:val="center"/>
        <w:rPr>
          <w:rFonts w:ascii="Times New Roman" w:hAnsi="Times New Roman"/>
          <w:sz w:val="28"/>
          <w:szCs w:val="28"/>
        </w:rPr>
      </w:pPr>
      <w:r w:rsidRPr="006A5302">
        <w:rPr>
          <w:rFonts w:ascii="Times New Roman" w:hAnsi="Times New Roman"/>
          <w:sz w:val="24"/>
          <w:szCs w:val="24"/>
        </w:rPr>
        <w:t xml:space="preserve">  </w:t>
      </w:r>
      <w:r w:rsidR="006A5302" w:rsidRPr="006A5302">
        <w:rPr>
          <w:rFonts w:ascii="Times New Roman" w:hAnsi="Times New Roman"/>
          <w:sz w:val="28"/>
          <w:szCs w:val="28"/>
        </w:rPr>
        <w:t>УМК (начальная школа)</w:t>
      </w:r>
    </w:p>
    <w:p w:rsidR="006A5302" w:rsidRPr="007B09DC" w:rsidRDefault="006A5302" w:rsidP="006A5302">
      <w:pPr>
        <w:spacing w:after="0" w:line="240" w:lineRule="auto"/>
        <w:jc w:val="both"/>
        <w:rPr>
          <w:rFonts w:ascii="Times New Roman" w:hAnsi="Times New Roman"/>
          <w:sz w:val="24"/>
          <w:szCs w:val="24"/>
        </w:rPr>
      </w:pPr>
      <w:r>
        <w:rPr>
          <w:rFonts w:ascii="Times New Roman" w:hAnsi="Times New Roman"/>
          <w:sz w:val="24"/>
          <w:szCs w:val="24"/>
        </w:rPr>
        <w:t xml:space="preserve">   Обучение учащиеся 1-4 классов ведётся по учебно-методическому</w:t>
      </w:r>
      <w:r w:rsidRPr="007B09DC">
        <w:rPr>
          <w:rFonts w:ascii="Times New Roman" w:hAnsi="Times New Roman"/>
          <w:sz w:val="24"/>
          <w:szCs w:val="24"/>
        </w:rPr>
        <w:t xml:space="preserve"> комплект</w:t>
      </w:r>
      <w:r>
        <w:rPr>
          <w:rFonts w:ascii="Times New Roman" w:hAnsi="Times New Roman"/>
          <w:sz w:val="24"/>
          <w:szCs w:val="24"/>
        </w:rPr>
        <w:t xml:space="preserve">у </w:t>
      </w:r>
      <w:r w:rsidRPr="007B09DC">
        <w:rPr>
          <w:rFonts w:ascii="Times New Roman" w:hAnsi="Times New Roman"/>
          <w:sz w:val="24"/>
          <w:szCs w:val="24"/>
        </w:rPr>
        <w:t>"Школа России". Это один из самых известных и востребованных учебно-методических комплектов для обучения в начальных классах. УМК постоянно обновляется и является надёжным инструментом реализации стандарта второго поколения.</w:t>
      </w:r>
      <w:r>
        <w:rPr>
          <w:rFonts w:ascii="Times New Roman" w:hAnsi="Times New Roman"/>
          <w:sz w:val="24"/>
          <w:szCs w:val="24"/>
        </w:rPr>
        <w:t xml:space="preserve"> </w:t>
      </w:r>
      <w:r w:rsidRPr="007B09DC">
        <w:rPr>
          <w:rFonts w:ascii="Times New Roman" w:hAnsi="Times New Roman"/>
          <w:sz w:val="24"/>
          <w:szCs w:val="24"/>
        </w:rPr>
        <w:t xml:space="preserve">УМК </w:t>
      </w:r>
      <w:r w:rsidRPr="00C27BAD">
        <w:rPr>
          <w:rFonts w:ascii="Times New Roman" w:hAnsi="Times New Roman"/>
          <w:b/>
          <w:sz w:val="24"/>
          <w:szCs w:val="24"/>
        </w:rPr>
        <w:t>"Школа России"</w:t>
      </w:r>
      <w:r w:rsidRPr="007B09DC">
        <w:rPr>
          <w:rFonts w:ascii="Times New Roman" w:hAnsi="Times New Roman"/>
          <w:sz w:val="24"/>
          <w:szCs w:val="24"/>
        </w:rPr>
        <w:t xml:space="preserve"> включает в себя  завершенные линии учебников по всем основным предметам начального образования:</w:t>
      </w:r>
    </w:p>
    <w:p w:rsidR="006A5302" w:rsidRPr="00E22DBA" w:rsidRDefault="006A5302" w:rsidP="002E47F8">
      <w:pPr>
        <w:pStyle w:val="a3"/>
        <w:numPr>
          <w:ilvl w:val="0"/>
          <w:numId w:val="2"/>
        </w:numPr>
        <w:spacing w:after="0" w:line="240" w:lineRule="auto"/>
        <w:jc w:val="both"/>
        <w:rPr>
          <w:rFonts w:ascii="Times New Roman" w:hAnsi="Times New Roman"/>
          <w:sz w:val="24"/>
          <w:szCs w:val="24"/>
        </w:rPr>
      </w:pPr>
      <w:r w:rsidRPr="00E22DBA">
        <w:rPr>
          <w:rFonts w:ascii="Times New Roman" w:hAnsi="Times New Roman"/>
          <w:sz w:val="24"/>
          <w:szCs w:val="24"/>
        </w:rPr>
        <w:t xml:space="preserve"> Обучение грамоте и чтению.</w:t>
      </w:r>
    </w:p>
    <w:p w:rsidR="006A5302" w:rsidRPr="007B09DC" w:rsidRDefault="006A5302" w:rsidP="006A5302">
      <w:pPr>
        <w:spacing w:after="0" w:line="240" w:lineRule="auto"/>
        <w:jc w:val="both"/>
        <w:rPr>
          <w:rFonts w:ascii="Times New Roman" w:hAnsi="Times New Roman"/>
          <w:sz w:val="24"/>
          <w:szCs w:val="24"/>
        </w:rPr>
      </w:pPr>
      <w:r w:rsidRPr="007B09DC">
        <w:rPr>
          <w:rFonts w:ascii="Times New Roman" w:hAnsi="Times New Roman"/>
          <w:sz w:val="24"/>
          <w:szCs w:val="24"/>
        </w:rPr>
        <w:t>Русская азбука. Авторы:  Горецкий В.Г., Кирюшкин В.А., Шанько А.Ф.</w:t>
      </w:r>
      <w:r>
        <w:rPr>
          <w:rFonts w:ascii="Times New Roman" w:hAnsi="Times New Roman"/>
          <w:sz w:val="24"/>
          <w:szCs w:val="24"/>
        </w:rPr>
        <w:t xml:space="preserve"> (1 класс)</w:t>
      </w:r>
    </w:p>
    <w:p w:rsidR="006A5302" w:rsidRDefault="006A5302" w:rsidP="002E47F8">
      <w:pPr>
        <w:pStyle w:val="a3"/>
        <w:numPr>
          <w:ilvl w:val="0"/>
          <w:numId w:val="2"/>
        </w:numPr>
        <w:spacing w:after="0" w:line="240" w:lineRule="auto"/>
        <w:jc w:val="both"/>
        <w:rPr>
          <w:rFonts w:ascii="Times New Roman" w:hAnsi="Times New Roman"/>
          <w:sz w:val="24"/>
          <w:szCs w:val="24"/>
        </w:rPr>
      </w:pPr>
      <w:r w:rsidRPr="00E22DBA">
        <w:rPr>
          <w:rFonts w:ascii="Times New Roman" w:hAnsi="Times New Roman"/>
          <w:sz w:val="24"/>
          <w:szCs w:val="24"/>
        </w:rPr>
        <w:t>Русский язык.</w:t>
      </w:r>
    </w:p>
    <w:p w:rsidR="006A5302" w:rsidRPr="00362C0B" w:rsidRDefault="006A5302" w:rsidP="006A5302">
      <w:pPr>
        <w:spacing w:after="0" w:line="240" w:lineRule="auto"/>
        <w:jc w:val="both"/>
        <w:rPr>
          <w:rFonts w:ascii="Times New Roman" w:hAnsi="Times New Roman"/>
          <w:sz w:val="24"/>
          <w:szCs w:val="24"/>
        </w:rPr>
      </w:pPr>
      <w:r>
        <w:rPr>
          <w:rFonts w:ascii="Times New Roman" w:hAnsi="Times New Roman"/>
          <w:sz w:val="24"/>
          <w:szCs w:val="24"/>
        </w:rPr>
        <w:t>Авторы: Рамзаева Т.Г. (1-4 класс)</w:t>
      </w:r>
    </w:p>
    <w:p w:rsidR="006A5302" w:rsidRPr="00E22DBA" w:rsidRDefault="006A5302" w:rsidP="002E47F8">
      <w:pPr>
        <w:pStyle w:val="a3"/>
        <w:numPr>
          <w:ilvl w:val="0"/>
          <w:numId w:val="2"/>
        </w:numPr>
        <w:spacing w:after="0" w:line="240" w:lineRule="auto"/>
        <w:jc w:val="both"/>
        <w:rPr>
          <w:rFonts w:ascii="Times New Roman" w:hAnsi="Times New Roman"/>
          <w:sz w:val="24"/>
          <w:szCs w:val="24"/>
        </w:rPr>
      </w:pPr>
      <w:r w:rsidRPr="00E22DBA">
        <w:rPr>
          <w:rFonts w:ascii="Times New Roman" w:hAnsi="Times New Roman"/>
          <w:sz w:val="24"/>
          <w:szCs w:val="24"/>
        </w:rPr>
        <w:t>Литературное чтение.</w:t>
      </w:r>
    </w:p>
    <w:p w:rsidR="006A5302" w:rsidRPr="00E22DBA" w:rsidRDefault="006A5302" w:rsidP="006A5302">
      <w:pPr>
        <w:spacing w:after="0" w:line="240" w:lineRule="auto"/>
        <w:jc w:val="both"/>
        <w:rPr>
          <w:rFonts w:ascii="Times New Roman" w:hAnsi="Times New Roman"/>
          <w:sz w:val="24"/>
          <w:szCs w:val="24"/>
        </w:rPr>
      </w:pPr>
      <w:r w:rsidRPr="00E22DBA">
        <w:rPr>
          <w:rFonts w:ascii="Times New Roman" w:hAnsi="Times New Roman"/>
          <w:sz w:val="24"/>
          <w:szCs w:val="24"/>
        </w:rPr>
        <w:t xml:space="preserve"> Автор</w:t>
      </w:r>
      <w:r>
        <w:rPr>
          <w:rFonts w:ascii="Times New Roman" w:hAnsi="Times New Roman"/>
          <w:sz w:val="24"/>
          <w:szCs w:val="24"/>
        </w:rPr>
        <w:t>:</w:t>
      </w:r>
      <w:r w:rsidRPr="00E22DBA">
        <w:rPr>
          <w:rFonts w:ascii="Times New Roman" w:hAnsi="Times New Roman"/>
          <w:sz w:val="24"/>
          <w:szCs w:val="24"/>
        </w:rPr>
        <w:t xml:space="preserve">  Климанова Л.Ф.</w:t>
      </w:r>
      <w:r>
        <w:rPr>
          <w:rFonts w:ascii="Times New Roman" w:hAnsi="Times New Roman"/>
          <w:sz w:val="24"/>
          <w:szCs w:val="24"/>
        </w:rPr>
        <w:t xml:space="preserve"> (2-4 класс)</w:t>
      </w:r>
    </w:p>
    <w:p w:rsidR="006A5302" w:rsidRPr="00E22DBA" w:rsidRDefault="006A5302" w:rsidP="002E47F8">
      <w:pPr>
        <w:pStyle w:val="a3"/>
        <w:numPr>
          <w:ilvl w:val="0"/>
          <w:numId w:val="2"/>
        </w:numPr>
        <w:spacing w:after="0" w:line="240" w:lineRule="auto"/>
        <w:jc w:val="both"/>
        <w:rPr>
          <w:rFonts w:ascii="Times New Roman" w:hAnsi="Times New Roman"/>
          <w:sz w:val="24"/>
          <w:szCs w:val="24"/>
        </w:rPr>
      </w:pPr>
      <w:r w:rsidRPr="00E22DBA">
        <w:rPr>
          <w:rFonts w:ascii="Times New Roman" w:hAnsi="Times New Roman"/>
          <w:sz w:val="24"/>
          <w:szCs w:val="24"/>
        </w:rPr>
        <w:t xml:space="preserve">Математика. </w:t>
      </w:r>
    </w:p>
    <w:p w:rsidR="006A5302" w:rsidRPr="00E22DBA" w:rsidRDefault="006A5302" w:rsidP="006A5302">
      <w:pPr>
        <w:spacing w:after="0" w:line="240" w:lineRule="auto"/>
        <w:jc w:val="both"/>
        <w:rPr>
          <w:rFonts w:ascii="Times New Roman" w:hAnsi="Times New Roman"/>
          <w:sz w:val="24"/>
          <w:szCs w:val="24"/>
        </w:rPr>
      </w:pPr>
      <w:r w:rsidRPr="00E22DBA">
        <w:rPr>
          <w:rFonts w:ascii="Times New Roman" w:hAnsi="Times New Roman"/>
          <w:sz w:val="24"/>
          <w:szCs w:val="24"/>
        </w:rPr>
        <w:t>Авторы:  Моро М.И. и др.</w:t>
      </w:r>
      <w:r>
        <w:rPr>
          <w:rFonts w:ascii="Times New Roman" w:hAnsi="Times New Roman"/>
          <w:sz w:val="24"/>
          <w:szCs w:val="24"/>
        </w:rPr>
        <w:t xml:space="preserve"> (1-4 класс)</w:t>
      </w:r>
    </w:p>
    <w:p w:rsidR="006A5302" w:rsidRPr="00E22DBA" w:rsidRDefault="006A5302" w:rsidP="002E47F8">
      <w:pPr>
        <w:pStyle w:val="a3"/>
        <w:numPr>
          <w:ilvl w:val="0"/>
          <w:numId w:val="2"/>
        </w:numPr>
        <w:spacing w:after="0" w:line="240" w:lineRule="auto"/>
        <w:jc w:val="both"/>
        <w:rPr>
          <w:rFonts w:ascii="Times New Roman" w:hAnsi="Times New Roman"/>
          <w:sz w:val="24"/>
          <w:szCs w:val="24"/>
        </w:rPr>
      </w:pPr>
      <w:r w:rsidRPr="00E22DBA">
        <w:rPr>
          <w:rFonts w:ascii="Times New Roman" w:hAnsi="Times New Roman"/>
          <w:sz w:val="24"/>
          <w:szCs w:val="24"/>
        </w:rPr>
        <w:t>Окружающий мир.</w:t>
      </w:r>
    </w:p>
    <w:p w:rsidR="006A5302" w:rsidRPr="00E22DBA" w:rsidRDefault="006A5302" w:rsidP="006A5302">
      <w:pPr>
        <w:spacing w:after="0" w:line="240" w:lineRule="auto"/>
        <w:jc w:val="both"/>
        <w:rPr>
          <w:rFonts w:ascii="Times New Roman" w:hAnsi="Times New Roman"/>
          <w:sz w:val="24"/>
          <w:szCs w:val="24"/>
        </w:rPr>
      </w:pPr>
      <w:r w:rsidRPr="00E22DBA">
        <w:rPr>
          <w:rFonts w:ascii="Times New Roman" w:hAnsi="Times New Roman"/>
          <w:sz w:val="24"/>
          <w:szCs w:val="24"/>
        </w:rPr>
        <w:t xml:space="preserve"> Автор</w:t>
      </w:r>
      <w:r>
        <w:rPr>
          <w:rFonts w:ascii="Times New Roman" w:hAnsi="Times New Roman"/>
          <w:sz w:val="24"/>
          <w:szCs w:val="24"/>
        </w:rPr>
        <w:t>:</w:t>
      </w:r>
      <w:r w:rsidRPr="00E22DBA">
        <w:rPr>
          <w:rFonts w:ascii="Times New Roman" w:hAnsi="Times New Roman"/>
          <w:sz w:val="24"/>
          <w:szCs w:val="24"/>
        </w:rPr>
        <w:t xml:space="preserve"> Плешаков А.А.</w:t>
      </w:r>
      <w:r>
        <w:rPr>
          <w:rFonts w:ascii="Times New Roman" w:hAnsi="Times New Roman"/>
          <w:sz w:val="24"/>
          <w:szCs w:val="24"/>
        </w:rPr>
        <w:t xml:space="preserve"> (1-4 класс)</w:t>
      </w:r>
    </w:p>
    <w:p w:rsidR="006A5302" w:rsidRPr="00E22DBA" w:rsidRDefault="006A5302" w:rsidP="002E47F8">
      <w:pPr>
        <w:pStyle w:val="a3"/>
        <w:numPr>
          <w:ilvl w:val="0"/>
          <w:numId w:val="2"/>
        </w:numPr>
        <w:spacing w:after="0" w:line="240" w:lineRule="auto"/>
        <w:jc w:val="both"/>
        <w:rPr>
          <w:rFonts w:ascii="Times New Roman" w:hAnsi="Times New Roman"/>
          <w:sz w:val="24"/>
          <w:szCs w:val="24"/>
        </w:rPr>
      </w:pPr>
      <w:r w:rsidRPr="00E22DBA">
        <w:rPr>
          <w:rFonts w:ascii="Times New Roman" w:hAnsi="Times New Roman"/>
          <w:sz w:val="24"/>
          <w:szCs w:val="24"/>
        </w:rPr>
        <w:t>Изобразительное искусство.</w:t>
      </w:r>
    </w:p>
    <w:p w:rsidR="006A5302" w:rsidRDefault="006A5302" w:rsidP="006A5302">
      <w:pPr>
        <w:spacing w:after="0" w:line="240" w:lineRule="auto"/>
        <w:jc w:val="both"/>
        <w:rPr>
          <w:rFonts w:ascii="Times New Roman" w:hAnsi="Times New Roman"/>
          <w:sz w:val="24"/>
          <w:szCs w:val="24"/>
        </w:rPr>
      </w:pPr>
      <w:r w:rsidRPr="007B09DC">
        <w:rPr>
          <w:rFonts w:ascii="Times New Roman" w:hAnsi="Times New Roman"/>
          <w:sz w:val="24"/>
          <w:szCs w:val="24"/>
        </w:rPr>
        <w:t xml:space="preserve">Авторы:  </w:t>
      </w:r>
      <w:r>
        <w:rPr>
          <w:rFonts w:ascii="Times New Roman" w:hAnsi="Times New Roman"/>
          <w:sz w:val="24"/>
          <w:szCs w:val="24"/>
        </w:rPr>
        <w:t>Кузин В.С. (1-4 класс)</w:t>
      </w:r>
    </w:p>
    <w:p w:rsidR="006A5302" w:rsidRPr="00362C0B" w:rsidRDefault="006A5302" w:rsidP="002E47F8">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Физкультура.</w:t>
      </w:r>
    </w:p>
    <w:p w:rsidR="006A5302" w:rsidRDefault="006A5302" w:rsidP="006A5302">
      <w:pPr>
        <w:spacing w:after="0" w:line="240" w:lineRule="auto"/>
        <w:jc w:val="both"/>
        <w:rPr>
          <w:rFonts w:ascii="Times New Roman" w:hAnsi="Times New Roman"/>
          <w:sz w:val="24"/>
          <w:szCs w:val="24"/>
        </w:rPr>
      </w:pPr>
      <w:r w:rsidRPr="007B09DC">
        <w:rPr>
          <w:rFonts w:ascii="Times New Roman" w:hAnsi="Times New Roman"/>
          <w:sz w:val="24"/>
          <w:szCs w:val="24"/>
        </w:rPr>
        <w:t xml:space="preserve">Авторы:  </w:t>
      </w:r>
      <w:r>
        <w:rPr>
          <w:rFonts w:ascii="Times New Roman" w:hAnsi="Times New Roman"/>
          <w:sz w:val="24"/>
          <w:szCs w:val="24"/>
        </w:rPr>
        <w:t>Лях В.И. (1-4 класс)</w:t>
      </w:r>
    </w:p>
    <w:p w:rsidR="006A5302" w:rsidRDefault="006A5302" w:rsidP="002E47F8">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lastRenderedPageBreak/>
        <w:t>Технология.</w:t>
      </w:r>
    </w:p>
    <w:p w:rsidR="006A5302" w:rsidRDefault="006A5302" w:rsidP="006A5302">
      <w:pPr>
        <w:spacing w:after="0" w:line="240" w:lineRule="auto"/>
        <w:jc w:val="both"/>
        <w:rPr>
          <w:rFonts w:ascii="Times New Roman" w:hAnsi="Times New Roman"/>
          <w:sz w:val="24"/>
          <w:szCs w:val="24"/>
        </w:rPr>
      </w:pPr>
      <w:r>
        <w:rPr>
          <w:rFonts w:ascii="Times New Roman" w:hAnsi="Times New Roman"/>
          <w:sz w:val="24"/>
          <w:szCs w:val="24"/>
        </w:rPr>
        <w:t>Авторы: Геронимус Т.М. (1-4 класс)</w:t>
      </w:r>
    </w:p>
    <w:p w:rsidR="006A5302" w:rsidRPr="0083005A" w:rsidRDefault="006A5302" w:rsidP="002E47F8">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Музыка.</w:t>
      </w:r>
    </w:p>
    <w:p w:rsidR="00182130" w:rsidRPr="00182130" w:rsidRDefault="006A5302" w:rsidP="00182130">
      <w:pPr>
        <w:spacing w:after="0" w:line="240" w:lineRule="auto"/>
        <w:jc w:val="both"/>
        <w:rPr>
          <w:rFonts w:ascii="Times New Roman" w:hAnsi="Times New Roman"/>
          <w:sz w:val="24"/>
          <w:szCs w:val="24"/>
        </w:rPr>
      </w:pPr>
      <w:r w:rsidRPr="0083005A">
        <w:rPr>
          <w:rFonts w:ascii="Times New Roman" w:hAnsi="Times New Roman"/>
          <w:sz w:val="24"/>
          <w:szCs w:val="24"/>
        </w:rPr>
        <w:t>Автор:</w:t>
      </w:r>
      <w:r>
        <w:rPr>
          <w:rFonts w:ascii="Times New Roman" w:hAnsi="Times New Roman"/>
          <w:sz w:val="24"/>
          <w:szCs w:val="24"/>
        </w:rPr>
        <w:t xml:space="preserve"> </w:t>
      </w:r>
      <w:proofErr w:type="gramStart"/>
      <w:r>
        <w:rPr>
          <w:rFonts w:ascii="Times New Roman" w:hAnsi="Times New Roman"/>
          <w:sz w:val="24"/>
          <w:szCs w:val="24"/>
        </w:rPr>
        <w:t>Кри</w:t>
      </w:r>
      <w:r w:rsidR="00182130">
        <w:rPr>
          <w:rFonts w:ascii="Times New Roman" w:hAnsi="Times New Roman"/>
          <w:sz w:val="24"/>
          <w:szCs w:val="24"/>
        </w:rPr>
        <w:t>тс</w:t>
      </w:r>
      <w:r>
        <w:rPr>
          <w:rFonts w:ascii="Times New Roman" w:hAnsi="Times New Roman"/>
          <w:sz w:val="24"/>
          <w:szCs w:val="24"/>
        </w:rPr>
        <w:t>кая</w:t>
      </w:r>
      <w:proofErr w:type="gramEnd"/>
      <w:r>
        <w:rPr>
          <w:rFonts w:ascii="Times New Roman" w:hAnsi="Times New Roman"/>
          <w:sz w:val="24"/>
          <w:szCs w:val="24"/>
        </w:rPr>
        <w:t xml:space="preserve"> Е.Д. (1-4 класс)</w:t>
      </w:r>
    </w:p>
    <w:p w:rsidR="00695912" w:rsidRDefault="00182130" w:rsidP="0018213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82130" w:rsidRDefault="00182130" w:rsidP="00182130">
      <w:pPr>
        <w:spacing w:after="0" w:line="240" w:lineRule="auto"/>
        <w:jc w:val="both"/>
        <w:rPr>
          <w:rFonts w:ascii="Times New Roman" w:hAnsi="Times New Roman"/>
          <w:sz w:val="24"/>
          <w:szCs w:val="24"/>
        </w:rPr>
      </w:pPr>
      <w:r>
        <w:rPr>
          <w:rFonts w:ascii="Times New Roman" w:hAnsi="Times New Roman"/>
          <w:sz w:val="24"/>
          <w:szCs w:val="24"/>
        </w:rPr>
        <w:t xml:space="preserve"> Обучение учащиеся </w:t>
      </w:r>
      <w:r w:rsidR="004476CA">
        <w:rPr>
          <w:rFonts w:ascii="Times New Roman" w:hAnsi="Times New Roman"/>
          <w:sz w:val="24"/>
          <w:szCs w:val="24"/>
        </w:rPr>
        <w:t xml:space="preserve">1 </w:t>
      </w:r>
      <w:r w:rsidR="00AA4563">
        <w:rPr>
          <w:rFonts w:ascii="Times New Roman" w:hAnsi="Times New Roman"/>
          <w:sz w:val="24"/>
          <w:szCs w:val="24"/>
        </w:rPr>
        <w:t>«</w:t>
      </w:r>
      <w:r w:rsidR="004476CA">
        <w:rPr>
          <w:rFonts w:ascii="Times New Roman" w:hAnsi="Times New Roman"/>
          <w:sz w:val="24"/>
          <w:szCs w:val="24"/>
        </w:rPr>
        <w:t>А</w:t>
      </w:r>
      <w:r>
        <w:rPr>
          <w:rFonts w:ascii="Times New Roman" w:hAnsi="Times New Roman"/>
          <w:sz w:val="24"/>
          <w:szCs w:val="24"/>
        </w:rPr>
        <w:t>»</w:t>
      </w:r>
      <w:r w:rsidR="004476CA">
        <w:rPr>
          <w:rFonts w:ascii="Times New Roman" w:hAnsi="Times New Roman"/>
          <w:sz w:val="24"/>
          <w:szCs w:val="24"/>
        </w:rPr>
        <w:t>, 2 «Б»</w:t>
      </w:r>
      <w:r>
        <w:rPr>
          <w:rFonts w:ascii="Times New Roman" w:hAnsi="Times New Roman"/>
          <w:sz w:val="24"/>
          <w:szCs w:val="24"/>
        </w:rPr>
        <w:t xml:space="preserve"> класса ведётся по учебно-методическому</w:t>
      </w:r>
      <w:r w:rsidRPr="007B09DC">
        <w:rPr>
          <w:rFonts w:ascii="Times New Roman" w:hAnsi="Times New Roman"/>
          <w:sz w:val="24"/>
          <w:szCs w:val="24"/>
        </w:rPr>
        <w:t xml:space="preserve"> комплект</w:t>
      </w:r>
      <w:r>
        <w:rPr>
          <w:rFonts w:ascii="Times New Roman" w:hAnsi="Times New Roman"/>
          <w:sz w:val="24"/>
          <w:szCs w:val="24"/>
        </w:rPr>
        <w:t xml:space="preserve">у </w:t>
      </w:r>
      <w:r w:rsidRPr="00C27BAD">
        <w:rPr>
          <w:rFonts w:ascii="Times New Roman" w:hAnsi="Times New Roman"/>
          <w:b/>
          <w:sz w:val="24"/>
          <w:szCs w:val="24"/>
        </w:rPr>
        <w:t>"Перспектива"</w:t>
      </w:r>
      <w:r>
        <w:rPr>
          <w:rFonts w:ascii="Times New Roman" w:hAnsi="Times New Roman"/>
          <w:sz w:val="24"/>
          <w:szCs w:val="24"/>
        </w:rPr>
        <w:t>:</w:t>
      </w:r>
    </w:p>
    <w:p w:rsidR="00182130" w:rsidRPr="00E22DBA" w:rsidRDefault="00182130" w:rsidP="002E47F8">
      <w:pPr>
        <w:pStyle w:val="a3"/>
        <w:numPr>
          <w:ilvl w:val="0"/>
          <w:numId w:val="29"/>
        </w:numPr>
        <w:spacing w:after="0" w:line="240" w:lineRule="auto"/>
        <w:jc w:val="both"/>
        <w:rPr>
          <w:rFonts w:ascii="Times New Roman" w:hAnsi="Times New Roman"/>
          <w:sz w:val="24"/>
          <w:szCs w:val="24"/>
        </w:rPr>
      </w:pPr>
      <w:r w:rsidRPr="00E22DBA">
        <w:rPr>
          <w:rFonts w:ascii="Times New Roman" w:hAnsi="Times New Roman"/>
          <w:sz w:val="24"/>
          <w:szCs w:val="24"/>
        </w:rPr>
        <w:t>Обучение грамоте и чтению.</w:t>
      </w:r>
    </w:p>
    <w:p w:rsidR="00182130" w:rsidRPr="007B09DC" w:rsidRDefault="00182130" w:rsidP="00182130">
      <w:pPr>
        <w:spacing w:after="0" w:line="240" w:lineRule="auto"/>
        <w:jc w:val="both"/>
        <w:rPr>
          <w:rFonts w:ascii="Times New Roman" w:hAnsi="Times New Roman"/>
          <w:sz w:val="24"/>
          <w:szCs w:val="24"/>
        </w:rPr>
      </w:pPr>
      <w:r w:rsidRPr="007B09DC">
        <w:rPr>
          <w:rFonts w:ascii="Times New Roman" w:hAnsi="Times New Roman"/>
          <w:sz w:val="24"/>
          <w:szCs w:val="24"/>
        </w:rPr>
        <w:t xml:space="preserve">Русская азбука. Авторы:  </w:t>
      </w:r>
      <w:r>
        <w:rPr>
          <w:rFonts w:ascii="Times New Roman" w:hAnsi="Times New Roman"/>
          <w:sz w:val="24"/>
          <w:szCs w:val="24"/>
        </w:rPr>
        <w:t>Климанова Л.Ф.</w:t>
      </w:r>
    </w:p>
    <w:p w:rsidR="00182130" w:rsidRDefault="00182130" w:rsidP="002E47F8">
      <w:pPr>
        <w:pStyle w:val="a3"/>
        <w:numPr>
          <w:ilvl w:val="0"/>
          <w:numId w:val="29"/>
        </w:numPr>
        <w:spacing w:after="0" w:line="240" w:lineRule="auto"/>
        <w:jc w:val="both"/>
        <w:rPr>
          <w:rFonts w:ascii="Times New Roman" w:hAnsi="Times New Roman"/>
          <w:sz w:val="24"/>
          <w:szCs w:val="24"/>
        </w:rPr>
      </w:pPr>
      <w:r w:rsidRPr="00E22DBA">
        <w:rPr>
          <w:rFonts w:ascii="Times New Roman" w:hAnsi="Times New Roman"/>
          <w:sz w:val="24"/>
          <w:szCs w:val="24"/>
        </w:rPr>
        <w:t>Русский язык.</w:t>
      </w:r>
    </w:p>
    <w:p w:rsidR="00182130" w:rsidRPr="007B09DC" w:rsidRDefault="00182130" w:rsidP="00182130">
      <w:pPr>
        <w:spacing w:after="0" w:line="240" w:lineRule="auto"/>
        <w:jc w:val="both"/>
        <w:rPr>
          <w:rFonts w:ascii="Times New Roman" w:hAnsi="Times New Roman"/>
          <w:sz w:val="24"/>
          <w:szCs w:val="24"/>
        </w:rPr>
      </w:pPr>
      <w:r>
        <w:rPr>
          <w:rFonts w:ascii="Times New Roman" w:hAnsi="Times New Roman"/>
          <w:sz w:val="24"/>
          <w:szCs w:val="24"/>
        </w:rPr>
        <w:t>Авторы: Климанова Л.Ф.</w:t>
      </w:r>
    </w:p>
    <w:p w:rsidR="00182130" w:rsidRPr="00E22DBA" w:rsidRDefault="00182130" w:rsidP="002E47F8">
      <w:pPr>
        <w:numPr>
          <w:ilvl w:val="0"/>
          <w:numId w:val="29"/>
        </w:numPr>
        <w:spacing w:after="0" w:line="240" w:lineRule="auto"/>
        <w:jc w:val="both"/>
        <w:rPr>
          <w:rFonts w:ascii="Times New Roman" w:hAnsi="Times New Roman"/>
          <w:sz w:val="24"/>
          <w:szCs w:val="24"/>
        </w:rPr>
      </w:pPr>
      <w:r w:rsidRPr="00E22DBA">
        <w:rPr>
          <w:rFonts w:ascii="Times New Roman" w:hAnsi="Times New Roman"/>
          <w:sz w:val="24"/>
          <w:szCs w:val="24"/>
        </w:rPr>
        <w:t>Литературное чтение.</w:t>
      </w:r>
    </w:p>
    <w:p w:rsidR="00182130" w:rsidRDefault="00182130" w:rsidP="00182130">
      <w:pPr>
        <w:spacing w:after="0" w:line="240" w:lineRule="auto"/>
        <w:jc w:val="both"/>
        <w:rPr>
          <w:rFonts w:ascii="Times New Roman" w:hAnsi="Times New Roman"/>
          <w:sz w:val="24"/>
          <w:szCs w:val="24"/>
        </w:rPr>
      </w:pPr>
      <w:r w:rsidRPr="00E22DBA">
        <w:rPr>
          <w:rFonts w:ascii="Times New Roman" w:hAnsi="Times New Roman"/>
          <w:sz w:val="24"/>
          <w:szCs w:val="24"/>
        </w:rPr>
        <w:t xml:space="preserve"> Автор</w:t>
      </w:r>
      <w:r>
        <w:rPr>
          <w:rFonts w:ascii="Times New Roman" w:hAnsi="Times New Roman"/>
          <w:sz w:val="24"/>
          <w:szCs w:val="24"/>
        </w:rPr>
        <w:t>:</w:t>
      </w:r>
      <w:r w:rsidRPr="00E22DBA">
        <w:rPr>
          <w:rFonts w:ascii="Times New Roman" w:hAnsi="Times New Roman"/>
          <w:sz w:val="24"/>
          <w:szCs w:val="24"/>
        </w:rPr>
        <w:t xml:space="preserve">  </w:t>
      </w:r>
      <w:r>
        <w:rPr>
          <w:rFonts w:ascii="Times New Roman" w:hAnsi="Times New Roman"/>
          <w:sz w:val="24"/>
          <w:szCs w:val="24"/>
        </w:rPr>
        <w:t>Климанова Л.Ф.</w:t>
      </w:r>
    </w:p>
    <w:p w:rsidR="00182130" w:rsidRPr="00E22DBA" w:rsidRDefault="00182130" w:rsidP="002E47F8">
      <w:pPr>
        <w:numPr>
          <w:ilvl w:val="0"/>
          <w:numId w:val="29"/>
        </w:numPr>
        <w:spacing w:after="0" w:line="240" w:lineRule="auto"/>
        <w:jc w:val="both"/>
        <w:rPr>
          <w:rFonts w:ascii="Times New Roman" w:hAnsi="Times New Roman"/>
          <w:sz w:val="24"/>
          <w:szCs w:val="24"/>
        </w:rPr>
      </w:pPr>
      <w:r w:rsidRPr="00E22DBA">
        <w:rPr>
          <w:rFonts w:ascii="Times New Roman" w:hAnsi="Times New Roman"/>
          <w:sz w:val="24"/>
          <w:szCs w:val="24"/>
        </w:rPr>
        <w:t xml:space="preserve">Математика. </w:t>
      </w:r>
    </w:p>
    <w:p w:rsidR="00182130" w:rsidRDefault="00182130" w:rsidP="00182130">
      <w:pPr>
        <w:spacing w:after="0" w:line="240" w:lineRule="auto"/>
        <w:jc w:val="both"/>
        <w:rPr>
          <w:rFonts w:ascii="Times New Roman" w:hAnsi="Times New Roman"/>
          <w:sz w:val="24"/>
          <w:szCs w:val="24"/>
        </w:rPr>
      </w:pPr>
      <w:r w:rsidRPr="00E22DBA">
        <w:rPr>
          <w:rFonts w:ascii="Times New Roman" w:hAnsi="Times New Roman"/>
          <w:sz w:val="24"/>
          <w:szCs w:val="24"/>
        </w:rPr>
        <w:t xml:space="preserve">Авторы:  </w:t>
      </w:r>
      <w:r>
        <w:rPr>
          <w:rFonts w:ascii="Times New Roman" w:hAnsi="Times New Roman"/>
          <w:sz w:val="24"/>
          <w:szCs w:val="24"/>
        </w:rPr>
        <w:t>Петерсон Л.Г.</w:t>
      </w:r>
    </w:p>
    <w:p w:rsidR="00182130" w:rsidRDefault="00182130" w:rsidP="002E47F8">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Информатика </w:t>
      </w:r>
    </w:p>
    <w:p w:rsidR="00182130" w:rsidRPr="00E22DBA" w:rsidRDefault="00182130" w:rsidP="00182130">
      <w:pPr>
        <w:spacing w:after="0" w:line="240" w:lineRule="auto"/>
        <w:jc w:val="both"/>
        <w:rPr>
          <w:rFonts w:ascii="Times New Roman" w:hAnsi="Times New Roman"/>
          <w:sz w:val="24"/>
          <w:szCs w:val="24"/>
        </w:rPr>
      </w:pPr>
      <w:r>
        <w:rPr>
          <w:rFonts w:ascii="Times New Roman" w:hAnsi="Times New Roman"/>
          <w:sz w:val="24"/>
          <w:szCs w:val="24"/>
        </w:rPr>
        <w:t>Авторы: Рудченко Т.А.</w:t>
      </w:r>
    </w:p>
    <w:p w:rsidR="00182130" w:rsidRPr="00E22DBA" w:rsidRDefault="00182130" w:rsidP="002E47F8">
      <w:pPr>
        <w:pStyle w:val="a3"/>
        <w:numPr>
          <w:ilvl w:val="0"/>
          <w:numId w:val="29"/>
        </w:numPr>
        <w:spacing w:after="0" w:line="240" w:lineRule="auto"/>
        <w:jc w:val="both"/>
        <w:rPr>
          <w:rFonts w:ascii="Times New Roman" w:hAnsi="Times New Roman"/>
          <w:sz w:val="24"/>
          <w:szCs w:val="24"/>
        </w:rPr>
      </w:pPr>
      <w:r w:rsidRPr="00E22DBA">
        <w:rPr>
          <w:rFonts w:ascii="Times New Roman" w:hAnsi="Times New Roman"/>
          <w:sz w:val="24"/>
          <w:szCs w:val="24"/>
        </w:rPr>
        <w:t>Окружающий мир.</w:t>
      </w:r>
    </w:p>
    <w:p w:rsidR="00182130" w:rsidRDefault="00182130" w:rsidP="00182130">
      <w:pPr>
        <w:spacing w:after="0" w:line="240" w:lineRule="auto"/>
        <w:jc w:val="both"/>
        <w:rPr>
          <w:rFonts w:ascii="Times New Roman" w:hAnsi="Times New Roman"/>
          <w:sz w:val="24"/>
          <w:szCs w:val="24"/>
        </w:rPr>
      </w:pPr>
      <w:r w:rsidRPr="00E22DBA">
        <w:rPr>
          <w:rFonts w:ascii="Times New Roman" w:hAnsi="Times New Roman"/>
          <w:sz w:val="24"/>
          <w:szCs w:val="24"/>
        </w:rPr>
        <w:t xml:space="preserve"> Автор</w:t>
      </w:r>
      <w:r>
        <w:rPr>
          <w:rFonts w:ascii="Times New Roman" w:hAnsi="Times New Roman"/>
          <w:sz w:val="24"/>
          <w:szCs w:val="24"/>
        </w:rPr>
        <w:t>:</w:t>
      </w:r>
      <w:r w:rsidRPr="00E22DBA">
        <w:rPr>
          <w:rFonts w:ascii="Times New Roman" w:hAnsi="Times New Roman"/>
          <w:sz w:val="24"/>
          <w:szCs w:val="24"/>
        </w:rPr>
        <w:t xml:space="preserve"> Плешаков А.А.</w:t>
      </w:r>
    </w:p>
    <w:p w:rsidR="00182130" w:rsidRPr="00E22DBA" w:rsidRDefault="00182130" w:rsidP="002E47F8">
      <w:pPr>
        <w:numPr>
          <w:ilvl w:val="0"/>
          <w:numId w:val="29"/>
        </w:numPr>
        <w:spacing w:after="0" w:line="240" w:lineRule="auto"/>
        <w:jc w:val="both"/>
        <w:rPr>
          <w:rFonts w:ascii="Times New Roman" w:hAnsi="Times New Roman"/>
          <w:sz w:val="24"/>
          <w:szCs w:val="24"/>
        </w:rPr>
      </w:pPr>
      <w:r w:rsidRPr="00E22DBA">
        <w:rPr>
          <w:rFonts w:ascii="Times New Roman" w:hAnsi="Times New Roman"/>
          <w:sz w:val="24"/>
          <w:szCs w:val="24"/>
        </w:rPr>
        <w:t>Изобразительное искусство.</w:t>
      </w:r>
    </w:p>
    <w:p w:rsidR="00182130" w:rsidRDefault="00182130" w:rsidP="00182130">
      <w:pPr>
        <w:spacing w:after="0" w:line="240" w:lineRule="auto"/>
        <w:jc w:val="both"/>
        <w:rPr>
          <w:rFonts w:ascii="Times New Roman" w:hAnsi="Times New Roman"/>
          <w:sz w:val="24"/>
          <w:szCs w:val="24"/>
        </w:rPr>
      </w:pPr>
      <w:r w:rsidRPr="007B09DC">
        <w:rPr>
          <w:rFonts w:ascii="Times New Roman" w:hAnsi="Times New Roman"/>
          <w:sz w:val="24"/>
          <w:szCs w:val="24"/>
        </w:rPr>
        <w:t xml:space="preserve">Авторы:  </w:t>
      </w:r>
      <w:r>
        <w:rPr>
          <w:rFonts w:ascii="Times New Roman" w:hAnsi="Times New Roman"/>
          <w:sz w:val="24"/>
          <w:szCs w:val="24"/>
        </w:rPr>
        <w:t>Шпикалова Т.Я.</w:t>
      </w:r>
    </w:p>
    <w:p w:rsidR="00182130" w:rsidRPr="00362C0B" w:rsidRDefault="00182130" w:rsidP="002E47F8">
      <w:pPr>
        <w:pStyle w:val="a3"/>
        <w:numPr>
          <w:ilvl w:val="0"/>
          <w:numId w:val="29"/>
        </w:numPr>
        <w:spacing w:after="0" w:line="240" w:lineRule="auto"/>
        <w:jc w:val="both"/>
        <w:rPr>
          <w:rFonts w:ascii="Times New Roman" w:hAnsi="Times New Roman"/>
          <w:sz w:val="24"/>
          <w:szCs w:val="24"/>
        </w:rPr>
      </w:pPr>
      <w:r>
        <w:rPr>
          <w:rFonts w:ascii="Times New Roman" w:hAnsi="Times New Roman"/>
          <w:sz w:val="24"/>
          <w:szCs w:val="24"/>
        </w:rPr>
        <w:t>Физкультура.</w:t>
      </w:r>
    </w:p>
    <w:p w:rsidR="00182130" w:rsidRDefault="00182130" w:rsidP="00182130">
      <w:pPr>
        <w:spacing w:after="0" w:line="240" w:lineRule="auto"/>
        <w:jc w:val="both"/>
        <w:rPr>
          <w:rFonts w:ascii="Times New Roman" w:hAnsi="Times New Roman"/>
          <w:sz w:val="24"/>
          <w:szCs w:val="24"/>
        </w:rPr>
      </w:pPr>
      <w:r w:rsidRPr="007B09DC">
        <w:rPr>
          <w:rFonts w:ascii="Times New Roman" w:hAnsi="Times New Roman"/>
          <w:sz w:val="24"/>
          <w:szCs w:val="24"/>
        </w:rPr>
        <w:t xml:space="preserve">Авторы:  </w:t>
      </w:r>
      <w:r>
        <w:rPr>
          <w:rFonts w:ascii="Times New Roman" w:hAnsi="Times New Roman"/>
          <w:sz w:val="24"/>
          <w:szCs w:val="24"/>
        </w:rPr>
        <w:t>Матвеев А.П.</w:t>
      </w:r>
    </w:p>
    <w:p w:rsidR="00182130" w:rsidRDefault="00182130" w:rsidP="002E47F8">
      <w:pPr>
        <w:pStyle w:val="a3"/>
        <w:numPr>
          <w:ilvl w:val="0"/>
          <w:numId w:val="29"/>
        </w:numPr>
        <w:spacing w:after="0" w:line="240" w:lineRule="auto"/>
        <w:jc w:val="both"/>
        <w:rPr>
          <w:rFonts w:ascii="Times New Roman" w:hAnsi="Times New Roman"/>
          <w:sz w:val="24"/>
          <w:szCs w:val="24"/>
        </w:rPr>
      </w:pPr>
      <w:r>
        <w:rPr>
          <w:rFonts w:ascii="Times New Roman" w:hAnsi="Times New Roman"/>
          <w:sz w:val="24"/>
          <w:szCs w:val="24"/>
        </w:rPr>
        <w:t>Технология.</w:t>
      </w:r>
    </w:p>
    <w:p w:rsidR="00182130" w:rsidRDefault="00182130" w:rsidP="00182130">
      <w:pPr>
        <w:spacing w:after="0" w:line="240" w:lineRule="auto"/>
        <w:jc w:val="both"/>
        <w:rPr>
          <w:rFonts w:ascii="Times New Roman" w:hAnsi="Times New Roman"/>
          <w:sz w:val="24"/>
          <w:szCs w:val="24"/>
        </w:rPr>
      </w:pPr>
      <w:r>
        <w:rPr>
          <w:rFonts w:ascii="Times New Roman" w:hAnsi="Times New Roman"/>
          <w:sz w:val="24"/>
          <w:szCs w:val="24"/>
        </w:rPr>
        <w:t>Авторы: Роговцева Н.И.</w:t>
      </w:r>
    </w:p>
    <w:p w:rsidR="00182130" w:rsidRPr="0083005A" w:rsidRDefault="00182130" w:rsidP="002E47F8">
      <w:pPr>
        <w:pStyle w:val="a3"/>
        <w:numPr>
          <w:ilvl w:val="0"/>
          <w:numId w:val="29"/>
        </w:numPr>
        <w:spacing w:after="0" w:line="240" w:lineRule="auto"/>
        <w:jc w:val="both"/>
        <w:rPr>
          <w:rFonts w:ascii="Times New Roman" w:hAnsi="Times New Roman"/>
          <w:sz w:val="24"/>
          <w:szCs w:val="24"/>
        </w:rPr>
      </w:pPr>
      <w:r>
        <w:rPr>
          <w:rFonts w:ascii="Times New Roman" w:hAnsi="Times New Roman"/>
          <w:sz w:val="24"/>
          <w:szCs w:val="24"/>
        </w:rPr>
        <w:t>Музыка.</w:t>
      </w:r>
    </w:p>
    <w:p w:rsidR="00182130" w:rsidRPr="00182130" w:rsidRDefault="00182130" w:rsidP="00182130">
      <w:pPr>
        <w:spacing w:after="0" w:line="240" w:lineRule="auto"/>
        <w:jc w:val="both"/>
        <w:rPr>
          <w:rFonts w:ascii="Times New Roman" w:hAnsi="Times New Roman"/>
          <w:sz w:val="24"/>
          <w:szCs w:val="24"/>
        </w:rPr>
      </w:pPr>
      <w:r w:rsidRPr="0083005A">
        <w:rPr>
          <w:rFonts w:ascii="Times New Roman" w:hAnsi="Times New Roman"/>
          <w:sz w:val="24"/>
          <w:szCs w:val="24"/>
        </w:rPr>
        <w:t>Автор:</w:t>
      </w:r>
      <w:r>
        <w:rPr>
          <w:rFonts w:ascii="Times New Roman" w:hAnsi="Times New Roman"/>
          <w:sz w:val="24"/>
          <w:szCs w:val="24"/>
        </w:rPr>
        <w:t xml:space="preserve"> Критская Е.Д. </w:t>
      </w:r>
    </w:p>
    <w:p w:rsidR="00182130" w:rsidRPr="00182130" w:rsidRDefault="00182130" w:rsidP="00182130">
      <w:pPr>
        <w:spacing w:after="0" w:line="240" w:lineRule="auto"/>
        <w:jc w:val="both"/>
        <w:rPr>
          <w:rFonts w:ascii="Times New Roman" w:hAnsi="Times New Roman"/>
          <w:sz w:val="16"/>
          <w:szCs w:val="16"/>
        </w:rPr>
      </w:pPr>
    </w:p>
    <w:p w:rsidR="006A5302" w:rsidRDefault="00182130" w:rsidP="00907582">
      <w:pPr>
        <w:spacing w:after="0" w:line="240" w:lineRule="auto"/>
        <w:jc w:val="both"/>
        <w:rPr>
          <w:rFonts w:ascii="Times New Roman" w:hAnsi="Times New Roman"/>
          <w:sz w:val="24"/>
          <w:szCs w:val="24"/>
        </w:rPr>
      </w:pPr>
      <w:r>
        <w:rPr>
          <w:rFonts w:ascii="Times New Roman" w:hAnsi="Times New Roman"/>
          <w:sz w:val="24"/>
          <w:szCs w:val="24"/>
        </w:rPr>
        <w:t xml:space="preserve">    </w:t>
      </w:r>
      <w:r w:rsidR="006A5302">
        <w:rPr>
          <w:rFonts w:ascii="Times New Roman" w:hAnsi="Times New Roman"/>
          <w:sz w:val="24"/>
          <w:szCs w:val="24"/>
        </w:rPr>
        <w:t xml:space="preserve"> </w:t>
      </w:r>
      <w:r w:rsidR="006A5302" w:rsidRPr="007B09DC">
        <w:rPr>
          <w:rFonts w:ascii="Times New Roman" w:hAnsi="Times New Roman"/>
          <w:sz w:val="24"/>
          <w:szCs w:val="24"/>
        </w:rPr>
        <w:t>Все учебники включены в Федеральный перечень учебников, рекомендованных Министерством образования и нау</w:t>
      </w:r>
      <w:r w:rsidR="006A5302">
        <w:rPr>
          <w:rFonts w:ascii="Times New Roman" w:hAnsi="Times New Roman"/>
          <w:sz w:val="24"/>
          <w:szCs w:val="24"/>
        </w:rPr>
        <w:t>ки Рос</w:t>
      </w:r>
      <w:r w:rsidR="00D70C59">
        <w:rPr>
          <w:rFonts w:ascii="Times New Roman" w:hAnsi="Times New Roman"/>
          <w:sz w:val="24"/>
          <w:szCs w:val="24"/>
        </w:rPr>
        <w:t>сийской Федерации, на 201</w:t>
      </w:r>
      <w:r>
        <w:rPr>
          <w:rFonts w:ascii="Times New Roman" w:hAnsi="Times New Roman"/>
          <w:sz w:val="24"/>
          <w:szCs w:val="24"/>
        </w:rPr>
        <w:t>3</w:t>
      </w:r>
      <w:r w:rsidR="00D70C59">
        <w:rPr>
          <w:rFonts w:ascii="Times New Roman" w:hAnsi="Times New Roman"/>
          <w:sz w:val="24"/>
          <w:szCs w:val="24"/>
        </w:rPr>
        <w:t>-201</w:t>
      </w:r>
      <w:r>
        <w:rPr>
          <w:rFonts w:ascii="Times New Roman" w:hAnsi="Times New Roman"/>
          <w:sz w:val="24"/>
          <w:szCs w:val="24"/>
        </w:rPr>
        <w:t>4</w:t>
      </w:r>
      <w:r w:rsidR="006A5302" w:rsidRPr="007B09DC">
        <w:rPr>
          <w:rFonts w:ascii="Times New Roman" w:hAnsi="Times New Roman"/>
          <w:sz w:val="24"/>
          <w:szCs w:val="24"/>
        </w:rPr>
        <w:t xml:space="preserve"> учебный год;  отвечают требованиям действующего  Государственного стандарта начального общего образования; обеспечивают преемственность с дошкольным и основным общим образованием.</w:t>
      </w:r>
      <w:r w:rsidR="006A5302">
        <w:rPr>
          <w:rFonts w:ascii="Times New Roman" w:hAnsi="Times New Roman"/>
          <w:sz w:val="24"/>
          <w:szCs w:val="24"/>
        </w:rPr>
        <w:t xml:space="preserve"> </w:t>
      </w:r>
    </w:p>
    <w:p w:rsidR="00907582" w:rsidRDefault="00182130" w:rsidP="00907582">
      <w:pPr>
        <w:spacing w:after="0" w:line="240" w:lineRule="auto"/>
        <w:jc w:val="both"/>
        <w:rPr>
          <w:rFonts w:ascii="Times New Roman" w:hAnsi="Times New Roman"/>
          <w:sz w:val="24"/>
          <w:szCs w:val="24"/>
        </w:rPr>
      </w:pPr>
      <w:r>
        <w:rPr>
          <w:rFonts w:ascii="Times New Roman" w:hAnsi="Times New Roman"/>
          <w:sz w:val="24"/>
          <w:szCs w:val="24"/>
        </w:rPr>
        <w:t xml:space="preserve">     </w:t>
      </w:r>
      <w:r w:rsidR="0036015B">
        <w:rPr>
          <w:rFonts w:ascii="Times New Roman" w:hAnsi="Times New Roman"/>
          <w:sz w:val="24"/>
          <w:szCs w:val="24"/>
        </w:rPr>
        <w:t>С 1 сентября 201</w:t>
      </w:r>
      <w:r w:rsidR="004476CA">
        <w:rPr>
          <w:rFonts w:ascii="Times New Roman" w:hAnsi="Times New Roman"/>
          <w:sz w:val="24"/>
          <w:szCs w:val="24"/>
        </w:rPr>
        <w:t>4</w:t>
      </w:r>
      <w:r w:rsidR="0036015B">
        <w:rPr>
          <w:rFonts w:ascii="Times New Roman" w:hAnsi="Times New Roman"/>
          <w:sz w:val="24"/>
          <w:szCs w:val="24"/>
        </w:rPr>
        <w:t xml:space="preserve"> года в </w:t>
      </w:r>
      <w:r w:rsidR="004476CA">
        <w:rPr>
          <w:rFonts w:ascii="Times New Roman" w:hAnsi="Times New Roman"/>
          <w:sz w:val="24"/>
          <w:szCs w:val="24"/>
        </w:rPr>
        <w:t>4</w:t>
      </w:r>
      <w:r w:rsidR="0036015B">
        <w:rPr>
          <w:rFonts w:ascii="Times New Roman" w:hAnsi="Times New Roman"/>
          <w:sz w:val="24"/>
          <w:szCs w:val="24"/>
        </w:rPr>
        <w:t xml:space="preserve"> классе введен Федеральный государственный образовательный стандарт начального общего образования. </w:t>
      </w:r>
      <w:r w:rsidR="00B807C7">
        <w:rPr>
          <w:rFonts w:ascii="Times New Roman" w:hAnsi="Times New Roman"/>
          <w:sz w:val="24"/>
          <w:szCs w:val="24"/>
        </w:rPr>
        <w:t>В 201</w:t>
      </w:r>
      <w:r w:rsidR="004476CA">
        <w:rPr>
          <w:rFonts w:ascii="Times New Roman" w:hAnsi="Times New Roman"/>
          <w:sz w:val="24"/>
          <w:szCs w:val="24"/>
        </w:rPr>
        <w:t>4</w:t>
      </w:r>
      <w:r w:rsidR="00B807C7">
        <w:rPr>
          <w:rFonts w:ascii="Times New Roman" w:hAnsi="Times New Roman"/>
          <w:sz w:val="24"/>
          <w:szCs w:val="24"/>
        </w:rPr>
        <w:t>-201</w:t>
      </w:r>
      <w:r w:rsidR="004476CA">
        <w:rPr>
          <w:rFonts w:ascii="Times New Roman" w:hAnsi="Times New Roman"/>
          <w:sz w:val="24"/>
          <w:szCs w:val="24"/>
        </w:rPr>
        <w:t>5</w:t>
      </w:r>
      <w:r w:rsidR="00B807C7">
        <w:rPr>
          <w:rFonts w:ascii="Times New Roman" w:hAnsi="Times New Roman"/>
          <w:sz w:val="24"/>
          <w:szCs w:val="24"/>
        </w:rPr>
        <w:t xml:space="preserve"> учебном году по ФГОС обучались </w:t>
      </w:r>
      <w:r w:rsidR="004476CA">
        <w:rPr>
          <w:rFonts w:ascii="Times New Roman" w:hAnsi="Times New Roman"/>
          <w:sz w:val="24"/>
          <w:szCs w:val="24"/>
        </w:rPr>
        <w:t>учащиеся начального звена.</w:t>
      </w:r>
      <w:r w:rsidR="00B807C7">
        <w:rPr>
          <w:rFonts w:ascii="Times New Roman" w:hAnsi="Times New Roman"/>
          <w:sz w:val="24"/>
          <w:szCs w:val="24"/>
        </w:rPr>
        <w:t xml:space="preserve"> </w:t>
      </w:r>
      <w:r w:rsidR="0036015B">
        <w:rPr>
          <w:rFonts w:ascii="Times New Roman" w:hAnsi="Times New Roman"/>
          <w:sz w:val="24"/>
          <w:szCs w:val="24"/>
        </w:rPr>
        <w:t>Накануне нового учебного года проводилась информационная работа с родителями будущих первоклассников по вопросам обучения детей.</w:t>
      </w:r>
      <w:r w:rsidR="00907582">
        <w:rPr>
          <w:rFonts w:ascii="Times New Roman" w:hAnsi="Times New Roman"/>
          <w:sz w:val="24"/>
          <w:szCs w:val="24"/>
        </w:rPr>
        <w:t xml:space="preserve"> Общий объём нагрузки и объём нагрузки для учащихся определялся учебным планом школы, который предусматривает:</w:t>
      </w:r>
    </w:p>
    <w:p w:rsidR="00907582" w:rsidRDefault="006110B6" w:rsidP="002E47F8">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о</w:t>
      </w:r>
      <w:r w:rsidR="00907582">
        <w:rPr>
          <w:rFonts w:ascii="Times New Roman" w:hAnsi="Times New Roman"/>
          <w:sz w:val="24"/>
          <w:szCs w:val="24"/>
        </w:rPr>
        <w:t>бязательные учебные занятия, объёмом 20 часов в неделю:</w:t>
      </w:r>
    </w:p>
    <w:p w:rsidR="00907582" w:rsidRPr="002F5310" w:rsidRDefault="006110B6" w:rsidP="002E47F8">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внеурочную деятельность младших школьников, на которую отводится 10 часов в неделю.</w:t>
      </w:r>
    </w:p>
    <w:p w:rsidR="002F5310" w:rsidRPr="00AA4563" w:rsidRDefault="002F5310" w:rsidP="00AA4563">
      <w:pPr>
        <w:spacing w:after="0" w:line="240" w:lineRule="auto"/>
        <w:ind w:left="1080"/>
        <w:jc w:val="both"/>
        <w:rPr>
          <w:rFonts w:ascii="Times New Roman" w:hAnsi="Times New Roman"/>
          <w:sz w:val="16"/>
          <w:szCs w:val="16"/>
        </w:rPr>
      </w:pPr>
    </w:p>
    <w:p w:rsidR="006110B6" w:rsidRDefault="00A6109B" w:rsidP="006110B6">
      <w:pPr>
        <w:spacing w:after="0" w:line="240" w:lineRule="auto"/>
        <w:jc w:val="both"/>
        <w:rPr>
          <w:rFonts w:ascii="Times New Roman" w:hAnsi="Times New Roman"/>
          <w:sz w:val="24"/>
          <w:szCs w:val="24"/>
        </w:rPr>
      </w:pPr>
      <w:r>
        <w:rPr>
          <w:rFonts w:ascii="Times New Roman" w:hAnsi="Times New Roman"/>
          <w:sz w:val="24"/>
          <w:szCs w:val="24"/>
        </w:rPr>
        <w:t xml:space="preserve">  </w:t>
      </w:r>
      <w:r w:rsidR="006110B6">
        <w:rPr>
          <w:rFonts w:ascii="Times New Roman" w:hAnsi="Times New Roman"/>
          <w:sz w:val="24"/>
          <w:szCs w:val="24"/>
        </w:rPr>
        <w:t xml:space="preserve">В </w:t>
      </w:r>
      <w:r w:rsidR="00B807C7">
        <w:rPr>
          <w:rFonts w:ascii="Times New Roman" w:hAnsi="Times New Roman"/>
          <w:sz w:val="24"/>
          <w:szCs w:val="24"/>
        </w:rPr>
        <w:t>1</w:t>
      </w:r>
      <w:r w:rsidR="002F5310">
        <w:rPr>
          <w:rFonts w:ascii="Times New Roman" w:hAnsi="Times New Roman"/>
          <w:sz w:val="24"/>
          <w:szCs w:val="24"/>
        </w:rPr>
        <w:t>-4</w:t>
      </w:r>
      <w:r w:rsidR="00B807C7">
        <w:rPr>
          <w:rFonts w:ascii="Times New Roman" w:hAnsi="Times New Roman"/>
          <w:sz w:val="24"/>
          <w:szCs w:val="24"/>
        </w:rPr>
        <w:t xml:space="preserve"> класс</w:t>
      </w:r>
      <w:r w:rsidR="002F5310">
        <w:rPr>
          <w:rFonts w:ascii="Times New Roman" w:hAnsi="Times New Roman"/>
          <w:sz w:val="24"/>
          <w:szCs w:val="24"/>
        </w:rPr>
        <w:t>ах</w:t>
      </w:r>
      <w:r w:rsidR="006110B6">
        <w:rPr>
          <w:rFonts w:ascii="Times New Roman" w:hAnsi="Times New Roman"/>
          <w:sz w:val="24"/>
          <w:szCs w:val="24"/>
        </w:rPr>
        <w:t xml:space="preserve"> внеурочная работа велась в следующих направлениях внеурочной деятельности:</w:t>
      </w:r>
    </w:p>
    <w:p w:rsidR="00FD35FE" w:rsidRDefault="006110B6" w:rsidP="002E47F8">
      <w:pPr>
        <w:numPr>
          <w:ilvl w:val="0"/>
          <w:numId w:val="3"/>
        </w:numPr>
        <w:spacing w:after="0" w:line="240" w:lineRule="auto"/>
        <w:jc w:val="both"/>
        <w:rPr>
          <w:rFonts w:ascii="Times New Roman" w:hAnsi="Times New Roman"/>
          <w:sz w:val="24"/>
          <w:szCs w:val="24"/>
        </w:rPr>
      </w:pPr>
      <w:r w:rsidRPr="00FD35FE">
        <w:rPr>
          <w:rFonts w:ascii="Times New Roman" w:hAnsi="Times New Roman"/>
          <w:sz w:val="24"/>
          <w:szCs w:val="24"/>
        </w:rPr>
        <w:t>спортивно-оздоровительная деятельность</w:t>
      </w:r>
      <w:r w:rsidR="00FD35FE" w:rsidRPr="00FD35FE">
        <w:rPr>
          <w:rFonts w:ascii="Times New Roman" w:hAnsi="Times New Roman"/>
          <w:sz w:val="24"/>
          <w:szCs w:val="24"/>
        </w:rPr>
        <w:t xml:space="preserve"> </w:t>
      </w:r>
      <w:r w:rsidR="00FD35FE">
        <w:rPr>
          <w:rFonts w:ascii="Times New Roman" w:hAnsi="Times New Roman"/>
          <w:sz w:val="24"/>
          <w:szCs w:val="24"/>
        </w:rPr>
        <w:t>(«Общефизическая подготовка»)</w:t>
      </w:r>
    </w:p>
    <w:p w:rsidR="002F5310" w:rsidRPr="00AA4563" w:rsidRDefault="006110B6" w:rsidP="002E47F8">
      <w:pPr>
        <w:numPr>
          <w:ilvl w:val="0"/>
          <w:numId w:val="3"/>
        </w:numPr>
        <w:spacing w:after="0" w:line="240" w:lineRule="auto"/>
        <w:jc w:val="both"/>
        <w:rPr>
          <w:rFonts w:ascii="Times New Roman" w:hAnsi="Times New Roman"/>
          <w:sz w:val="24"/>
          <w:szCs w:val="24"/>
        </w:rPr>
      </w:pPr>
      <w:r w:rsidRPr="00FD35FE">
        <w:rPr>
          <w:rFonts w:ascii="Times New Roman" w:hAnsi="Times New Roman"/>
          <w:sz w:val="24"/>
          <w:szCs w:val="24"/>
        </w:rPr>
        <w:t xml:space="preserve">научно-познавательная деятельность </w:t>
      </w:r>
      <w:r w:rsidR="00FD35FE">
        <w:rPr>
          <w:rFonts w:ascii="Times New Roman" w:hAnsi="Times New Roman"/>
          <w:sz w:val="24"/>
          <w:szCs w:val="24"/>
        </w:rPr>
        <w:t>(</w:t>
      </w:r>
      <w:r w:rsidR="002F5310">
        <w:rPr>
          <w:rFonts w:ascii="Times New Roman" w:hAnsi="Times New Roman"/>
          <w:sz w:val="24"/>
          <w:szCs w:val="24"/>
        </w:rPr>
        <w:t>развивающие игры, «В мире книг», «Хочу все знать»</w:t>
      </w:r>
      <w:r w:rsidR="00FD35FE">
        <w:rPr>
          <w:rFonts w:ascii="Times New Roman" w:hAnsi="Times New Roman"/>
          <w:sz w:val="24"/>
          <w:szCs w:val="24"/>
        </w:rPr>
        <w:t>)</w:t>
      </w:r>
    </w:p>
    <w:p w:rsidR="006110B6" w:rsidRPr="00FD35FE" w:rsidRDefault="00C62B14" w:rsidP="002E47F8">
      <w:pPr>
        <w:numPr>
          <w:ilvl w:val="0"/>
          <w:numId w:val="3"/>
        </w:numPr>
        <w:spacing w:after="0" w:line="240" w:lineRule="auto"/>
        <w:jc w:val="both"/>
        <w:rPr>
          <w:rFonts w:ascii="Times New Roman" w:hAnsi="Times New Roman"/>
          <w:sz w:val="24"/>
          <w:szCs w:val="24"/>
        </w:rPr>
      </w:pPr>
      <w:r w:rsidRPr="00FD35FE">
        <w:rPr>
          <w:rFonts w:ascii="Times New Roman" w:hAnsi="Times New Roman"/>
          <w:sz w:val="24"/>
          <w:szCs w:val="24"/>
        </w:rPr>
        <w:t xml:space="preserve">художественно-эстетическая </w:t>
      </w:r>
      <w:r w:rsidR="00FD35FE" w:rsidRPr="00FD35FE">
        <w:rPr>
          <w:rFonts w:ascii="Times New Roman" w:hAnsi="Times New Roman"/>
          <w:sz w:val="24"/>
          <w:szCs w:val="24"/>
        </w:rPr>
        <w:t>деятельность («</w:t>
      </w:r>
      <w:r w:rsidR="001D0D9C">
        <w:rPr>
          <w:rFonts w:ascii="Times New Roman" w:hAnsi="Times New Roman"/>
          <w:sz w:val="24"/>
          <w:szCs w:val="24"/>
        </w:rPr>
        <w:t>В</w:t>
      </w:r>
      <w:r w:rsidR="002F5310">
        <w:rPr>
          <w:rFonts w:ascii="Times New Roman" w:hAnsi="Times New Roman"/>
          <w:sz w:val="24"/>
          <w:szCs w:val="24"/>
        </w:rPr>
        <w:t>еселые нотки</w:t>
      </w:r>
      <w:r w:rsidRPr="00FD35FE">
        <w:rPr>
          <w:rFonts w:ascii="Times New Roman" w:hAnsi="Times New Roman"/>
          <w:sz w:val="24"/>
          <w:szCs w:val="24"/>
        </w:rPr>
        <w:t>»)</w:t>
      </w:r>
    </w:p>
    <w:p w:rsidR="00C62B14" w:rsidRDefault="00C62B14" w:rsidP="002E47F8">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проектная деятельность («</w:t>
      </w:r>
      <w:r w:rsidR="001D0D9C">
        <w:rPr>
          <w:rFonts w:ascii="Times New Roman" w:hAnsi="Times New Roman"/>
          <w:sz w:val="24"/>
          <w:szCs w:val="24"/>
        </w:rPr>
        <w:t>Учусь создавать проект</w:t>
      </w:r>
      <w:r>
        <w:rPr>
          <w:rFonts w:ascii="Times New Roman" w:hAnsi="Times New Roman"/>
          <w:sz w:val="24"/>
          <w:szCs w:val="24"/>
        </w:rPr>
        <w:t>»</w:t>
      </w:r>
      <w:r w:rsidR="002F5310">
        <w:rPr>
          <w:rFonts w:ascii="Times New Roman" w:hAnsi="Times New Roman"/>
          <w:sz w:val="24"/>
          <w:szCs w:val="24"/>
        </w:rPr>
        <w:t>, «Мир профессий»</w:t>
      </w:r>
      <w:r>
        <w:rPr>
          <w:rFonts w:ascii="Times New Roman" w:hAnsi="Times New Roman"/>
          <w:sz w:val="24"/>
          <w:szCs w:val="24"/>
        </w:rPr>
        <w:t>)</w:t>
      </w:r>
    </w:p>
    <w:p w:rsidR="00C62B14" w:rsidRDefault="00C62B14" w:rsidP="002E47F8">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военно-патриотическая деятельность («Азбука безопасности»)</w:t>
      </w:r>
    </w:p>
    <w:p w:rsidR="00FD35FE" w:rsidRPr="002F5310" w:rsidRDefault="002F5310" w:rsidP="00FD35FE">
      <w:pPr>
        <w:spacing w:after="0" w:line="240" w:lineRule="auto"/>
        <w:jc w:val="both"/>
        <w:rPr>
          <w:rFonts w:ascii="Times New Roman" w:hAnsi="Times New Roman"/>
          <w:sz w:val="16"/>
          <w:szCs w:val="16"/>
        </w:rPr>
      </w:pPr>
      <w:r>
        <w:rPr>
          <w:rFonts w:ascii="Times New Roman" w:hAnsi="Times New Roman"/>
          <w:sz w:val="24"/>
          <w:szCs w:val="24"/>
        </w:rPr>
        <w:t xml:space="preserve"> </w:t>
      </w:r>
    </w:p>
    <w:p w:rsidR="00403FC7" w:rsidRPr="00403FC7" w:rsidRDefault="00A6109B" w:rsidP="00403FC7">
      <w:pPr>
        <w:spacing w:after="0" w:line="240" w:lineRule="auto"/>
        <w:jc w:val="both"/>
        <w:rPr>
          <w:rFonts w:ascii="Times New Roman" w:hAnsi="Times New Roman"/>
        </w:rPr>
      </w:pPr>
      <w:r>
        <w:rPr>
          <w:rFonts w:ascii="Times New Roman" w:hAnsi="Times New Roman"/>
          <w:sz w:val="24"/>
          <w:szCs w:val="24"/>
        </w:rPr>
        <w:t xml:space="preserve"> </w:t>
      </w:r>
      <w:r w:rsidR="00403FC7" w:rsidRPr="000F6D94">
        <w:t xml:space="preserve"> </w:t>
      </w:r>
      <w:r w:rsidR="00403FC7" w:rsidRPr="00403FC7">
        <w:rPr>
          <w:rFonts w:ascii="Times New Roman" w:hAnsi="Times New Roman"/>
        </w:rPr>
        <w:t>Вне</w:t>
      </w:r>
      <w:r w:rsidR="00403FC7">
        <w:rPr>
          <w:rFonts w:ascii="Times New Roman" w:hAnsi="Times New Roman"/>
        </w:rPr>
        <w:t>урочная деятельность реализовывалась</w:t>
      </w:r>
      <w:r w:rsidR="00403FC7" w:rsidRPr="00403FC7">
        <w:rPr>
          <w:rFonts w:ascii="Times New Roman" w:hAnsi="Times New Roman"/>
        </w:rPr>
        <w:t xml:space="preserve"> через:</w:t>
      </w:r>
    </w:p>
    <w:p w:rsidR="00403FC7" w:rsidRPr="00403FC7" w:rsidRDefault="00403FC7" w:rsidP="00403FC7">
      <w:pPr>
        <w:spacing w:after="0" w:line="240" w:lineRule="auto"/>
        <w:jc w:val="both"/>
        <w:rPr>
          <w:rFonts w:ascii="Times New Roman" w:hAnsi="Times New Roman"/>
        </w:rPr>
      </w:pPr>
      <w:r>
        <w:rPr>
          <w:rFonts w:ascii="Times New Roman" w:hAnsi="Times New Roman"/>
        </w:rPr>
        <w:t xml:space="preserve">       </w:t>
      </w:r>
      <w:r w:rsidRPr="00403FC7">
        <w:rPr>
          <w:rFonts w:ascii="Times New Roman" w:hAnsi="Times New Roman"/>
        </w:rPr>
        <w:t>-  кружки, клубы, студии, проектную деятельность</w:t>
      </w:r>
    </w:p>
    <w:p w:rsidR="00403FC7" w:rsidRPr="00403FC7" w:rsidRDefault="00403FC7" w:rsidP="00403FC7">
      <w:pPr>
        <w:spacing w:after="0" w:line="240" w:lineRule="auto"/>
        <w:jc w:val="both"/>
        <w:rPr>
          <w:rFonts w:ascii="Times New Roman" w:hAnsi="Times New Roman"/>
        </w:rPr>
      </w:pPr>
      <w:r>
        <w:rPr>
          <w:rFonts w:ascii="Times New Roman" w:hAnsi="Times New Roman"/>
        </w:rPr>
        <w:t xml:space="preserve">       - </w:t>
      </w:r>
      <w:r w:rsidRPr="00403FC7">
        <w:rPr>
          <w:rFonts w:ascii="Times New Roman" w:hAnsi="Times New Roman"/>
        </w:rPr>
        <w:t>классное руководство: деятельность классного руководителя (экскурсии, соревнования, общественно полезная практика и т.д.) </w:t>
      </w:r>
    </w:p>
    <w:p w:rsidR="00403FC7" w:rsidRDefault="00403FC7" w:rsidP="00403FC7">
      <w:pPr>
        <w:spacing w:after="0" w:line="240" w:lineRule="auto"/>
        <w:jc w:val="both"/>
        <w:rPr>
          <w:rFonts w:ascii="Times New Roman" w:hAnsi="Times New Roman"/>
        </w:rPr>
      </w:pPr>
      <w:r w:rsidRPr="00403FC7">
        <w:rPr>
          <w:rFonts w:ascii="Times New Roman" w:hAnsi="Times New Roman"/>
        </w:rPr>
        <w:t>Основными  видам деятельности являются: игро</w:t>
      </w:r>
      <w:r>
        <w:rPr>
          <w:rFonts w:ascii="Times New Roman" w:hAnsi="Times New Roman"/>
        </w:rPr>
        <w:t>вая, познавательная, досугово-</w:t>
      </w:r>
      <w:r w:rsidRPr="00403FC7">
        <w:rPr>
          <w:rFonts w:ascii="Times New Roman" w:hAnsi="Times New Roman"/>
        </w:rPr>
        <w:t xml:space="preserve">развлекательная деятельность, проблемно-ценностное общение; художественное творчество,  спортивно-оздоровительная деятельность. </w:t>
      </w:r>
    </w:p>
    <w:p w:rsidR="00695912" w:rsidRPr="002F5310" w:rsidRDefault="00695912" w:rsidP="00403FC7">
      <w:pPr>
        <w:spacing w:after="0" w:line="240" w:lineRule="auto"/>
        <w:jc w:val="both"/>
        <w:rPr>
          <w:rFonts w:ascii="Times New Roman" w:hAnsi="Times New Roman"/>
          <w:sz w:val="16"/>
          <w:szCs w:val="16"/>
        </w:rPr>
      </w:pPr>
    </w:p>
    <w:p w:rsidR="00AC58AE" w:rsidRDefault="00695912" w:rsidP="00AC58A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AC58AE">
        <w:rPr>
          <w:rFonts w:ascii="Times New Roman" w:hAnsi="Times New Roman"/>
          <w:sz w:val="24"/>
          <w:szCs w:val="24"/>
        </w:rPr>
        <w:t>Режим работы в 1</w:t>
      </w:r>
      <w:r w:rsidR="001D0D9C">
        <w:rPr>
          <w:rFonts w:ascii="Times New Roman" w:hAnsi="Times New Roman"/>
          <w:sz w:val="24"/>
          <w:szCs w:val="24"/>
        </w:rPr>
        <w:t>-</w:t>
      </w:r>
      <w:r w:rsidR="002F5310">
        <w:rPr>
          <w:rFonts w:ascii="Times New Roman" w:hAnsi="Times New Roman"/>
          <w:sz w:val="24"/>
          <w:szCs w:val="24"/>
        </w:rPr>
        <w:t>4</w:t>
      </w:r>
      <w:r w:rsidR="001D0D9C">
        <w:rPr>
          <w:rFonts w:ascii="Times New Roman" w:hAnsi="Times New Roman"/>
          <w:sz w:val="24"/>
          <w:szCs w:val="24"/>
        </w:rPr>
        <w:t xml:space="preserve"> классах</w:t>
      </w:r>
      <w:r w:rsidR="00AC58AE">
        <w:rPr>
          <w:rFonts w:ascii="Times New Roman" w:hAnsi="Times New Roman"/>
          <w:sz w:val="24"/>
          <w:szCs w:val="24"/>
        </w:rPr>
        <w:t xml:space="preserve"> строился по традиционной схеме: первая половина дня отдана на урочную работу с перерывом на обед и динамическую паузу; во второй половине дня ученики сначала отдыхали, а затем посещали кружки. К внеурочной работе были </w:t>
      </w:r>
      <w:r w:rsidR="004B4EC3">
        <w:rPr>
          <w:rFonts w:ascii="Times New Roman" w:hAnsi="Times New Roman"/>
          <w:sz w:val="24"/>
          <w:szCs w:val="24"/>
        </w:rPr>
        <w:t>привлечены</w:t>
      </w:r>
      <w:r w:rsidR="00AC58AE">
        <w:rPr>
          <w:rFonts w:ascii="Times New Roman" w:hAnsi="Times New Roman"/>
          <w:sz w:val="24"/>
          <w:szCs w:val="24"/>
        </w:rPr>
        <w:t xml:space="preserve"> педагоги, работающие в школе</w:t>
      </w:r>
      <w:r w:rsidR="002F5310">
        <w:rPr>
          <w:rFonts w:ascii="Times New Roman" w:hAnsi="Times New Roman"/>
          <w:sz w:val="24"/>
          <w:szCs w:val="24"/>
        </w:rPr>
        <w:t>, педагоги дополнительного образования</w:t>
      </w:r>
      <w:r w:rsidR="002F5310" w:rsidRPr="002F5310">
        <w:rPr>
          <w:rFonts w:ascii="Times New Roman" w:hAnsi="Times New Roman"/>
          <w:sz w:val="24"/>
          <w:szCs w:val="24"/>
        </w:rPr>
        <w:t xml:space="preserve"> </w:t>
      </w:r>
      <w:r w:rsidR="002F5310" w:rsidRPr="00326894">
        <w:rPr>
          <w:rFonts w:ascii="Times New Roman" w:hAnsi="Times New Roman"/>
          <w:sz w:val="24"/>
          <w:szCs w:val="24"/>
        </w:rPr>
        <w:t>Муниципально</w:t>
      </w:r>
      <w:r w:rsidR="002F5310">
        <w:rPr>
          <w:rFonts w:ascii="Times New Roman" w:hAnsi="Times New Roman"/>
          <w:sz w:val="24"/>
          <w:szCs w:val="24"/>
        </w:rPr>
        <w:t>го</w:t>
      </w:r>
      <w:r w:rsidR="002F5310" w:rsidRPr="00326894">
        <w:rPr>
          <w:rFonts w:ascii="Times New Roman" w:hAnsi="Times New Roman"/>
          <w:sz w:val="24"/>
          <w:szCs w:val="24"/>
        </w:rPr>
        <w:t xml:space="preserve"> казённо</w:t>
      </w:r>
      <w:r w:rsidR="002F5310">
        <w:rPr>
          <w:rFonts w:ascii="Times New Roman" w:hAnsi="Times New Roman"/>
          <w:sz w:val="24"/>
          <w:szCs w:val="24"/>
        </w:rPr>
        <w:t>го</w:t>
      </w:r>
      <w:r w:rsidR="002F5310" w:rsidRPr="00326894">
        <w:rPr>
          <w:rFonts w:ascii="Times New Roman" w:hAnsi="Times New Roman"/>
          <w:sz w:val="24"/>
          <w:szCs w:val="24"/>
        </w:rPr>
        <w:t xml:space="preserve">  учреждени</w:t>
      </w:r>
      <w:r w:rsidR="002F5310">
        <w:rPr>
          <w:rFonts w:ascii="Times New Roman" w:hAnsi="Times New Roman"/>
          <w:sz w:val="24"/>
          <w:szCs w:val="24"/>
        </w:rPr>
        <w:t>я</w:t>
      </w:r>
      <w:r w:rsidR="002F5310" w:rsidRPr="00326894">
        <w:rPr>
          <w:rFonts w:ascii="Times New Roman" w:hAnsi="Times New Roman"/>
          <w:sz w:val="24"/>
          <w:szCs w:val="24"/>
        </w:rPr>
        <w:t xml:space="preserve"> культурно-спортивный центр    «Юбилейный»</w:t>
      </w:r>
      <w:r w:rsidR="00AC58AE">
        <w:rPr>
          <w:rFonts w:ascii="Times New Roman" w:hAnsi="Times New Roman"/>
          <w:sz w:val="24"/>
          <w:szCs w:val="24"/>
        </w:rPr>
        <w:t>.</w:t>
      </w:r>
    </w:p>
    <w:p w:rsidR="00AC58AE" w:rsidRDefault="00AC58AE" w:rsidP="00AC58AE">
      <w:pPr>
        <w:spacing w:after="0" w:line="240" w:lineRule="auto"/>
        <w:jc w:val="both"/>
        <w:rPr>
          <w:rFonts w:ascii="Times New Roman" w:hAnsi="Times New Roman"/>
          <w:sz w:val="24"/>
          <w:szCs w:val="24"/>
        </w:rPr>
      </w:pPr>
      <w:r>
        <w:rPr>
          <w:rFonts w:ascii="Times New Roman" w:hAnsi="Times New Roman"/>
          <w:sz w:val="24"/>
          <w:szCs w:val="24"/>
        </w:rPr>
        <w:t xml:space="preserve">    На занятиях и в первой, и во второй половине дня велась работа по профилактике переутомляемости учащихся. Совершались прогулки на свежем воздухе. Каждая минута, проведённая в стенах школы, даёт ребенку положительный опыт общения, позволяет проявить себя как активную, творческую личность, расширяет его представления об окружающем мире. Во время прогулок ребята собирают природный материал для поделок, проводят </w:t>
      </w:r>
      <w:r w:rsidR="00F55B80">
        <w:rPr>
          <w:rFonts w:ascii="Times New Roman" w:hAnsi="Times New Roman"/>
          <w:sz w:val="24"/>
          <w:szCs w:val="24"/>
        </w:rPr>
        <w:t>наблюдения</w:t>
      </w:r>
      <w:r>
        <w:rPr>
          <w:rFonts w:ascii="Times New Roman" w:hAnsi="Times New Roman"/>
          <w:sz w:val="24"/>
          <w:szCs w:val="24"/>
        </w:rPr>
        <w:t>, исследования</w:t>
      </w:r>
      <w:r w:rsidR="00F55B80">
        <w:rPr>
          <w:rFonts w:ascii="Times New Roman" w:hAnsi="Times New Roman"/>
          <w:sz w:val="24"/>
          <w:szCs w:val="24"/>
        </w:rPr>
        <w:t>. Ученики оживленно общаются с преподавателями и друг с другом – в классе сложились доброжелательные взаимоотношения, что тоже является одним из условий формирования здоровьесберегающей образовательной среды. Поэтому во второй половине дня дети не проявляют признаков переутомления.</w:t>
      </w:r>
    </w:p>
    <w:p w:rsidR="00F55B80" w:rsidRDefault="00F55B80" w:rsidP="00AC58AE">
      <w:pPr>
        <w:spacing w:after="0" w:line="240" w:lineRule="auto"/>
        <w:jc w:val="both"/>
        <w:rPr>
          <w:rFonts w:ascii="Times New Roman" w:hAnsi="Times New Roman"/>
          <w:sz w:val="24"/>
          <w:szCs w:val="24"/>
        </w:rPr>
      </w:pPr>
      <w:r>
        <w:rPr>
          <w:rFonts w:ascii="Times New Roman" w:hAnsi="Times New Roman"/>
          <w:sz w:val="24"/>
          <w:szCs w:val="24"/>
        </w:rPr>
        <w:t xml:space="preserve">    Однако предстоит ещё многому научиться для правильной методической организации внеурочной работы. Кружки должны создавать условия для упражнений и тренировки, определённых эмоционально-волевых и нравственно-поведенческих качеств, выполнения общепринятых требований, соблюдение норм межличностных отношений.</w:t>
      </w:r>
    </w:p>
    <w:p w:rsidR="00FF15A3" w:rsidRDefault="00F55B80" w:rsidP="00907582">
      <w:pPr>
        <w:spacing w:after="0" w:line="240" w:lineRule="auto"/>
        <w:jc w:val="both"/>
        <w:rPr>
          <w:rFonts w:ascii="Times New Roman" w:hAnsi="Times New Roman"/>
          <w:sz w:val="24"/>
          <w:szCs w:val="24"/>
        </w:rPr>
      </w:pPr>
      <w:r>
        <w:rPr>
          <w:rFonts w:ascii="Times New Roman" w:hAnsi="Times New Roman"/>
          <w:sz w:val="24"/>
          <w:szCs w:val="24"/>
        </w:rPr>
        <w:t xml:space="preserve">   </w:t>
      </w:r>
      <w:r w:rsidR="001D0D9C">
        <w:rPr>
          <w:rFonts w:ascii="Times New Roman" w:hAnsi="Times New Roman"/>
          <w:sz w:val="24"/>
          <w:szCs w:val="24"/>
        </w:rPr>
        <w:t xml:space="preserve"> Р</w:t>
      </w:r>
      <w:r w:rsidR="00D309B1">
        <w:rPr>
          <w:rFonts w:ascii="Times New Roman" w:hAnsi="Times New Roman"/>
          <w:sz w:val="24"/>
          <w:szCs w:val="24"/>
        </w:rPr>
        <w:t>езультаты внедрения ФГОС</w:t>
      </w:r>
      <w:r w:rsidR="00907582">
        <w:rPr>
          <w:rFonts w:ascii="Times New Roman" w:hAnsi="Times New Roman"/>
          <w:sz w:val="24"/>
          <w:szCs w:val="24"/>
        </w:rPr>
        <w:t xml:space="preserve"> показали положительную </w:t>
      </w:r>
      <w:r w:rsidR="001D0D9C">
        <w:rPr>
          <w:rFonts w:ascii="Times New Roman" w:hAnsi="Times New Roman"/>
          <w:sz w:val="24"/>
          <w:szCs w:val="24"/>
        </w:rPr>
        <w:t xml:space="preserve">динамику использования учителями </w:t>
      </w:r>
      <w:r w:rsidR="00907582">
        <w:rPr>
          <w:rFonts w:ascii="Times New Roman" w:hAnsi="Times New Roman"/>
          <w:sz w:val="24"/>
          <w:szCs w:val="24"/>
        </w:rPr>
        <w:t>(</w:t>
      </w:r>
      <w:r w:rsidR="002F5310">
        <w:rPr>
          <w:rFonts w:ascii="Times New Roman" w:hAnsi="Times New Roman"/>
          <w:sz w:val="24"/>
          <w:szCs w:val="24"/>
        </w:rPr>
        <w:t xml:space="preserve">Тяминой Е.Н., Макаровой А.А., </w:t>
      </w:r>
      <w:r w:rsidR="001D0D9C">
        <w:rPr>
          <w:rFonts w:ascii="Times New Roman" w:hAnsi="Times New Roman"/>
          <w:sz w:val="24"/>
          <w:szCs w:val="24"/>
        </w:rPr>
        <w:t xml:space="preserve">Подвигиной И.В., Графской Е.П., </w:t>
      </w:r>
      <w:r w:rsidR="00D8641D">
        <w:rPr>
          <w:rFonts w:ascii="Times New Roman" w:hAnsi="Times New Roman"/>
          <w:sz w:val="24"/>
          <w:szCs w:val="24"/>
        </w:rPr>
        <w:t xml:space="preserve">Кузнецовой О.В., </w:t>
      </w:r>
      <w:r w:rsidR="002F5310">
        <w:rPr>
          <w:rFonts w:ascii="Times New Roman" w:hAnsi="Times New Roman"/>
          <w:sz w:val="24"/>
          <w:szCs w:val="24"/>
        </w:rPr>
        <w:t>Ющенко Т.Г.</w:t>
      </w:r>
      <w:r w:rsidR="00907582">
        <w:rPr>
          <w:rFonts w:ascii="Times New Roman" w:hAnsi="Times New Roman"/>
          <w:sz w:val="24"/>
          <w:szCs w:val="24"/>
        </w:rPr>
        <w:t>) в образовательной практике учебно-методических разработок и материалов, ориентированных на стандарты нового поколения (тесты, дидактические материалы, контрольно-измерительный инструментарий); ориентация учителя 1</w:t>
      </w:r>
      <w:r w:rsidR="001D0D9C">
        <w:rPr>
          <w:rFonts w:ascii="Times New Roman" w:hAnsi="Times New Roman"/>
          <w:sz w:val="24"/>
          <w:szCs w:val="24"/>
        </w:rPr>
        <w:t>-</w:t>
      </w:r>
      <w:r w:rsidR="002F5310">
        <w:rPr>
          <w:rFonts w:ascii="Times New Roman" w:hAnsi="Times New Roman"/>
          <w:sz w:val="24"/>
          <w:szCs w:val="24"/>
        </w:rPr>
        <w:t>4</w:t>
      </w:r>
      <w:r w:rsidR="00907582">
        <w:rPr>
          <w:rFonts w:ascii="Times New Roman" w:hAnsi="Times New Roman"/>
          <w:sz w:val="24"/>
          <w:szCs w:val="24"/>
        </w:rPr>
        <w:t xml:space="preserve"> класса на организацию здоровьесберегающей среды. Отмечается и отрицательная тенденция со стороны родителей к реализации внеурочной деятельности.</w:t>
      </w:r>
    </w:p>
    <w:p w:rsidR="00FF15A3" w:rsidRDefault="00FF15A3" w:rsidP="001D0D9C">
      <w:pPr>
        <w:spacing w:after="0" w:line="240" w:lineRule="auto"/>
        <w:jc w:val="both"/>
        <w:rPr>
          <w:rFonts w:ascii="Times New Roman" w:hAnsi="Times New Roman"/>
          <w:sz w:val="24"/>
          <w:szCs w:val="24"/>
        </w:rPr>
      </w:pPr>
      <w:r>
        <w:rPr>
          <w:rFonts w:ascii="Times New Roman" w:hAnsi="Times New Roman"/>
          <w:sz w:val="24"/>
          <w:szCs w:val="24"/>
        </w:rPr>
        <w:t xml:space="preserve">    Исходя из анализа, необходимо всем педагогам школы активно включиться в процесс реализации стандартов второго поколения, создать рабочие группы по разработке основных разделов ООП, продумать систему оценивания, </w:t>
      </w:r>
      <w:r w:rsidR="006A5302">
        <w:rPr>
          <w:rFonts w:ascii="Times New Roman" w:hAnsi="Times New Roman"/>
          <w:sz w:val="24"/>
          <w:szCs w:val="24"/>
        </w:rPr>
        <w:t xml:space="preserve">познакомиться со структурой рабочих программ </w:t>
      </w:r>
      <w:r>
        <w:rPr>
          <w:rFonts w:ascii="Times New Roman" w:hAnsi="Times New Roman"/>
          <w:sz w:val="24"/>
          <w:szCs w:val="24"/>
        </w:rPr>
        <w:t>учителям-предметникам.</w:t>
      </w:r>
    </w:p>
    <w:p w:rsidR="00B81140" w:rsidRDefault="00B81140" w:rsidP="00B875C6">
      <w:pPr>
        <w:spacing w:after="0" w:line="240" w:lineRule="auto"/>
        <w:jc w:val="both"/>
        <w:rPr>
          <w:rFonts w:ascii="Times New Roman" w:hAnsi="Times New Roman"/>
          <w:iCs/>
          <w:sz w:val="16"/>
          <w:szCs w:val="16"/>
        </w:rPr>
      </w:pPr>
    </w:p>
    <w:p w:rsidR="00BD2138" w:rsidRDefault="00BD2138" w:rsidP="00B875C6">
      <w:pPr>
        <w:spacing w:after="0" w:line="240" w:lineRule="auto"/>
        <w:jc w:val="both"/>
        <w:rPr>
          <w:rFonts w:ascii="Times New Roman" w:hAnsi="Times New Roman"/>
          <w:iCs/>
          <w:sz w:val="16"/>
          <w:szCs w:val="16"/>
        </w:rPr>
      </w:pPr>
    </w:p>
    <w:p w:rsidR="00AA4563" w:rsidRDefault="00AA4563" w:rsidP="00B875C6">
      <w:pPr>
        <w:spacing w:after="0" w:line="240" w:lineRule="auto"/>
        <w:jc w:val="both"/>
        <w:rPr>
          <w:rFonts w:ascii="Times New Roman" w:hAnsi="Times New Roman"/>
          <w:iCs/>
          <w:sz w:val="16"/>
          <w:szCs w:val="16"/>
        </w:rPr>
      </w:pPr>
    </w:p>
    <w:p w:rsidR="00AA4563" w:rsidRDefault="00AA4563" w:rsidP="00B875C6">
      <w:pPr>
        <w:spacing w:after="0" w:line="240" w:lineRule="auto"/>
        <w:jc w:val="both"/>
        <w:rPr>
          <w:rFonts w:ascii="Times New Roman" w:hAnsi="Times New Roman"/>
          <w:iCs/>
          <w:sz w:val="16"/>
          <w:szCs w:val="16"/>
        </w:rPr>
      </w:pPr>
    </w:p>
    <w:p w:rsidR="00AA4563" w:rsidRDefault="00AA4563" w:rsidP="00B875C6">
      <w:pPr>
        <w:spacing w:after="0" w:line="240" w:lineRule="auto"/>
        <w:jc w:val="both"/>
        <w:rPr>
          <w:rFonts w:ascii="Times New Roman" w:hAnsi="Times New Roman"/>
          <w:iCs/>
          <w:sz w:val="16"/>
          <w:szCs w:val="16"/>
        </w:rPr>
      </w:pPr>
    </w:p>
    <w:p w:rsidR="00AA4563" w:rsidRDefault="00AA4563" w:rsidP="00B875C6">
      <w:pPr>
        <w:spacing w:after="0" w:line="240" w:lineRule="auto"/>
        <w:jc w:val="both"/>
        <w:rPr>
          <w:rFonts w:ascii="Times New Roman" w:hAnsi="Times New Roman"/>
          <w:iCs/>
          <w:sz w:val="16"/>
          <w:szCs w:val="16"/>
        </w:rPr>
      </w:pPr>
    </w:p>
    <w:p w:rsidR="00AA4563" w:rsidRPr="002856B0" w:rsidRDefault="00AA4563" w:rsidP="00B875C6">
      <w:pPr>
        <w:spacing w:after="0" w:line="240" w:lineRule="auto"/>
        <w:jc w:val="both"/>
        <w:rPr>
          <w:rFonts w:ascii="Times New Roman" w:hAnsi="Times New Roman"/>
          <w:iCs/>
          <w:sz w:val="16"/>
          <w:szCs w:val="16"/>
        </w:rPr>
      </w:pPr>
    </w:p>
    <w:p w:rsidR="00B81140" w:rsidRPr="00B81140" w:rsidRDefault="00412897" w:rsidP="00B81140">
      <w:pPr>
        <w:spacing w:after="0" w:line="240" w:lineRule="auto"/>
        <w:jc w:val="center"/>
        <w:rPr>
          <w:rFonts w:ascii="Times New Roman" w:hAnsi="Times New Roman"/>
          <w:b/>
          <w:sz w:val="28"/>
          <w:szCs w:val="28"/>
        </w:rPr>
      </w:pPr>
      <w:r>
        <w:rPr>
          <w:rFonts w:ascii="Times New Roman" w:hAnsi="Times New Roman"/>
          <w:b/>
          <w:sz w:val="28"/>
          <w:szCs w:val="28"/>
        </w:rPr>
        <w:t>ОЦЕНКА МЕТАПРЕДМЕТНЫХ РЕЗУЛЬТАТОВ</w:t>
      </w:r>
    </w:p>
    <w:p w:rsidR="00B81140" w:rsidRPr="002856B0" w:rsidRDefault="00B81140" w:rsidP="00B81140">
      <w:pPr>
        <w:spacing w:after="0" w:line="240" w:lineRule="auto"/>
        <w:jc w:val="center"/>
        <w:rPr>
          <w:rFonts w:ascii="Times New Roman" w:hAnsi="Times New Roman"/>
          <w:sz w:val="16"/>
          <w:szCs w:val="16"/>
        </w:rPr>
      </w:pPr>
    </w:p>
    <w:p w:rsidR="00B81140" w:rsidRDefault="00120403" w:rsidP="00B81140">
      <w:pPr>
        <w:spacing w:after="0" w:line="240" w:lineRule="auto"/>
        <w:jc w:val="both"/>
        <w:rPr>
          <w:rFonts w:ascii="Times New Roman" w:hAnsi="Times New Roman"/>
          <w:sz w:val="24"/>
          <w:szCs w:val="24"/>
        </w:rPr>
      </w:pPr>
      <w:r>
        <w:rPr>
          <w:rFonts w:ascii="Times New Roman" w:hAnsi="Times New Roman"/>
          <w:sz w:val="24"/>
          <w:szCs w:val="24"/>
        </w:rPr>
        <w:t xml:space="preserve">    </w:t>
      </w:r>
      <w:r w:rsidR="00B81140" w:rsidRPr="00200448">
        <w:rPr>
          <w:rFonts w:ascii="Times New Roman" w:hAnsi="Times New Roman"/>
          <w:sz w:val="24"/>
          <w:szCs w:val="24"/>
        </w:rPr>
        <w:t xml:space="preserve">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 т. е. таких умственных действий учащихся, которые направлены на анализ и управление своей познавательной деятельностью. </w:t>
      </w:r>
    </w:p>
    <w:p w:rsidR="00D80436" w:rsidRPr="00F862DC" w:rsidRDefault="00D80436" w:rsidP="00D80436">
      <w:pPr>
        <w:spacing w:after="0" w:line="240" w:lineRule="auto"/>
        <w:rPr>
          <w:rFonts w:ascii="Times New Roman" w:hAnsi="Times New Roman"/>
          <w:sz w:val="24"/>
          <w:szCs w:val="24"/>
        </w:rPr>
      </w:pPr>
      <w:r w:rsidRPr="00F862DC">
        <w:rPr>
          <w:rFonts w:ascii="Times New Roman" w:hAnsi="Times New Roman"/>
          <w:sz w:val="24"/>
          <w:szCs w:val="24"/>
        </w:rPr>
        <w:t>На протяжении всего учебного года проводился контроль УВ процесса начальной школы:</w:t>
      </w:r>
    </w:p>
    <w:p w:rsidR="00D80436" w:rsidRPr="00F862DC" w:rsidRDefault="00D80436" w:rsidP="002E47F8">
      <w:pPr>
        <w:numPr>
          <w:ilvl w:val="0"/>
          <w:numId w:val="30"/>
        </w:numPr>
        <w:spacing w:after="0" w:line="240" w:lineRule="auto"/>
        <w:rPr>
          <w:rFonts w:ascii="Times New Roman" w:hAnsi="Times New Roman"/>
          <w:sz w:val="24"/>
          <w:szCs w:val="24"/>
        </w:rPr>
      </w:pPr>
      <w:r w:rsidRPr="00F862DC">
        <w:rPr>
          <w:rFonts w:ascii="Times New Roman" w:hAnsi="Times New Roman"/>
          <w:sz w:val="24"/>
          <w:szCs w:val="24"/>
        </w:rPr>
        <w:t>срезовые, контрольные и проверочные работы, тестирование, проверка техники чтения.</w:t>
      </w:r>
    </w:p>
    <w:p w:rsidR="00D80436" w:rsidRPr="00F862DC" w:rsidRDefault="00D80436" w:rsidP="002E47F8">
      <w:pPr>
        <w:numPr>
          <w:ilvl w:val="0"/>
          <w:numId w:val="30"/>
        </w:numPr>
        <w:spacing w:after="0" w:line="240" w:lineRule="auto"/>
        <w:rPr>
          <w:rFonts w:ascii="Times New Roman" w:hAnsi="Times New Roman"/>
          <w:sz w:val="24"/>
          <w:szCs w:val="24"/>
        </w:rPr>
      </w:pPr>
      <w:r w:rsidRPr="00F862DC">
        <w:rPr>
          <w:rFonts w:ascii="Times New Roman" w:hAnsi="Times New Roman"/>
          <w:sz w:val="24"/>
          <w:szCs w:val="24"/>
        </w:rPr>
        <w:t>посещение уроков и внеурочных мероприятий;</w:t>
      </w:r>
    </w:p>
    <w:p w:rsidR="00D80436" w:rsidRPr="00F862DC" w:rsidRDefault="00D80436" w:rsidP="002E47F8">
      <w:pPr>
        <w:numPr>
          <w:ilvl w:val="0"/>
          <w:numId w:val="30"/>
        </w:numPr>
        <w:spacing w:after="0" w:line="240" w:lineRule="auto"/>
        <w:rPr>
          <w:rFonts w:ascii="Times New Roman" w:hAnsi="Times New Roman"/>
          <w:sz w:val="24"/>
          <w:szCs w:val="24"/>
        </w:rPr>
      </w:pPr>
      <w:r>
        <w:rPr>
          <w:rFonts w:ascii="Times New Roman" w:hAnsi="Times New Roman"/>
          <w:sz w:val="24"/>
          <w:szCs w:val="24"/>
        </w:rPr>
        <w:t>анализ документации</w:t>
      </w:r>
      <w:r w:rsidRPr="00F862DC">
        <w:rPr>
          <w:rFonts w:ascii="Times New Roman" w:hAnsi="Times New Roman"/>
          <w:sz w:val="24"/>
          <w:szCs w:val="24"/>
        </w:rPr>
        <w:t>.</w:t>
      </w:r>
    </w:p>
    <w:p w:rsidR="00D80436" w:rsidRDefault="00D80436" w:rsidP="00D80436">
      <w:pPr>
        <w:spacing w:after="0" w:line="240" w:lineRule="auto"/>
        <w:ind w:left="360"/>
        <w:rPr>
          <w:rFonts w:ascii="Times New Roman" w:hAnsi="Times New Roman"/>
          <w:bCs/>
          <w:sz w:val="24"/>
          <w:szCs w:val="24"/>
        </w:rPr>
      </w:pPr>
      <w:r w:rsidRPr="00F862DC">
        <w:rPr>
          <w:rFonts w:ascii="Times New Roman" w:hAnsi="Times New Roman"/>
          <w:bCs/>
          <w:sz w:val="24"/>
          <w:szCs w:val="24"/>
        </w:rPr>
        <w:t xml:space="preserve">      Уровень усвоения </w:t>
      </w:r>
      <w:r>
        <w:rPr>
          <w:rFonts w:ascii="Times New Roman" w:hAnsi="Times New Roman"/>
          <w:bCs/>
          <w:sz w:val="24"/>
          <w:szCs w:val="24"/>
        </w:rPr>
        <w:t>знаний учащимися первых и второго и третьего классов</w:t>
      </w:r>
      <w:r w:rsidRPr="00F862DC">
        <w:rPr>
          <w:rFonts w:ascii="Times New Roman" w:hAnsi="Times New Roman"/>
          <w:bCs/>
          <w:sz w:val="24"/>
          <w:szCs w:val="24"/>
        </w:rPr>
        <w:t xml:space="preserve">   по итогам выполнения комплексных контрольных работ за 201</w:t>
      </w:r>
      <w:r w:rsidR="002F5310">
        <w:rPr>
          <w:rFonts w:ascii="Times New Roman" w:hAnsi="Times New Roman"/>
          <w:bCs/>
          <w:sz w:val="24"/>
          <w:szCs w:val="24"/>
        </w:rPr>
        <w:t>4</w:t>
      </w:r>
      <w:r>
        <w:rPr>
          <w:rFonts w:ascii="Times New Roman" w:hAnsi="Times New Roman"/>
          <w:bCs/>
          <w:sz w:val="24"/>
          <w:szCs w:val="24"/>
        </w:rPr>
        <w:t>-</w:t>
      </w:r>
      <w:r w:rsidRPr="00F862DC">
        <w:rPr>
          <w:rFonts w:ascii="Times New Roman" w:hAnsi="Times New Roman"/>
          <w:bCs/>
          <w:sz w:val="24"/>
          <w:szCs w:val="24"/>
        </w:rPr>
        <w:t>201</w:t>
      </w:r>
      <w:r w:rsidR="002F5310">
        <w:rPr>
          <w:rFonts w:ascii="Times New Roman" w:hAnsi="Times New Roman"/>
          <w:bCs/>
          <w:sz w:val="24"/>
          <w:szCs w:val="24"/>
        </w:rPr>
        <w:t>5</w:t>
      </w:r>
      <w:r w:rsidRPr="00F862DC">
        <w:rPr>
          <w:rFonts w:ascii="Times New Roman" w:hAnsi="Times New Roman"/>
          <w:bCs/>
          <w:sz w:val="24"/>
          <w:szCs w:val="24"/>
        </w:rPr>
        <w:t xml:space="preserve"> учебного года</w:t>
      </w:r>
      <w:r w:rsidR="002856B0">
        <w:rPr>
          <w:rFonts w:ascii="Times New Roman" w:hAnsi="Times New Roman"/>
          <w:bCs/>
          <w:sz w:val="24"/>
          <w:szCs w:val="24"/>
        </w:rPr>
        <w:t>.</w:t>
      </w:r>
    </w:p>
    <w:p w:rsidR="002F5310" w:rsidRDefault="002F5310" w:rsidP="00D80436">
      <w:pPr>
        <w:spacing w:after="0" w:line="240" w:lineRule="auto"/>
        <w:ind w:left="360"/>
        <w:rPr>
          <w:rFonts w:ascii="Times New Roman" w:hAnsi="Times New Roman"/>
          <w:bCs/>
          <w:sz w:val="24"/>
          <w:szCs w:val="24"/>
        </w:rPr>
      </w:pPr>
    </w:p>
    <w:p w:rsidR="00D80436" w:rsidRPr="00F862DC" w:rsidRDefault="00D80436" w:rsidP="002856B0">
      <w:pPr>
        <w:spacing w:after="0" w:line="240" w:lineRule="auto"/>
        <w:ind w:left="360"/>
        <w:rPr>
          <w:rFonts w:ascii="Times New Roman" w:hAnsi="Times New Roman"/>
          <w:sz w:val="24"/>
          <w:szCs w:val="24"/>
        </w:rPr>
      </w:pPr>
      <w:r w:rsidRPr="00F862DC">
        <w:rPr>
          <w:rFonts w:ascii="Times New Roman" w:hAnsi="Times New Roman"/>
          <w:sz w:val="24"/>
          <w:szCs w:val="24"/>
        </w:rPr>
        <w:t xml:space="preserve">             Таблица 1. Предметные результаты</w:t>
      </w:r>
      <w:r w:rsidR="002856B0">
        <w:rPr>
          <w:rFonts w:ascii="Times New Roman" w:hAnsi="Times New Roman"/>
          <w:sz w:val="24"/>
          <w:szCs w:val="24"/>
        </w:rPr>
        <w:t xml:space="preserve"> (</w:t>
      </w:r>
      <w:r w:rsidR="002856B0">
        <w:rPr>
          <w:rFonts w:ascii="Times New Roman" w:hAnsi="Times New Roman"/>
          <w:bCs/>
          <w:sz w:val="24"/>
          <w:szCs w:val="24"/>
        </w:rPr>
        <w:t>1</w:t>
      </w:r>
      <w:r w:rsidR="00042D66">
        <w:rPr>
          <w:rFonts w:ascii="Times New Roman" w:hAnsi="Times New Roman"/>
          <w:bCs/>
          <w:sz w:val="24"/>
          <w:szCs w:val="24"/>
        </w:rPr>
        <w:t xml:space="preserve"> «</w:t>
      </w:r>
      <w:r w:rsidR="002856B0">
        <w:rPr>
          <w:rFonts w:ascii="Times New Roman" w:hAnsi="Times New Roman"/>
          <w:bCs/>
          <w:sz w:val="24"/>
          <w:szCs w:val="24"/>
        </w:rPr>
        <w:t>А» и 1 «Б»)</w:t>
      </w:r>
    </w:p>
    <w:tbl>
      <w:tblPr>
        <w:tblW w:w="0" w:type="auto"/>
        <w:tblInd w:w="98" w:type="dxa"/>
        <w:tblCellMar>
          <w:left w:w="10" w:type="dxa"/>
          <w:right w:w="10" w:type="dxa"/>
        </w:tblCellMar>
        <w:tblLook w:val="0000"/>
      </w:tblPr>
      <w:tblGrid>
        <w:gridCol w:w="3780"/>
        <w:gridCol w:w="1475"/>
        <w:gridCol w:w="1419"/>
        <w:gridCol w:w="1700"/>
        <w:gridCol w:w="1701"/>
      </w:tblGrid>
      <w:tr w:rsidR="00D80436" w:rsidRPr="00F862DC" w:rsidTr="002856B0">
        <w:trPr>
          <w:trHeight w:val="1"/>
        </w:trPr>
        <w:tc>
          <w:tcPr>
            <w:tcW w:w="37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436" w:rsidRPr="00F862DC" w:rsidRDefault="00D80436" w:rsidP="0053622B">
            <w:pPr>
              <w:spacing w:after="0" w:line="240" w:lineRule="auto"/>
              <w:rPr>
                <w:rFonts w:ascii="Times New Roman" w:hAnsi="Times New Roman"/>
                <w:b/>
                <w:sz w:val="24"/>
                <w:szCs w:val="24"/>
              </w:rPr>
            </w:pPr>
            <w:r w:rsidRPr="00F862DC">
              <w:rPr>
                <w:rFonts w:ascii="Times New Roman" w:hAnsi="Times New Roman"/>
                <w:b/>
                <w:sz w:val="24"/>
                <w:szCs w:val="24"/>
              </w:rPr>
              <w:tab/>
              <w:t>Предметные результаты</w:t>
            </w:r>
            <w:r w:rsidRPr="00F862DC">
              <w:rPr>
                <w:rFonts w:ascii="Times New Roman" w:hAnsi="Times New Roman"/>
                <w:b/>
                <w:sz w:val="24"/>
                <w:szCs w:val="24"/>
              </w:rPr>
              <w:tab/>
            </w:r>
          </w:p>
        </w:tc>
        <w:tc>
          <w:tcPr>
            <w:tcW w:w="28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0436" w:rsidRPr="00F862DC" w:rsidRDefault="00D80436" w:rsidP="002856B0">
            <w:pPr>
              <w:spacing w:after="0" w:line="240" w:lineRule="auto"/>
              <w:jc w:val="center"/>
              <w:rPr>
                <w:rFonts w:ascii="Times New Roman" w:hAnsi="Times New Roman"/>
                <w:b/>
                <w:sz w:val="24"/>
                <w:szCs w:val="24"/>
              </w:rPr>
            </w:pPr>
            <w:r w:rsidRPr="00F862DC">
              <w:rPr>
                <w:rFonts w:ascii="Times New Roman" w:hAnsi="Times New Roman"/>
                <w:b/>
                <w:sz w:val="24"/>
                <w:szCs w:val="24"/>
              </w:rPr>
              <w:t>Справились</w:t>
            </w:r>
          </w:p>
        </w:tc>
        <w:tc>
          <w:tcPr>
            <w:tcW w:w="34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0436" w:rsidRPr="00F862DC" w:rsidRDefault="00D80436" w:rsidP="002856B0">
            <w:pPr>
              <w:spacing w:after="0" w:line="240" w:lineRule="auto"/>
              <w:jc w:val="center"/>
              <w:rPr>
                <w:rFonts w:ascii="Times New Roman" w:hAnsi="Times New Roman"/>
                <w:b/>
                <w:sz w:val="24"/>
                <w:szCs w:val="24"/>
              </w:rPr>
            </w:pPr>
            <w:r w:rsidRPr="00F862DC">
              <w:rPr>
                <w:rFonts w:ascii="Times New Roman" w:hAnsi="Times New Roman"/>
                <w:b/>
                <w:sz w:val="24"/>
                <w:szCs w:val="24"/>
              </w:rPr>
              <w:t>Не справились</w:t>
            </w:r>
          </w:p>
        </w:tc>
      </w:tr>
      <w:tr w:rsidR="002856B0" w:rsidRPr="00F862DC" w:rsidTr="002856B0">
        <w:trPr>
          <w:trHeight w:val="1"/>
        </w:trPr>
        <w:tc>
          <w:tcPr>
            <w:tcW w:w="37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6B0" w:rsidRPr="00F862DC" w:rsidRDefault="002856B0" w:rsidP="0053622B">
            <w:pPr>
              <w:spacing w:after="0" w:line="240" w:lineRule="auto"/>
              <w:rPr>
                <w:rFonts w:ascii="Times New Roman" w:hAnsi="Times New Roman"/>
                <w:b/>
                <w:sz w:val="24"/>
                <w:szCs w:val="24"/>
              </w:rPr>
            </w:pPr>
          </w:p>
        </w:tc>
        <w:tc>
          <w:tcPr>
            <w:tcW w:w="28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2856B0" w:rsidP="002856B0">
            <w:pPr>
              <w:spacing w:after="0" w:line="240" w:lineRule="auto"/>
              <w:jc w:val="center"/>
              <w:rPr>
                <w:rFonts w:ascii="Times New Roman" w:hAnsi="Times New Roman"/>
                <w:b/>
                <w:sz w:val="24"/>
                <w:szCs w:val="24"/>
              </w:rPr>
            </w:pPr>
            <w:r w:rsidRPr="00F862DC">
              <w:rPr>
                <w:rFonts w:ascii="Times New Roman" w:hAnsi="Times New Roman"/>
                <w:b/>
                <w:sz w:val="24"/>
                <w:szCs w:val="24"/>
              </w:rPr>
              <w:t>Выполнили задание %</w:t>
            </w:r>
          </w:p>
        </w:tc>
        <w:tc>
          <w:tcPr>
            <w:tcW w:w="34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203964" w:rsidP="002856B0">
            <w:pPr>
              <w:spacing w:after="0" w:line="240" w:lineRule="auto"/>
              <w:jc w:val="center"/>
              <w:rPr>
                <w:rFonts w:ascii="Times New Roman" w:hAnsi="Times New Roman"/>
                <w:b/>
                <w:sz w:val="24"/>
                <w:szCs w:val="24"/>
              </w:rPr>
            </w:pPr>
            <w:r>
              <w:rPr>
                <w:rFonts w:ascii="Times New Roman" w:hAnsi="Times New Roman"/>
                <w:b/>
                <w:sz w:val="24"/>
                <w:szCs w:val="24"/>
              </w:rPr>
              <w:t>Допустили ошибку</w:t>
            </w:r>
            <w:r w:rsidR="002856B0" w:rsidRPr="00F862DC">
              <w:rPr>
                <w:rFonts w:ascii="Times New Roman" w:hAnsi="Times New Roman"/>
                <w:b/>
                <w:sz w:val="24"/>
                <w:szCs w:val="24"/>
              </w:rPr>
              <w:t xml:space="preserve"> %</w:t>
            </w:r>
          </w:p>
        </w:tc>
      </w:tr>
      <w:tr w:rsidR="002856B0" w:rsidRPr="00F862DC" w:rsidTr="00695912">
        <w:trPr>
          <w:trHeight w:val="1"/>
        </w:trPr>
        <w:tc>
          <w:tcPr>
            <w:tcW w:w="37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56B0" w:rsidRPr="00F862DC" w:rsidRDefault="002856B0" w:rsidP="0053622B">
            <w:pPr>
              <w:spacing w:after="0" w:line="240" w:lineRule="auto"/>
              <w:rPr>
                <w:rFonts w:ascii="Times New Roman" w:hAnsi="Times New Roman"/>
                <w:b/>
                <w:sz w:val="24"/>
                <w:szCs w:val="24"/>
              </w:rPr>
            </w:pPr>
          </w:p>
        </w:tc>
        <w:tc>
          <w:tcPr>
            <w:tcW w:w="1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2856B0" w:rsidP="002F5310">
            <w:pPr>
              <w:spacing w:after="0" w:line="240" w:lineRule="auto"/>
              <w:jc w:val="center"/>
              <w:rPr>
                <w:rFonts w:ascii="Times New Roman" w:hAnsi="Times New Roman"/>
                <w:b/>
                <w:sz w:val="24"/>
                <w:szCs w:val="24"/>
              </w:rPr>
            </w:pPr>
            <w:r>
              <w:rPr>
                <w:rFonts w:ascii="Times New Roman" w:hAnsi="Times New Roman"/>
                <w:b/>
                <w:sz w:val="24"/>
                <w:szCs w:val="24"/>
              </w:rPr>
              <w:t>1 «А»</w:t>
            </w:r>
            <w:r w:rsidR="00F24111">
              <w:rPr>
                <w:rFonts w:ascii="Times New Roman" w:hAnsi="Times New Roman"/>
                <w:b/>
                <w:sz w:val="24"/>
                <w:szCs w:val="24"/>
              </w:rPr>
              <w:t>-</w:t>
            </w:r>
            <w:r w:rsidR="00C40374">
              <w:rPr>
                <w:rFonts w:ascii="Times New Roman" w:hAnsi="Times New Roman"/>
                <w:b/>
                <w:sz w:val="24"/>
                <w:szCs w:val="24"/>
              </w:rPr>
              <w:t>22</w:t>
            </w:r>
            <w:r w:rsidR="00695912">
              <w:rPr>
                <w:rFonts w:ascii="Times New Roman" w:hAnsi="Times New Roman"/>
                <w:b/>
                <w:sz w:val="24"/>
                <w:szCs w:val="24"/>
              </w:rPr>
              <w:t>ч.</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2856B0" w:rsidP="00C40374">
            <w:pPr>
              <w:spacing w:after="0" w:line="240" w:lineRule="auto"/>
              <w:jc w:val="center"/>
              <w:rPr>
                <w:rFonts w:ascii="Times New Roman" w:hAnsi="Times New Roman"/>
                <w:b/>
                <w:sz w:val="24"/>
                <w:szCs w:val="24"/>
              </w:rPr>
            </w:pPr>
            <w:r>
              <w:rPr>
                <w:rFonts w:ascii="Times New Roman" w:hAnsi="Times New Roman"/>
                <w:b/>
                <w:sz w:val="24"/>
                <w:szCs w:val="24"/>
              </w:rPr>
              <w:t>1 «Б»</w:t>
            </w:r>
            <w:r w:rsidR="00695912">
              <w:rPr>
                <w:rFonts w:ascii="Times New Roman" w:hAnsi="Times New Roman"/>
                <w:b/>
                <w:sz w:val="24"/>
                <w:szCs w:val="24"/>
              </w:rPr>
              <w:t>-1</w:t>
            </w:r>
            <w:r w:rsidR="00C40374">
              <w:rPr>
                <w:rFonts w:ascii="Times New Roman" w:hAnsi="Times New Roman"/>
                <w:b/>
                <w:sz w:val="24"/>
                <w:szCs w:val="24"/>
              </w:rPr>
              <w:t>8</w:t>
            </w:r>
            <w:r w:rsidR="00695912">
              <w:rPr>
                <w:rFonts w:ascii="Times New Roman" w:hAnsi="Times New Roman"/>
                <w:b/>
                <w:sz w:val="24"/>
                <w:szCs w:val="24"/>
              </w:rPr>
              <w:t>ч.</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2856B0" w:rsidP="0053622B">
            <w:pPr>
              <w:spacing w:after="0" w:line="240" w:lineRule="auto"/>
              <w:jc w:val="center"/>
              <w:rPr>
                <w:rFonts w:ascii="Times New Roman" w:hAnsi="Times New Roman"/>
                <w:b/>
                <w:sz w:val="24"/>
                <w:szCs w:val="24"/>
              </w:rPr>
            </w:pPr>
            <w:r>
              <w:rPr>
                <w:rFonts w:ascii="Times New Roman" w:hAnsi="Times New Roman"/>
                <w:b/>
                <w:sz w:val="24"/>
                <w:szCs w:val="24"/>
              </w:rPr>
              <w:t>1 «А»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2856B0" w:rsidP="0053622B">
            <w:pPr>
              <w:spacing w:after="0" w:line="240" w:lineRule="auto"/>
              <w:jc w:val="center"/>
              <w:rPr>
                <w:rFonts w:ascii="Times New Roman" w:hAnsi="Times New Roman"/>
                <w:b/>
                <w:sz w:val="24"/>
                <w:szCs w:val="24"/>
              </w:rPr>
            </w:pPr>
            <w:r>
              <w:rPr>
                <w:rFonts w:ascii="Times New Roman" w:hAnsi="Times New Roman"/>
                <w:b/>
                <w:sz w:val="24"/>
                <w:szCs w:val="24"/>
              </w:rPr>
              <w:t>1 «Б»</w:t>
            </w:r>
          </w:p>
        </w:tc>
      </w:tr>
      <w:tr w:rsidR="002856B0" w:rsidRPr="00F862DC" w:rsidTr="00695912">
        <w:trPr>
          <w:trHeight w:val="1"/>
        </w:trPr>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8D284F" w:rsidRDefault="002856B0" w:rsidP="0053622B">
            <w:pPr>
              <w:spacing w:after="0" w:line="240" w:lineRule="auto"/>
              <w:rPr>
                <w:rFonts w:ascii="Times New Roman" w:hAnsi="Times New Roman"/>
              </w:rPr>
            </w:pPr>
            <w:r w:rsidRPr="008D284F">
              <w:rPr>
                <w:rFonts w:ascii="Times New Roman" w:hAnsi="Times New Roman"/>
              </w:rPr>
              <w:t>Умение ориентироваться в структуре текста, выделять и кратко передавать основную мысль абзаца</w:t>
            </w:r>
          </w:p>
        </w:tc>
        <w:tc>
          <w:tcPr>
            <w:tcW w:w="1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40374" w:rsidP="00C40374">
            <w:pPr>
              <w:jc w:val="center"/>
              <w:rPr>
                <w:rFonts w:ascii="Times New Roman" w:hAnsi="Times New Roman"/>
                <w:sz w:val="24"/>
                <w:szCs w:val="24"/>
              </w:rPr>
            </w:pPr>
            <w:r>
              <w:rPr>
                <w:rFonts w:ascii="Times New Roman" w:hAnsi="Times New Roman"/>
                <w:sz w:val="24"/>
                <w:szCs w:val="24"/>
              </w:rPr>
              <w:t>20</w:t>
            </w:r>
            <w:r w:rsidR="00C84BE3">
              <w:rPr>
                <w:rFonts w:ascii="Times New Roman" w:hAnsi="Times New Roman"/>
                <w:sz w:val="24"/>
                <w:szCs w:val="24"/>
              </w:rPr>
              <w:t>/9</w:t>
            </w:r>
            <w:r>
              <w:rPr>
                <w:rFonts w:ascii="Times New Roman" w:hAnsi="Times New Roman"/>
                <w:sz w:val="24"/>
                <w:szCs w:val="24"/>
              </w:rPr>
              <w:t>1</w:t>
            </w:r>
            <w:r w:rsidR="00C84BE3">
              <w:rPr>
                <w:rFonts w:ascii="Times New Roman" w:hAnsi="Times New Roman"/>
                <w:sz w:val="24"/>
                <w:szCs w:val="24"/>
              </w:rPr>
              <w:t>%</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84BE3" w:rsidP="00C84BE3">
            <w:pPr>
              <w:jc w:val="center"/>
              <w:rPr>
                <w:rFonts w:ascii="Times New Roman" w:hAnsi="Times New Roman"/>
                <w:sz w:val="24"/>
                <w:szCs w:val="24"/>
              </w:rPr>
            </w:pPr>
            <w:r>
              <w:rPr>
                <w:rFonts w:ascii="Times New Roman" w:hAnsi="Times New Roman"/>
                <w:sz w:val="24"/>
                <w:szCs w:val="24"/>
              </w:rPr>
              <w:t>16</w:t>
            </w:r>
            <w:r w:rsidR="00203964">
              <w:rPr>
                <w:rFonts w:ascii="Times New Roman" w:hAnsi="Times New Roman"/>
                <w:sz w:val="24"/>
                <w:szCs w:val="24"/>
              </w:rPr>
              <w:t>/88,9%</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40374" w:rsidP="00C40374">
            <w:pPr>
              <w:jc w:val="center"/>
              <w:rPr>
                <w:rFonts w:ascii="Times New Roman" w:hAnsi="Times New Roman"/>
                <w:sz w:val="24"/>
                <w:szCs w:val="24"/>
              </w:rPr>
            </w:pPr>
            <w:r>
              <w:rPr>
                <w:rFonts w:ascii="Times New Roman" w:hAnsi="Times New Roman"/>
                <w:sz w:val="24"/>
                <w:szCs w:val="24"/>
              </w:rPr>
              <w:t>2</w:t>
            </w:r>
            <w:r w:rsidR="00203964">
              <w:rPr>
                <w:rFonts w:ascii="Times New Roman" w:hAnsi="Times New Roman"/>
                <w:sz w:val="24"/>
                <w:szCs w:val="24"/>
              </w:rPr>
              <w:t>/</w:t>
            </w:r>
            <w:r>
              <w:rPr>
                <w:rFonts w:ascii="Times New Roman" w:hAnsi="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203964" w:rsidP="00203964">
            <w:pPr>
              <w:jc w:val="center"/>
              <w:rPr>
                <w:rFonts w:ascii="Times New Roman" w:hAnsi="Times New Roman"/>
                <w:sz w:val="24"/>
                <w:szCs w:val="24"/>
              </w:rPr>
            </w:pPr>
            <w:r>
              <w:rPr>
                <w:rFonts w:ascii="Times New Roman" w:hAnsi="Times New Roman"/>
                <w:sz w:val="24"/>
                <w:szCs w:val="24"/>
              </w:rPr>
              <w:t>2/11,1</w:t>
            </w:r>
          </w:p>
        </w:tc>
      </w:tr>
      <w:tr w:rsidR="002856B0" w:rsidRPr="00F862DC" w:rsidTr="00695912">
        <w:trPr>
          <w:trHeight w:val="1"/>
        </w:trPr>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8D284F" w:rsidRDefault="002856B0" w:rsidP="0053622B">
            <w:pPr>
              <w:spacing w:after="0" w:line="240" w:lineRule="auto"/>
              <w:rPr>
                <w:rFonts w:ascii="Times New Roman" w:hAnsi="Times New Roman"/>
              </w:rPr>
            </w:pPr>
            <w:r w:rsidRPr="008D284F">
              <w:rPr>
                <w:rFonts w:ascii="Times New Roman" w:hAnsi="Times New Roman"/>
              </w:rPr>
              <w:t>Умение находить в тексте прямой ответ на поставленный вопрос</w:t>
            </w:r>
          </w:p>
        </w:tc>
        <w:tc>
          <w:tcPr>
            <w:tcW w:w="1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40374" w:rsidP="00203964">
            <w:pPr>
              <w:jc w:val="center"/>
              <w:rPr>
                <w:rFonts w:ascii="Times New Roman" w:hAnsi="Times New Roman"/>
                <w:sz w:val="24"/>
                <w:szCs w:val="24"/>
              </w:rPr>
            </w:pPr>
            <w:r>
              <w:rPr>
                <w:rFonts w:ascii="Times New Roman" w:hAnsi="Times New Roman"/>
                <w:sz w:val="24"/>
                <w:szCs w:val="24"/>
              </w:rPr>
              <w:t>20/91%</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84BE3" w:rsidP="00C40374">
            <w:pPr>
              <w:jc w:val="center"/>
              <w:rPr>
                <w:rFonts w:ascii="Times New Roman" w:hAnsi="Times New Roman"/>
                <w:sz w:val="24"/>
                <w:szCs w:val="24"/>
              </w:rPr>
            </w:pPr>
            <w:r>
              <w:rPr>
                <w:rFonts w:ascii="Times New Roman" w:hAnsi="Times New Roman"/>
                <w:sz w:val="24"/>
                <w:szCs w:val="24"/>
              </w:rPr>
              <w:t>1</w:t>
            </w:r>
            <w:r w:rsidR="00C40374">
              <w:rPr>
                <w:rFonts w:ascii="Times New Roman" w:hAnsi="Times New Roman"/>
                <w:sz w:val="24"/>
                <w:szCs w:val="24"/>
              </w:rPr>
              <w:t>4</w:t>
            </w:r>
            <w:r w:rsidR="00203964">
              <w:rPr>
                <w:rFonts w:ascii="Times New Roman" w:hAnsi="Times New Roman"/>
                <w:sz w:val="24"/>
                <w:szCs w:val="24"/>
              </w:rPr>
              <w:t>/</w:t>
            </w:r>
            <w:r w:rsidR="00C40374">
              <w:rPr>
                <w:rFonts w:ascii="Times New Roman" w:hAnsi="Times New Roman"/>
                <w:sz w:val="24"/>
                <w:szCs w:val="24"/>
              </w:rPr>
              <w:t>77,7</w:t>
            </w:r>
            <w:r w:rsidR="00203964">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40374" w:rsidP="00203964">
            <w:pPr>
              <w:jc w:val="center"/>
              <w:rPr>
                <w:rFonts w:ascii="Times New Roman" w:hAnsi="Times New Roman"/>
                <w:sz w:val="24"/>
                <w:szCs w:val="24"/>
              </w:rPr>
            </w:pPr>
            <w:r>
              <w:rPr>
                <w:rFonts w:ascii="Times New Roman" w:hAnsi="Times New Roman"/>
                <w:sz w:val="24"/>
                <w:szCs w:val="24"/>
              </w:rPr>
              <w:t>2/9%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40374" w:rsidP="00203964">
            <w:pPr>
              <w:jc w:val="center"/>
              <w:rPr>
                <w:rFonts w:ascii="Times New Roman" w:hAnsi="Times New Roman"/>
                <w:sz w:val="24"/>
                <w:szCs w:val="24"/>
              </w:rPr>
            </w:pPr>
            <w:r>
              <w:rPr>
                <w:rFonts w:ascii="Times New Roman" w:hAnsi="Times New Roman"/>
                <w:sz w:val="24"/>
                <w:szCs w:val="24"/>
              </w:rPr>
              <w:t>4/22,2%</w:t>
            </w:r>
          </w:p>
        </w:tc>
      </w:tr>
      <w:tr w:rsidR="002856B0" w:rsidRPr="00F862DC" w:rsidTr="00695912">
        <w:trPr>
          <w:trHeight w:val="1"/>
        </w:trPr>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8D284F" w:rsidRDefault="002856B0" w:rsidP="0053622B">
            <w:pPr>
              <w:spacing w:after="0" w:line="240" w:lineRule="auto"/>
              <w:rPr>
                <w:rFonts w:ascii="Times New Roman" w:hAnsi="Times New Roman"/>
              </w:rPr>
            </w:pPr>
            <w:r w:rsidRPr="008D284F">
              <w:rPr>
                <w:rFonts w:ascii="Times New Roman" w:hAnsi="Times New Roman"/>
              </w:rPr>
              <w:t xml:space="preserve">Умение правильно, без ошибок, пропусков и искажения букв </w:t>
            </w:r>
            <w:r w:rsidRPr="008D284F">
              <w:rPr>
                <w:rFonts w:ascii="Times New Roman" w:hAnsi="Times New Roman"/>
              </w:rPr>
              <w:lastRenderedPageBreak/>
              <w:t>списывать предложение</w:t>
            </w:r>
          </w:p>
        </w:tc>
        <w:tc>
          <w:tcPr>
            <w:tcW w:w="1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F42806" w:rsidP="00F42806">
            <w:pPr>
              <w:jc w:val="center"/>
              <w:rPr>
                <w:rFonts w:ascii="Times New Roman" w:hAnsi="Times New Roman"/>
                <w:sz w:val="24"/>
                <w:szCs w:val="24"/>
              </w:rPr>
            </w:pPr>
            <w:r>
              <w:rPr>
                <w:rFonts w:ascii="Times New Roman" w:hAnsi="Times New Roman"/>
                <w:sz w:val="24"/>
                <w:szCs w:val="24"/>
              </w:rPr>
              <w:lastRenderedPageBreak/>
              <w:t>1</w:t>
            </w:r>
            <w:r w:rsidR="00C84BE3">
              <w:rPr>
                <w:rFonts w:ascii="Times New Roman" w:hAnsi="Times New Roman"/>
                <w:sz w:val="24"/>
                <w:szCs w:val="24"/>
              </w:rPr>
              <w:t>9/</w:t>
            </w:r>
            <w:r>
              <w:rPr>
                <w:rFonts w:ascii="Times New Roman" w:hAnsi="Times New Roman"/>
                <w:sz w:val="24"/>
                <w:szCs w:val="24"/>
              </w:rPr>
              <w:t>86</w:t>
            </w:r>
            <w:r w:rsidR="00C84BE3">
              <w:rPr>
                <w:rFonts w:ascii="Times New Roman" w:hAnsi="Times New Roman"/>
                <w:sz w:val="24"/>
                <w:szCs w:val="24"/>
              </w:rPr>
              <w:t>,</w:t>
            </w:r>
            <w:r>
              <w:rPr>
                <w:rFonts w:ascii="Times New Roman" w:hAnsi="Times New Roman"/>
                <w:sz w:val="24"/>
                <w:szCs w:val="24"/>
              </w:rPr>
              <w:t>4</w:t>
            </w:r>
            <w:r w:rsidR="00C84BE3">
              <w:rPr>
                <w:rFonts w:ascii="Times New Roman" w:hAnsi="Times New Roman"/>
                <w:sz w:val="24"/>
                <w:szCs w:val="24"/>
              </w:rPr>
              <w:t>%</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84BE3" w:rsidP="00C40374">
            <w:pPr>
              <w:jc w:val="center"/>
              <w:rPr>
                <w:rFonts w:ascii="Times New Roman" w:hAnsi="Times New Roman"/>
                <w:sz w:val="24"/>
                <w:szCs w:val="24"/>
              </w:rPr>
            </w:pPr>
            <w:r>
              <w:rPr>
                <w:rFonts w:ascii="Times New Roman" w:hAnsi="Times New Roman"/>
                <w:sz w:val="24"/>
                <w:szCs w:val="24"/>
              </w:rPr>
              <w:t>1</w:t>
            </w:r>
            <w:r w:rsidR="00C40374">
              <w:rPr>
                <w:rFonts w:ascii="Times New Roman" w:hAnsi="Times New Roman"/>
                <w:sz w:val="24"/>
                <w:szCs w:val="24"/>
              </w:rPr>
              <w:t>2</w:t>
            </w:r>
            <w:r w:rsidR="00203964">
              <w:rPr>
                <w:rFonts w:ascii="Times New Roman" w:hAnsi="Times New Roman"/>
                <w:sz w:val="24"/>
                <w:szCs w:val="24"/>
              </w:rPr>
              <w:t>/</w:t>
            </w:r>
            <w:r w:rsidR="00C40374">
              <w:rPr>
                <w:rFonts w:ascii="Times New Roman" w:hAnsi="Times New Roman"/>
                <w:sz w:val="24"/>
                <w:szCs w:val="24"/>
              </w:rPr>
              <w:t>66,7</w:t>
            </w:r>
            <w:r w:rsidR="00203964">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F42806" w:rsidP="00F42806">
            <w:pPr>
              <w:jc w:val="center"/>
              <w:rPr>
                <w:rFonts w:ascii="Times New Roman" w:hAnsi="Times New Roman"/>
                <w:sz w:val="24"/>
                <w:szCs w:val="24"/>
              </w:rPr>
            </w:pPr>
            <w:r>
              <w:rPr>
                <w:rFonts w:ascii="Times New Roman" w:hAnsi="Times New Roman"/>
                <w:sz w:val="24"/>
                <w:szCs w:val="24"/>
              </w:rPr>
              <w:t>3</w:t>
            </w:r>
            <w:r w:rsidR="00203964">
              <w:rPr>
                <w:rFonts w:ascii="Times New Roman" w:hAnsi="Times New Roman"/>
                <w:sz w:val="24"/>
                <w:szCs w:val="24"/>
              </w:rPr>
              <w:t>/</w:t>
            </w:r>
            <w:r>
              <w:rPr>
                <w:rFonts w:ascii="Times New Roman" w:hAnsi="Times New Roman"/>
                <w:sz w:val="24"/>
                <w:szCs w:val="24"/>
              </w:rPr>
              <w:t>13,6</w:t>
            </w:r>
            <w:r w:rsidR="002039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40374" w:rsidP="00C40374">
            <w:pPr>
              <w:jc w:val="center"/>
              <w:rPr>
                <w:rFonts w:ascii="Times New Roman" w:hAnsi="Times New Roman"/>
                <w:sz w:val="24"/>
                <w:szCs w:val="24"/>
              </w:rPr>
            </w:pPr>
            <w:r>
              <w:rPr>
                <w:rFonts w:ascii="Times New Roman" w:hAnsi="Times New Roman"/>
                <w:sz w:val="24"/>
                <w:szCs w:val="24"/>
              </w:rPr>
              <w:t>6</w:t>
            </w:r>
            <w:r w:rsidR="00BD2138">
              <w:rPr>
                <w:rFonts w:ascii="Times New Roman" w:hAnsi="Times New Roman"/>
                <w:sz w:val="24"/>
                <w:szCs w:val="24"/>
              </w:rPr>
              <w:t>/</w:t>
            </w:r>
            <w:r>
              <w:rPr>
                <w:rFonts w:ascii="Times New Roman" w:hAnsi="Times New Roman"/>
                <w:sz w:val="24"/>
                <w:szCs w:val="24"/>
              </w:rPr>
              <w:t>33,3</w:t>
            </w:r>
            <w:r w:rsidR="00BD2138">
              <w:rPr>
                <w:rFonts w:ascii="Times New Roman" w:hAnsi="Times New Roman"/>
                <w:sz w:val="24"/>
                <w:szCs w:val="24"/>
              </w:rPr>
              <w:t>%</w:t>
            </w:r>
          </w:p>
        </w:tc>
      </w:tr>
      <w:tr w:rsidR="002856B0" w:rsidRPr="00F862DC" w:rsidTr="00695912">
        <w:trPr>
          <w:trHeight w:val="1"/>
        </w:trPr>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8D284F" w:rsidRDefault="002856B0" w:rsidP="0053622B">
            <w:pPr>
              <w:spacing w:after="0" w:line="240" w:lineRule="auto"/>
              <w:rPr>
                <w:rFonts w:ascii="Times New Roman" w:hAnsi="Times New Roman"/>
              </w:rPr>
            </w:pPr>
            <w:r w:rsidRPr="008D284F">
              <w:rPr>
                <w:rFonts w:ascii="Times New Roman" w:hAnsi="Times New Roman"/>
              </w:rPr>
              <w:lastRenderedPageBreak/>
              <w:t xml:space="preserve">Умение  выделять  буквы мягких согласных  звуков в простых случаях </w:t>
            </w:r>
          </w:p>
        </w:tc>
        <w:tc>
          <w:tcPr>
            <w:tcW w:w="1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F42806" w:rsidP="00F42806">
            <w:pPr>
              <w:jc w:val="center"/>
              <w:rPr>
                <w:rFonts w:ascii="Times New Roman" w:hAnsi="Times New Roman"/>
                <w:sz w:val="24"/>
                <w:szCs w:val="24"/>
              </w:rPr>
            </w:pPr>
            <w:r>
              <w:rPr>
                <w:rFonts w:ascii="Times New Roman" w:hAnsi="Times New Roman"/>
                <w:sz w:val="24"/>
                <w:szCs w:val="24"/>
              </w:rPr>
              <w:t>20/91%</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203964" w:rsidP="00C40374">
            <w:pPr>
              <w:jc w:val="center"/>
              <w:rPr>
                <w:rFonts w:ascii="Times New Roman" w:hAnsi="Times New Roman"/>
                <w:sz w:val="24"/>
                <w:szCs w:val="24"/>
              </w:rPr>
            </w:pPr>
            <w:r>
              <w:rPr>
                <w:rFonts w:ascii="Times New Roman" w:hAnsi="Times New Roman"/>
                <w:sz w:val="24"/>
                <w:szCs w:val="24"/>
              </w:rPr>
              <w:t>1</w:t>
            </w:r>
            <w:r w:rsidR="00C40374">
              <w:rPr>
                <w:rFonts w:ascii="Times New Roman" w:hAnsi="Times New Roman"/>
                <w:sz w:val="24"/>
                <w:szCs w:val="24"/>
              </w:rPr>
              <w:t>5</w:t>
            </w:r>
            <w:r>
              <w:rPr>
                <w:rFonts w:ascii="Times New Roman" w:hAnsi="Times New Roman"/>
                <w:sz w:val="24"/>
                <w:szCs w:val="24"/>
              </w:rPr>
              <w:t>/</w:t>
            </w:r>
            <w:r w:rsidR="00C40374">
              <w:rPr>
                <w:rFonts w:ascii="Times New Roman" w:hAnsi="Times New Roman"/>
                <w:sz w:val="24"/>
                <w:szCs w:val="24"/>
              </w:rPr>
              <w:t>83,3</w:t>
            </w: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F42806" w:rsidP="00203964">
            <w:pPr>
              <w:jc w:val="center"/>
              <w:rPr>
                <w:rFonts w:ascii="Times New Roman" w:hAnsi="Times New Roman"/>
                <w:sz w:val="24"/>
                <w:szCs w:val="24"/>
              </w:rPr>
            </w:pPr>
            <w:r>
              <w:rPr>
                <w:rFonts w:ascii="Times New Roman" w:hAnsi="Times New Roman"/>
                <w:sz w:val="24"/>
                <w:szCs w:val="24"/>
              </w:rPr>
              <w:t>2/9%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40374" w:rsidP="00C40374">
            <w:pPr>
              <w:jc w:val="center"/>
              <w:rPr>
                <w:rFonts w:ascii="Times New Roman" w:hAnsi="Times New Roman"/>
                <w:sz w:val="24"/>
                <w:szCs w:val="24"/>
              </w:rPr>
            </w:pPr>
            <w:r>
              <w:rPr>
                <w:rFonts w:ascii="Times New Roman" w:hAnsi="Times New Roman"/>
                <w:sz w:val="24"/>
                <w:szCs w:val="24"/>
              </w:rPr>
              <w:t>3</w:t>
            </w:r>
            <w:r w:rsidR="00BD2138">
              <w:rPr>
                <w:rFonts w:ascii="Times New Roman" w:hAnsi="Times New Roman"/>
                <w:sz w:val="24"/>
                <w:szCs w:val="24"/>
              </w:rPr>
              <w:t>/</w:t>
            </w:r>
            <w:r>
              <w:rPr>
                <w:rFonts w:ascii="Times New Roman" w:hAnsi="Times New Roman"/>
                <w:sz w:val="24"/>
                <w:szCs w:val="24"/>
              </w:rPr>
              <w:t>16,7%</w:t>
            </w:r>
          </w:p>
        </w:tc>
      </w:tr>
      <w:tr w:rsidR="002856B0" w:rsidRPr="00F862DC" w:rsidTr="00695912">
        <w:trPr>
          <w:trHeight w:val="558"/>
        </w:trPr>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8D284F" w:rsidRDefault="002856B0" w:rsidP="00C84BE3">
            <w:pPr>
              <w:spacing w:after="0" w:line="240" w:lineRule="auto"/>
              <w:rPr>
                <w:rFonts w:ascii="Times New Roman" w:hAnsi="Times New Roman"/>
              </w:rPr>
            </w:pPr>
            <w:r w:rsidRPr="008D284F">
              <w:rPr>
                <w:rFonts w:ascii="Times New Roman" w:hAnsi="Times New Roman"/>
              </w:rPr>
              <w:t>Умение соотносить  вопрос задачи и выражение для ее решения, понимать смысл арифметических действий (сложения, вычитания)</w:t>
            </w:r>
          </w:p>
        </w:tc>
        <w:tc>
          <w:tcPr>
            <w:tcW w:w="1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84BE3" w:rsidP="00F42806">
            <w:pPr>
              <w:jc w:val="center"/>
              <w:rPr>
                <w:rFonts w:ascii="Times New Roman" w:hAnsi="Times New Roman"/>
                <w:sz w:val="24"/>
                <w:szCs w:val="24"/>
              </w:rPr>
            </w:pPr>
            <w:r>
              <w:rPr>
                <w:rFonts w:ascii="Times New Roman" w:hAnsi="Times New Roman"/>
                <w:sz w:val="24"/>
                <w:szCs w:val="24"/>
              </w:rPr>
              <w:t>1</w:t>
            </w:r>
            <w:r w:rsidR="00203964">
              <w:rPr>
                <w:rFonts w:ascii="Times New Roman" w:hAnsi="Times New Roman"/>
                <w:sz w:val="24"/>
                <w:szCs w:val="24"/>
              </w:rPr>
              <w:t>2/</w:t>
            </w:r>
            <w:r w:rsidR="00F42806">
              <w:rPr>
                <w:rFonts w:ascii="Times New Roman" w:hAnsi="Times New Roman"/>
                <w:sz w:val="24"/>
                <w:szCs w:val="24"/>
              </w:rPr>
              <w:t>54,6</w:t>
            </w:r>
            <w:r>
              <w:rPr>
                <w:rFonts w:ascii="Times New Roman" w:hAnsi="Times New Roman"/>
                <w:sz w:val="24"/>
                <w:szCs w:val="24"/>
              </w:rPr>
              <w:t>%</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203964" w:rsidP="00C40374">
            <w:pPr>
              <w:jc w:val="center"/>
              <w:rPr>
                <w:rFonts w:ascii="Times New Roman" w:hAnsi="Times New Roman"/>
                <w:sz w:val="24"/>
                <w:szCs w:val="24"/>
              </w:rPr>
            </w:pPr>
            <w:r>
              <w:rPr>
                <w:rFonts w:ascii="Times New Roman" w:hAnsi="Times New Roman"/>
                <w:sz w:val="24"/>
                <w:szCs w:val="24"/>
              </w:rPr>
              <w:t>1</w:t>
            </w:r>
            <w:r w:rsidR="00C40374">
              <w:rPr>
                <w:rFonts w:ascii="Times New Roman" w:hAnsi="Times New Roman"/>
                <w:sz w:val="24"/>
                <w:szCs w:val="24"/>
              </w:rPr>
              <w:t>2/66,7</w:t>
            </w: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F42806" w:rsidP="00F42806">
            <w:pPr>
              <w:jc w:val="center"/>
              <w:rPr>
                <w:rFonts w:ascii="Times New Roman" w:hAnsi="Times New Roman"/>
                <w:sz w:val="24"/>
                <w:szCs w:val="24"/>
              </w:rPr>
            </w:pPr>
            <w:r>
              <w:rPr>
                <w:rFonts w:ascii="Times New Roman" w:hAnsi="Times New Roman"/>
                <w:sz w:val="24"/>
                <w:szCs w:val="24"/>
              </w:rPr>
              <w:t>10</w:t>
            </w:r>
            <w:r w:rsidR="00203964">
              <w:rPr>
                <w:rFonts w:ascii="Times New Roman" w:hAnsi="Times New Roman"/>
                <w:sz w:val="24"/>
                <w:szCs w:val="24"/>
              </w:rPr>
              <w:t>/</w:t>
            </w:r>
            <w:r>
              <w:rPr>
                <w:rFonts w:ascii="Times New Roman" w:hAnsi="Times New Roman"/>
                <w:sz w:val="24"/>
                <w:szCs w:val="24"/>
              </w:rPr>
              <w:t>45,4</w:t>
            </w:r>
            <w:r w:rsidR="002039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40374" w:rsidP="00203964">
            <w:pPr>
              <w:jc w:val="center"/>
              <w:rPr>
                <w:rFonts w:ascii="Times New Roman" w:hAnsi="Times New Roman"/>
                <w:sz w:val="24"/>
                <w:szCs w:val="24"/>
              </w:rPr>
            </w:pPr>
            <w:r>
              <w:rPr>
                <w:rFonts w:ascii="Times New Roman" w:hAnsi="Times New Roman"/>
                <w:sz w:val="24"/>
                <w:szCs w:val="24"/>
              </w:rPr>
              <w:t>6/33,3%</w:t>
            </w:r>
          </w:p>
        </w:tc>
      </w:tr>
      <w:tr w:rsidR="002856B0" w:rsidRPr="00F862DC" w:rsidTr="00695912">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8D284F" w:rsidRDefault="002856B0" w:rsidP="0053622B">
            <w:pPr>
              <w:spacing w:after="0" w:line="240" w:lineRule="auto"/>
              <w:rPr>
                <w:rFonts w:ascii="Times New Roman" w:hAnsi="Times New Roman"/>
              </w:rPr>
            </w:pPr>
            <w:r w:rsidRPr="008D284F">
              <w:rPr>
                <w:rFonts w:ascii="Times New Roman" w:hAnsi="Times New Roman"/>
              </w:rPr>
              <w:t>Вычислительные навыки при выполнении действий сложения, вычитания</w:t>
            </w:r>
          </w:p>
        </w:tc>
        <w:tc>
          <w:tcPr>
            <w:tcW w:w="1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F42806" w:rsidP="00F42806">
            <w:pPr>
              <w:jc w:val="center"/>
              <w:rPr>
                <w:rFonts w:ascii="Times New Roman" w:hAnsi="Times New Roman"/>
                <w:sz w:val="24"/>
                <w:szCs w:val="24"/>
              </w:rPr>
            </w:pPr>
            <w:r>
              <w:rPr>
                <w:rFonts w:ascii="Times New Roman" w:hAnsi="Times New Roman"/>
                <w:sz w:val="24"/>
                <w:szCs w:val="24"/>
              </w:rPr>
              <w:t>9</w:t>
            </w:r>
            <w:r w:rsidR="00C84BE3">
              <w:rPr>
                <w:rFonts w:ascii="Times New Roman" w:hAnsi="Times New Roman"/>
                <w:sz w:val="24"/>
                <w:szCs w:val="24"/>
              </w:rPr>
              <w:t>/</w:t>
            </w:r>
            <w:r>
              <w:rPr>
                <w:rFonts w:ascii="Times New Roman" w:hAnsi="Times New Roman"/>
                <w:sz w:val="24"/>
                <w:szCs w:val="24"/>
              </w:rPr>
              <w:t>4</w:t>
            </w:r>
            <w:r w:rsidR="00C84BE3">
              <w:rPr>
                <w:rFonts w:ascii="Times New Roman" w:hAnsi="Times New Roman"/>
                <w:sz w:val="24"/>
                <w:szCs w:val="24"/>
              </w:rPr>
              <w:t>1%</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203964" w:rsidP="00C40374">
            <w:pPr>
              <w:jc w:val="center"/>
              <w:rPr>
                <w:rFonts w:ascii="Times New Roman" w:hAnsi="Times New Roman"/>
                <w:sz w:val="24"/>
                <w:szCs w:val="24"/>
              </w:rPr>
            </w:pPr>
            <w:r>
              <w:rPr>
                <w:rFonts w:ascii="Times New Roman" w:hAnsi="Times New Roman"/>
                <w:sz w:val="24"/>
                <w:szCs w:val="24"/>
              </w:rPr>
              <w:t>1</w:t>
            </w:r>
            <w:r w:rsidR="00C40374">
              <w:rPr>
                <w:rFonts w:ascii="Times New Roman" w:hAnsi="Times New Roman"/>
                <w:sz w:val="24"/>
                <w:szCs w:val="24"/>
              </w:rPr>
              <w:t>2</w:t>
            </w:r>
            <w:r>
              <w:rPr>
                <w:rFonts w:ascii="Times New Roman" w:hAnsi="Times New Roman"/>
                <w:sz w:val="24"/>
                <w:szCs w:val="24"/>
              </w:rPr>
              <w:t>/</w:t>
            </w:r>
            <w:r w:rsidR="00C40374">
              <w:rPr>
                <w:rFonts w:ascii="Times New Roman" w:hAnsi="Times New Roman"/>
                <w:sz w:val="24"/>
                <w:szCs w:val="24"/>
              </w:rPr>
              <w:t>66,7</w:t>
            </w: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F42806" w:rsidP="00F42806">
            <w:pPr>
              <w:jc w:val="center"/>
              <w:rPr>
                <w:rFonts w:ascii="Times New Roman" w:hAnsi="Times New Roman"/>
                <w:sz w:val="24"/>
                <w:szCs w:val="24"/>
              </w:rPr>
            </w:pPr>
            <w:r>
              <w:rPr>
                <w:rFonts w:ascii="Times New Roman" w:hAnsi="Times New Roman"/>
                <w:sz w:val="24"/>
                <w:szCs w:val="24"/>
              </w:rPr>
              <w:t>13</w:t>
            </w:r>
            <w:r w:rsidR="00203964">
              <w:rPr>
                <w:rFonts w:ascii="Times New Roman" w:hAnsi="Times New Roman"/>
                <w:sz w:val="24"/>
                <w:szCs w:val="24"/>
              </w:rPr>
              <w:t>/</w:t>
            </w:r>
            <w:r>
              <w:rPr>
                <w:rFonts w:ascii="Times New Roman" w:hAnsi="Times New Roman"/>
                <w:sz w:val="24"/>
                <w:szCs w:val="24"/>
              </w:rPr>
              <w:t>5</w:t>
            </w:r>
            <w:r w:rsidR="00203964">
              <w:rPr>
                <w:rFonts w:ascii="Times New Roman" w:hAnsi="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40374" w:rsidP="00203964">
            <w:pPr>
              <w:jc w:val="center"/>
              <w:rPr>
                <w:rFonts w:ascii="Times New Roman" w:hAnsi="Times New Roman"/>
                <w:sz w:val="24"/>
                <w:szCs w:val="24"/>
              </w:rPr>
            </w:pPr>
            <w:r>
              <w:rPr>
                <w:rFonts w:ascii="Times New Roman" w:hAnsi="Times New Roman"/>
                <w:sz w:val="24"/>
                <w:szCs w:val="24"/>
              </w:rPr>
              <w:t>6/33,3%</w:t>
            </w:r>
          </w:p>
        </w:tc>
      </w:tr>
      <w:tr w:rsidR="002856B0" w:rsidRPr="00F862DC" w:rsidTr="00695912">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8D284F" w:rsidRDefault="002856B0" w:rsidP="0053622B">
            <w:pPr>
              <w:spacing w:after="0" w:line="240" w:lineRule="auto"/>
              <w:rPr>
                <w:rFonts w:ascii="Times New Roman" w:hAnsi="Times New Roman"/>
              </w:rPr>
            </w:pPr>
            <w:r w:rsidRPr="008D284F">
              <w:rPr>
                <w:rFonts w:ascii="Times New Roman" w:hAnsi="Times New Roman"/>
              </w:rPr>
              <w:t>Умение находить величину, отвечающую заданному требованию  (меньше чем…, но больше чем…)</w:t>
            </w:r>
          </w:p>
        </w:tc>
        <w:tc>
          <w:tcPr>
            <w:tcW w:w="1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84BE3" w:rsidP="00F42806">
            <w:pPr>
              <w:jc w:val="center"/>
              <w:rPr>
                <w:rFonts w:ascii="Times New Roman" w:hAnsi="Times New Roman"/>
                <w:sz w:val="24"/>
                <w:szCs w:val="24"/>
              </w:rPr>
            </w:pPr>
            <w:r>
              <w:rPr>
                <w:rFonts w:ascii="Times New Roman" w:hAnsi="Times New Roman"/>
                <w:sz w:val="24"/>
                <w:szCs w:val="24"/>
              </w:rPr>
              <w:t>1</w:t>
            </w:r>
            <w:r w:rsidR="00F42806">
              <w:rPr>
                <w:rFonts w:ascii="Times New Roman" w:hAnsi="Times New Roman"/>
                <w:sz w:val="24"/>
                <w:szCs w:val="24"/>
              </w:rPr>
              <w:t>0</w:t>
            </w:r>
            <w:r>
              <w:rPr>
                <w:rFonts w:ascii="Times New Roman" w:hAnsi="Times New Roman"/>
                <w:sz w:val="24"/>
                <w:szCs w:val="24"/>
              </w:rPr>
              <w:t>/</w:t>
            </w:r>
            <w:r w:rsidR="00F42806">
              <w:rPr>
                <w:rFonts w:ascii="Times New Roman" w:hAnsi="Times New Roman"/>
                <w:sz w:val="24"/>
                <w:szCs w:val="24"/>
              </w:rPr>
              <w:t>45,5</w:t>
            </w:r>
            <w:r>
              <w:rPr>
                <w:rFonts w:ascii="Times New Roman" w:hAnsi="Times New Roman"/>
                <w:sz w:val="24"/>
                <w:szCs w:val="24"/>
              </w:rPr>
              <w:t>%</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203964" w:rsidP="00C40374">
            <w:pPr>
              <w:jc w:val="center"/>
              <w:rPr>
                <w:rFonts w:ascii="Times New Roman" w:hAnsi="Times New Roman"/>
                <w:sz w:val="24"/>
                <w:szCs w:val="24"/>
              </w:rPr>
            </w:pPr>
            <w:r>
              <w:rPr>
                <w:rFonts w:ascii="Times New Roman" w:hAnsi="Times New Roman"/>
                <w:sz w:val="24"/>
                <w:szCs w:val="24"/>
              </w:rPr>
              <w:t>1</w:t>
            </w:r>
            <w:r w:rsidR="00C40374">
              <w:rPr>
                <w:rFonts w:ascii="Times New Roman" w:hAnsi="Times New Roman"/>
                <w:sz w:val="24"/>
                <w:szCs w:val="24"/>
              </w:rPr>
              <w:t>4</w:t>
            </w:r>
            <w:r>
              <w:rPr>
                <w:rFonts w:ascii="Times New Roman" w:hAnsi="Times New Roman"/>
                <w:sz w:val="24"/>
                <w:szCs w:val="24"/>
              </w:rPr>
              <w:t>/7</w:t>
            </w:r>
            <w:r w:rsidR="00C40374">
              <w:rPr>
                <w:rFonts w:ascii="Times New Roman" w:hAnsi="Times New Roman"/>
                <w:sz w:val="24"/>
                <w:szCs w:val="24"/>
              </w:rPr>
              <w:t>7,7</w:t>
            </w: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203964" w:rsidP="00F42806">
            <w:pPr>
              <w:jc w:val="center"/>
              <w:rPr>
                <w:rFonts w:ascii="Times New Roman" w:hAnsi="Times New Roman"/>
                <w:sz w:val="24"/>
                <w:szCs w:val="24"/>
              </w:rPr>
            </w:pPr>
            <w:r>
              <w:rPr>
                <w:rFonts w:ascii="Times New Roman" w:hAnsi="Times New Roman"/>
                <w:sz w:val="24"/>
                <w:szCs w:val="24"/>
              </w:rPr>
              <w:t>1</w:t>
            </w:r>
            <w:r w:rsidR="00F42806">
              <w:rPr>
                <w:rFonts w:ascii="Times New Roman" w:hAnsi="Times New Roman"/>
                <w:sz w:val="24"/>
                <w:szCs w:val="24"/>
              </w:rPr>
              <w:t>2</w:t>
            </w:r>
            <w:r>
              <w:rPr>
                <w:rFonts w:ascii="Times New Roman" w:hAnsi="Times New Roman"/>
                <w:sz w:val="24"/>
                <w:szCs w:val="24"/>
              </w:rPr>
              <w:t>/</w:t>
            </w:r>
            <w:r w:rsidR="00F42806">
              <w:rPr>
                <w:rFonts w:ascii="Times New Roman" w:hAnsi="Times New Roman"/>
                <w:sz w:val="24"/>
                <w:szCs w:val="24"/>
              </w:rPr>
              <w:t>54,5</w:t>
            </w: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856B0" w:rsidRPr="00F862DC" w:rsidRDefault="00C40374" w:rsidP="00203964">
            <w:pPr>
              <w:jc w:val="center"/>
              <w:rPr>
                <w:rFonts w:ascii="Times New Roman" w:hAnsi="Times New Roman"/>
                <w:sz w:val="24"/>
                <w:szCs w:val="24"/>
              </w:rPr>
            </w:pPr>
            <w:r>
              <w:rPr>
                <w:rFonts w:ascii="Times New Roman" w:hAnsi="Times New Roman"/>
                <w:sz w:val="24"/>
                <w:szCs w:val="24"/>
              </w:rPr>
              <w:t>4/22,2%</w:t>
            </w:r>
          </w:p>
        </w:tc>
      </w:tr>
    </w:tbl>
    <w:p w:rsidR="00BD2138" w:rsidRDefault="00BD2138" w:rsidP="00D80436">
      <w:pPr>
        <w:rPr>
          <w:rFonts w:ascii="Times New Roman" w:hAnsi="Times New Roman"/>
          <w:sz w:val="24"/>
          <w:szCs w:val="24"/>
        </w:rPr>
      </w:pPr>
    </w:p>
    <w:p w:rsidR="00D80436" w:rsidRPr="00F862DC" w:rsidRDefault="00D80436" w:rsidP="00D80436">
      <w:pPr>
        <w:rPr>
          <w:rFonts w:ascii="Times New Roman" w:hAnsi="Times New Roman"/>
          <w:sz w:val="24"/>
          <w:szCs w:val="24"/>
        </w:rPr>
      </w:pPr>
      <w:r w:rsidRPr="00F862DC">
        <w:rPr>
          <w:rFonts w:ascii="Times New Roman" w:hAnsi="Times New Roman"/>
          <w:sz w:val="24"/>
          <w:szCs w:val="24"/>
        </w:rPr>
        <w:t>Таблица 2.  Метапредметные  результаты</w:t>
      </w:r>
      <w:r w:rsidR="00BD2138">
        <w:rPr>
          <w:rFonts w:ascii="Times New Roman" w:hAnsi="Times New Roman"/>
          <w:sz w:val="24"/>
          <w:szCs w:val="24"/>
        </w:rPr>
        <w:t xml:space="preserve"> (1 «А» и 1 «Б»)</w:t>
      </w:r>
    </w:p>
    <w:tbl>
      <w:tblPr>
        <w:tblW w:w="0" w:type="auto"/>
        <w:tblInd w:w="98" w:type="dxa"/>
        <w:tblCellMar>
          <w:left w:w="10" w:type="dxa"/>
          <w:right w:w="10" w:type="dxa"/>
        </w:tblCellMar>
        <w:tblLook w:val="0000"/>
      </w:tblPr>
      <w:tblGrid>
        <w:gridCol w:w="3855"/>
        <w:gridCol w:w="1346"/>
        <w:gridCol w:w="1506"/>
        <w:gridCol w:w="1667"/>
        <w:gridCol w:w="1701"/>
      </w:tblGrid>
      <w:tr w:rsidR="00BD2138" w:rsidRPr="00F862DC" w:rsidTr="00042D66">
        <w:trPr>
          <w:trHeight w:val="1"/>
        </w:trPr>
        <w:tc>
          <w:tcPr>
            <w:tcW w:w="38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138" w:rsidRPr="0053622B" w:rsidRDefault="0053622B" w:rsidP="0053622B">
            <w:pPr>
              <w:spacing w:after="0" w:line="240" w:lineRule="auto"/>
              <w:rPr>
                <w:rFonts w:ascii="Times New Roman" w:hAnsi="Times New Roman"/>
                <w:b/>
                <w:sz w:val="24"/>
                <w:szCs w:val="24"/>
              </w:rPr>
            </w:pPr>
            <w:r w:rsidRPr="0053622B">
              <w:rPr>
                <w:rFonts w:ascii="Times New Roman" w:hAnsi="Times New Roman"/>
                <w:b/>
                <w:sz w:val="24"/>
                <w:szCs w:val="24"/>
              </w:rPr>
              <w:t>Метапредметные  результаты</w:t>
            </w:r>
          </w:p>
        </w:tc>
        <w:tc>
          <w:tcPr>
            <w:tcW w:w="2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D2138" w:rsidRPr="00F862DC" w:rsidRDefault="00BD2138" w:rsidP="00042D66">
            <w:pPr>
              <w:spacing w:after="0" w:line="240" w:lineRule="auto"/>
              <w:jc w:val="center"/>
              <w:rPr>
                <w:rFonts w:ascii="Times New Roman" w:hAnsi="Times New Roman"/>
                <w:b/>
                <w:sz w:val="24"/>
                <w:szCs w:val="24"/>
              </w:rPr>
            </w:pPr>
            <w:r w:rsidRPr="00F862DC">
              <w:rPr>
                <w:rFonts w:ascii="Times New Roman" w:hAnsi="Times New Roman"/>
                <w:b/>
                <w:sz w:val="24"/>
                <w:szCs w:val="24"/>
              </w:rPr>
              <w:t>Выполнили задание %</w:t>
            </w:r>
          </w:p>
        </w:tc>
        <w:tc>
          <w:tcPr>
            <w:tcW w:w="33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D2138" w:rsidRPr="00F862DC" w:rsidRDefault="00BD2138" w:rsidP="00042D66">
            <w:pPr>
              <w:spacing w:after="0" w:line="240" w:lineRule="auto"/>
              <w:jc w:val="center"/>
              <w:rPr>
                <w:rFonts w:ascii="Times New Roman" w:hAnsi="Times New Roman"/>
                <w:b/>
                <w:sz w:val="24"/>
                <w:szCs w:val="24"/>
              </w:rPr>
            </w:pPr>
            <w:r>
              <w:rPr>
                <w:rFonts w:ascii="Times New Roman" w:hAnsi="Times New Roman"/>
                <w:b/>
                <w:sz w:val="24"/>
                <w:szCs w:val="24"/>
              </w:rPr>
              <w:t>Допустили ошибку</w:t>
            </w:r>
            <w:r w:rsidRPr="00F862DC">
              <w:rPr>
                <w:rFonts w:ascii="Times New Roman" w:hAnsi="Times New Roman"/>
                <w:b/>
                <w:sz w:val="24"/>
                <w:szCs w:val="24"/>
              </w:rPr>
              <w:t xml:space="preserve"> %</w:t>
            </w:r>
          </w:p>
        </w:tc>
      </w:tr>
      <w:tr w:rsidR="00F42806" w:rsidRPr="00F862DC" w:rsidTr="00042D66">
        <w:trPr>
          <w:trHeight w:val="1"/>
        </w:trPr>
        <w:tc>
          <w:tcPr>
            <w:tcW w:w="38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06" w:rsidRPr="00F862DC" w:rsidRDefault="00F42806" w:rsidP="0053622B">
            <w:pPr>
              <w:spacing w:after="0" w:line="240" w:lineRule="auto"/>
              <w:rPr>
                <w:rFonts w:ascii="Times New Roman" w:hAnsi="Times New Roman"/>
                <w:sz w:val="24"/>
                <w:szCs w:val="24"/>
              </w:rPr>
            </w:pP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06" w:rsidRPr="00F862DC" w:rsidRDefault="00F42806" w:rsidP="00FA5EE7">
            <w:pPr>
              <w:spacing w:after="0" w:line="240" w:lineRule="auto"/>
              <w:jc w:val="center"/>
              <w:rPr>
                <w:rFonts w:ascii="Times New Roman" w:hAnsi="Times New Roman"/>
                <w:b/>
                <w:sz w:val="24"/>
                <w:szCs w:val="24"/>
              </w:rPr>
            </w:pPr>
            <w:r>
              <w:rPr>
                <w:rFonts w:ascii="Times New Roman" w:hAnsi="Times New Roman"/>
                <w:b/>
                <w:sz w:val="24"/>
                <w:szCs w:val="24"/>
              </w:rPr>
              <w:t>1 «А»</w:t>
            </w:r>
            <w:r w:rsidR="00F24111">
              <w:rPr>
                <w:rFonts w:ascii="Times New Roman" w:hAnsi="Times New Roman"/>
                <w:b/>
                <w:sz w:val="24"/>
                <w:szCs w:val="24"/>
              </w:rPr>
              <w:t>-</w:t>
            </w:r>
            <w:r>
              <w:rPr>
                <w:rFonts w:ascii="Times New Roman" w:hAnsi="Times New Roman"/>
                <w:b/>
                <w:sz w:val="24"/>
                <w:szCs w:val="24"/>
              </w:rPr>
              <w:t>22ч.</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06" w:rsidRPr="00F862DC" w:rsidRDefault="00F42806" w:rsidP="00FA5EE7">
            <w:pPr>
              <w:spacing w:after="0" w:line="240" w:lineRule="auto"/>
              <w:jc w:val="center"/>
              <w:rPr>
                <w:rFonts w:ascii="Times New Roman" w:hAnsi="Times New Roman"/>
                <w:b/>
                <w:sz w:val="24"/>
                <w:szCs w:val="24"/>
              </w:rPr>
            </w:pPr>
            <w:r>
              <w:rPr>
                <w:rFonts w:ascii="Times New Roman" w:hAnsi="Times New Roman"/>
                <w:b/>
                <w:sz w:val="24"/>
                <w:szCs w:val="24"/>
              </w:rPr>
              <w:t>1 «Б»-18ч.</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06" w:rsidRPr="00F862DC" w:rsidRDefault="00F42806" w:rsidP="00FA5EE7">
            <w:pPr>
              <w:spacing w:after="0" w:line="240" w:lineRule="auto"/>
              <w:jc w:val="center"/>
              <w:rPr>
                <w:rFonts w:ascii="Times New Roman" w:hAnsi="Times New Roman"/>
                <w:b/>
                <w:sz w:val="24"/>
                <w:szCs w:val="24"/>
              </w:rPr>
            </w:pPr>
            <w:r>
              <w:rPr>
                <w:rFonts w:ascii="Times New Roman" w:hAnsi="Times New Roman"/>
                <w:b/>
                <w:sz w:val="24"/>
                <w:szCs w:val="24"/>
              </w:rPr>
              <w:t>1 «А»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06" w:rsidRPr="00F862DC" w:rsidRDefault="00F42806" w:rsidP="00FA5EE7">
            <w:pPr>
              <w:spacing w:after="0" w:line="240" w:lineRule="auto"/>
              <w:jc w:val="center"/>
              <w:rPr>
                <w:rFonts w:ascii="Times New Roman" w:hAnsi="Times New Roman"/>
                <w:b/>
                <w:sz w:val="24"/>
                <w:szCs w:val="24"/>
              </w:rPr>
            </w:pPr>
            <w:r>
              <w:rPr>
                <w:rFonts w:ascii="Times New Roman" w:hAnsi="Times New Roman"/>
                <w:b/>
                <w:sz w:val="24"/>
                <w:szCs w:val="24"/>
              </w:rPr>
              <w:t>1 «Б»</w:t>
            </w:r>
          </w:p>
        </w:tc>
      </w:tr>
      <w:tr w:rsidR="00D80436" w:rsidRPr="00F862DC" w:rsidTr="00042D66">
        <w:trPr>
          <w:trHeight w:val="1"/>
        </w:trPr>
        <w:tc>
          <w:tcPr>
            <w:tcW w:w="3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0436" w:rsidRPr="008D284F" w:rsidRDefault="00D80436" w:rsidP="00BD2138">
            <w:pPr>
              <w:spacing w:after="0" w:line="240" w:lineRule="auto"/>
              <w:rPr>
                <w:rFonts w:ascii="Times New Roman" w:hAnsi="Times New Roman"/>
              </w:rPr>
            </w:pPr>
            <w:r w:rsidRPr="008D284F">
              <w:rPr>
                <w:rFonts w:ascii="Times New Roman" w:hAnsi="Times New Roman"/>
              </w:rPr>
              <w:t>Умение решать текстовую задачу с недостающими данными</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0436" w:rsidRPr="00F862DC" w:rsidRDefault="00695912" w:rsidP="00F42806">
            <w:pPr>
              <w:spacing w:after="0" w:line="240" w:lineRule="auto"/>
              <w:jc w:val="center"/>
              <w:rPr>
                <w:rFonts w:ascii="Times New Roman" w:hAnsi="Times New Roman"/>
                <w:sz w:val="24"/>
                <w:szCs w:val="24"/>
              </w:rPr>
            </w:pPr>
            <w:r>
              <w:rPr>
                <w:rFonts w:ascii="Times New Roman" w:hAnsi="Times New Roman"/>
                <w:sz w:val="24"/>
                <w:szCs w:val="24"/>
              </w:rPr>
              <w:t>1</w:t>
            </w:r>
            <w:r w:rsidR="00F42806">
              <w:rPr>
                <w:rFonts w:ascii="Times New Roman" w:hAnsi="Times New Roman"/>
                <w:sz w:val="24"/>
                <w:szCs w:val="24"/>
              </w:rPr>
              <w:t>8</w:t>
            </w:r>
            <w:r w:rsidR="0053622B">
              <w:rPr>
                <w:rFonts w:ascii="Times New Roman" w:hAnsi="Times New Roman"/>
                <w:sz w:val="24"/>
                <w:szCs w:val="24"/>
              </w:rPr>
              <w:t>/8</w:t>
            </w:r>
            <w:r w:rsidR="00F42806">
              <w:rPr>
                <w:rFonts w:ascii="Times New Roman" w:hAnsi="Times New Roman"/>
                <w:sz w:val="24"/>
                <w:szCs w:val="24"/>
              </w:rPr>
              <w:t>1</w:t>
            </w:r>
            <w:r w:rsidR="0053622B">
              <w:rPr>
                <w:rFonts w:ascii="Times New Roman" w:hAnsi="Times New Roman"/>
                <w:sz w:val="24"/>
                <w:szCs w:val="24"/>
              </w:rPr>
              <w:t>,</w:t>
            </w:r>
            <w:r w:rsidR="00F42806">
              <w:rPr>
                <w:rFonts w:ascii="Times New Roman" w:hAnsi="Times New Roman"/>
                <w:sz w:val="24"/>
                <w:szCs w:val="24"/>
              </w:rPr>
              <w:t>8</w:t>
            </w:r>
            <w:r w:rsidR="0053622B">
              <w:rPr>
                <w:rFonts w:ascii="Times New Roman" w:hAnsi="Times New Roman"/>
                <w:sz w:val="24"/>
                <w:szCs w:val="24"/>
              </w:rPr>
              <w:t>%</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0436" w:rsidRPr="00F862DC" w:rsidRDefault="00D25FFF" w:rsidP="00D25FFF">
            <w:pPr>
              <w:spacing w:after="0" w:line="240" w:lineRule="auto"/>
              <w:jc w:val="center"/>
              <w:rPr>
                <w:rFonts w:ascii="Times New Roman" w:hAnsi="Times New Roman"/>
                <w:sz w:val="24"/>
                <w:szCs w:val="24"/>
              </w:rPr>
            </w:pPr>
            <w:r>
              <w:rPr>
                <w:rFonts w:ascii="Times New Roman" w:hAnsi="Times New Roman"/>
                <w:sz w:val="24"/>
                <w:szCs w:val="24"/>
              </w:rPr>
              <w:t>12</w:t>
            </w:r>
            <w:r w:rsidR="0053622B">
              <w:rPr>
                <w:rFonts w:ascii="Times New Roman" w:hAnsi="Times New Roman"/>
                <w:sz w:val="24"/>
                <w:szCs w:val="24"/>
              </w:rPr>
              <w:t>/</w:t>
            </w:r>
            <w:r>
              <w:rPr>
                <w:rFonts w:ascii="Times New Roman" w:hAnsi="Times New Roman"/>
                <w:sz w:val="24"/>
                <w:szCs w:val="24"/>
              </w:rPr>
              <w:t>66,</w:t>
            </w:r>
            <w:r w:rsidR="0053622B">
              <w:rPr>
                <w:rFonts w:ascii="Times New Roman" w:hAnsi="Times New Roman"/>
                <w:sz w:val="24"/>
                <w:szCs w:val="24"/>
              </w:rPr>
              <w:t>7%</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0436" w:rsidRPr="00F862DC" w:rsidRDefault="00D25FFF" w:rsidP="00BD2138">
            <w:pPr>
              <w:spacing w:after="0" w:line="240" w:lineRule="auto"/>
              <w:jc w:val="center"/>
              <w:rPr>
                <w:rFonts w:ascii="Times New Roman" w:hAnsi="Times New Roman"/>
                <w:sz w:val="24"/>
                <w:szCs w:val="24"/>
              </w:rPr>
            </w:pPr>
            <w:r>
              <w:rPr>
                <w:rFonts w:ascii="Times New Roman" w:hAnsi="Times New Roman"/>
                <w:sz w:val="24"/>
                <w:szCs w:val="24"/>
              </w:rPr>
              <w:t>4/18,2%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0436" w:rsidRPr="00F862DC" w:rsidRDefault="00D25FFF" w:rsidP="00D25FFF">
            <w:pPr>
              <w:spacing w:after="0" w:line="240" w:lineRule="auto"/>
              <w:jc w:val="center"/>
              <w:rPr>
                <w:rFonts w:ascii="Times New Roman" w:hAnsi="Times New Roman"/>
                <w:sz w:val="24"/>
                <w:szCs w:val="24"/>
              </w:rPr>
            </w:pPr>
            <w:r>
              <w:rPr>
                <w:rFonts w:ascii="Times New Roman" w:hAnsi="Times New Roman"/>
                <w:sz w:val="24"/>
                <w:szCs w:val="24"/>
              </w:rPr>
              <w:t>6</w:t>
            </w:r>
            <w:r w:rsidR="0053622B">
              <w:rPr>
                <w:rFonts w:ascii="Times New Roman" w:hAnsi="Times New Roman"/>
                <w:sz w:val="24"/>
                <w:szCs w:val="24"/>
              </w:rPr>
              <w:t>/</w:t>
            </w:r>
            <w:r>
              <w:rPr>
                <w:rFonts w:ascii="Times New Roman" w:hAnsi="Times New Roman"/>
                <w:sz w:val="24"/>
                <w:szCs w:val="24"/>
              </w:rPr>
              <w:t>3</w:t>
            </w:r>
            <w:r w:rsidR="0053622B">
              <w:rPr>
                <w:rFonts w:ascii="Times New Roman" w:hAnsi="Times New Roman"/>
                <w:sz w:val="24"/>
                <w:szCs w:val="24"/>
              </w:rPr>
              <w:t>3%</w:t>
            </w:r>
          </w:p>
        </w:tc>
      </w:tr>
      <w:tr w:rsidR="00BD2138" w:rsidRPr="00F862DC" w:rsidTr="00695912">
        <w:trPr>
          <w:trHeight w:val="563"/>
        </w:trPr>
        <w:tc>
          <w:tcPr>
            <w:tcW w:w="3855" w:type="dxa"/>
            <w:tcBorders>
              <w:top w:val="single" w:sz="4" w:space="0" w:color="000000"/>
              <w:left w:val="single" w:sz="4" w:space="0" w:color="000000"/>
              <w:right w:val="single" w:sz="4" w:space="0" w:color="000000"/>
            </w:tcBorders>
            <w:shd w:val="clear" w:color="000000" w:fill="FFFFFF"/>
            <w:tcMar>
              <w:left w:w="108" w:type="dxa"/>
              <w:right w:w="108" w:type="dxa"/>
            </w:tcMar>
            <w:vAlign w:val="bottom"/>
          </w:tcPr>
          <w:p w:rsidR="00BD2138" w:rsidRPr="008D284F" w:rsidRDefault="00BD2138" w:rsidP="00695912">
            <w:pPr>
              <w:spacing w:after="0" w:line="240" w:lineRule="auto"/>
              <w:rPr>
                <w:rFonts w:ascii="Times New Roman" w:hAnsi="Times New Roman"/>
              </w:rPr>
            </w:pPr>
            <w:r w:rsidRPr="008D284F">
              <w:rPr>
                <w:rFonts w:ascii="Times New Roman" w:hAnsi="Times New Roman"/>
              </w:rPr>
              <w:t xml:space="preserve">Умение </w:t>
            </w:r>
            <w:r w:rsidR="00695912">
              <w:rPr>
                <w:rFonts w:ascii="Times New Roman" w:hAnsi="Times New Roman"/>
              </w:rPr>
              <w:t>з</w:t>
            </w:r>
            <w:r w:rsidRPr="008D284F">
              <w:rPr>
                <w:rFonts w:ascii="Times New Roman" w:hAnsi="Times New Roman"/>
              </w:rPr>
              <w:t>аписывать число с помощью цифр</w:t>
            </w:r>
          </w:p>
        </w:tc>
        <w:tc>
          <w:tcPr>
            <w:tcW w:w="1346" w:type="dxa"/>
            <w:tcBorders>
              <w:top w:val="single" w:sz="4" w:space="0" w:color="000000"/>
              <w:left w:val="single" w:sz="4" w:space="0" w:color="000000"/>
              <w:right w:val="single" w:sz="4" w:space="0" w:color="000000"/>
            </w:tcBorders>
            <w:shd w:val="clear" w:color="000000" w:fill="FFFFFF"/>
            <w:tcMar>
              <w:left w:w="108" w:type="dxa"/>
              <w:right w:w="108" w:type="dxa"/>
            </w:tcMar>
            <w:vAlign w:val="bottom"/>
          </w:tcPr>
          <w:p w:rsidR="00BD2138" w:rsidRPr="00F862DC" w:rsidRDefault="00F42806" w:rsidP="00695912">
            <w:pPr>
              <w:spacing w:after="0" w:line="240" w:lineRule="auto"/>
              <w:jc w:val="center"/>
              <w:rPr>
                <w:rFonts w:ascii="Times New Roman" w:hAnsi="Times New Roman"/>
                <w:sz w:val="24"/>
                <w:szCs w:val="24"/>
              </w:rPr>
            </w:pPr>
            <w:r>
              <w:rPr>
                <w:rFonts w:ascii="Times New Roman" w:hAnsi="Times New Roman"/>
                <w:sz w:val="24"/>
                <w:szCs w:val="24"/>
              </w:rPr>
              <w:t>22</w:t>
            </w:r>
            <w:r w:rsidR="0053622B">
              <w:rPr>
                <w:rFonts w:ascii="Times New Roman" w:hAnsi="Times New Roman"/>
                <w:sz w:val="24"/>
                <w:szCs w:val="24"/>
              </w:rPr>
              <w:t>/100%</w:t>
            </w:r>
          </w:p>
        </w:tc>
        <w:tc>
          <w:tcPr>
            <w:tcW w:w="1506" w:type="dxa"/>
            <w:tcBorders>
              <w:top w:val="single" w:sz="4" w:space="0" w:color="000000"/>
              <w:left w:val="single" w:sz="4" w:space="0" w:color="000000"/>
              <w:right w:val="single" w:sz="4" w:space="0" w:color="000000"/>
            </w:tcBorders>
            <w:shd w:val="clear" w:color="000000" w:fill="FFFFFF"/>
            <w:tcMar>
              <w:left w:w="108" w:type="dxa"/>
              <w:right w:w="108" w:type="dxa"/>
            </w:tcMar>
            <w:vAlign w:val="bottom"/>
          </w:tcPr>
          <w:p w:rsidR="00BD2138" w:rsidRPr="00F862DC" w:rsidRDefault="00695912" w:rsidP="00D25FFF">
            <w:pPr>
              <w:spacing w:after="0" w:line="240" w:lineRule="auto"/>
              <w:jc w:val="center"/>
              <w:rPr>
                <w:rFonts w:ascii="Times New Roman" w:hAnsi="Times New Roman"/>
                <w:sz w:val="24"/>
                <w:szCs w:val="24"/>
              </w:rPr>
            </w:pPr>
            <w:r>
              <w:rPr>
                <w:rFonts w:ascii="Times New Roman" w:hAnsi="Times New Roman"/>
                <w:sz w:val="24"/>
                <w:szCs w:val="24"/>
              </w:rPr>
              <w:t>1</w:t>
            </w:r>
            <w:r w:rsidR="00D25FFF">
              <w:rPr>
                <w:rFonts w:ascii="Times New Roman" w:hAnsi="Times New Roman"/>
                <w:sz w:val="24"/>
                <w:szCs w:val="24"/>
              </w:rPr>
              <w:t>8</w:t>
            </w:r>
            <w:r w:rsidR="0053622B">
              <w:rPr>
                <w:rFonts w:ascii="Times New Roman" w:hAnsi="Times New Roman"/>
                <w:sz w:val="24"/>
                <w:szCs w:val="24"/>
              </w:rPr>
              <w:t>/100%</w:t>
            </w:r>
          </w:p>
        </w:tc>
        <w:tc>
          <w:tcPr>
            <w:tcW w:w="1667" w:type="dxa"/>
            <w:tcBorders>
              <w:top w:val="single" w:sz="4" w:space="0" w:color="000000"/>
              <w:left w:val="single" w:sz="4" w:space="0" w:color="000000"/>
              <w:right w:val="single" w:sz="4" w:space="0" w:color="000000"/>
            </w:tcBorders>
            <w:shd w:val="clear" w:color="000000" w:fill="FFFFFF"/>
            <w:tcMar>
              <w:left w:w="108" w:type="dxa"/>
              <w:right w:w="108" w:type="dxa"/>
            </w:tcMar>
            <w:vAlign w:val="bottom"/>
          </w:tcPr>
          <w:p w:rsidR="00BD2138" w:rsidRPr="00F862DC" w:rsidRDefault="0053622B" w:rsidP="00BD2138">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right w:val="single" w:sz="4" w:space="0" w:color="000000"/>
            </w:tcBorders>
            <w:shd w:val="clear" w:color="000000" w:fill="FFFFFF"/>
            <w:tcMar>
              <w:left w:w="108" w:type="dxa"/>
              <w:right w:w="108" w:type="dxa"/>
            </w:tcMar>
            <w:vAlign w:val="bottom"/>
          </w:tcPr>
          <w:p w:rsidR="00BD2138" w:rsidRPr="00F862DC" w:rsidRDefault="0053622B" w:rsidP="00BD2138">
            <w:pPr>
              <w:spacing w:after="0" w:line="240" w:lineRule="auto"/>
              <w:jc w:val="center"/>
              <w:rPr>
                <w:rFonts w:ascii="Times New Roman" w:hAnsi="Times New Roman"/>
                <w:sz w:val="24"/>
                <w:szCs w:val="24"/>
              </w:rPr>
            </w:pPr>
            <w:r>
              <w:rPr>
                <w:rFonts w:ascii="Times New Roman" w:hAnsi="Times New Roman"/>
                <w:sz w:val="24"/>
                <w:szCs w:val="24"/>
              </w:rPr>
              <w:t>-</w:t>
            </w:r>
          </w:p>
        </w:tc>
      </w:tr>
      <w:tr w:rsidR="0053622B" w:rsidRPr="00F862DC" w:rsidTr="00695912">
        <w:trPr>
          <w:trHeight w:val="393"/>
        </w:trPr>
        <w:tc>
          <w:tcPr>
            <w:tcW w:w="3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8D284F" w:rsidRDefault="0053622B" w:rsidP="00BD2138">
            <w:pPr>
              <w:spacing w:after="0" w:line="240" w:lineRule="auto"/>
              <w:rPr>
                <w:rFonts w:ascii="Times New Roman" w:hAnsi="Times New Roman"/>
              </w:rPr>
            </w:pPr>
            <w:r w:rsidRPr="008D284F">
              <w:rPr>
                <w:rFonts w:ascii="Times New Roman" w:hAnsi="Times New Roman"/>
              </w:rPr>
              <w:t>Первичное умение  ранжировать числа</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F862DC" w:rsidRDefault="0053622B" w:rsidP="00D25FFF">
            <w:pPr>
              <w:spacing w:after="0" w:line="240" w:lineRule="auto"/>
              <w:jc w:val="center"/>
              <w:rPr>
                <w:rFonts w:ascii="Times New Roman" w:hAnsi="Times New Roman"/>
                <w:sz w:val="24"/>
                <w:szCs w:val="24"/>
              </w:rPr>
            </w:pPr>
            <w:r>
              <w:rPr>
                <w:rFonts w:ascii="Times New Roman" w:hAnsi="Times New Roman"/>
                <w:sz w:val="24"/>
                <w:szCs w:val="24"/>
              </w:rPr>
              <w:t>1</w:t>
            </w:r>
            <w:r w:rsidR="00D25FFF">
              <w:rPr>
                <w:rFonts w:ascii="Times New Roman" w:hAnsi="Times New Roman"/>
                <w:sz w:val="24"/>
                <w:szCs w:val="24"/>
              </w:rPr>
              <w:t>9</w:t>
            </w:r>
            <w:r>
              <w:rPr>
                <w:rFonts w:ascii="Times New Roman" w:hAnsi="Times New Roman"/>
                <w:sz w:val="24"/>
                <w:szCs w:val="24"/>
              </w:rPr>
              <w:t>/</w:t>
            </w:r>
            <w:r w:rsidR="00D25FFF">
              <w:rPr>
                <w:rFonts w:ascii="Times New Roman" w:hAnsi="Times New Roman"/>
                <w:sz w:val="24"/>
                <w:szCs w:val="24"/>
              </w:rPr>
              <w:t>86,4</w:t>
            </w:r>
            <w:r>
              <w:rPr>
                <w:rFonts w:ascii="Times New Roman" w:hAnsi="Times New Roman"/>
                <w:sz w:val="24"/>
                <w:szCs w:val="24"/>
              </w:rPr>
              <w:t>%</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F862DC" w:rsidRDefault="0053622B" w:rsidP="00D25FFF">
            <w:pPr>
              <w:spacing w:after="0" w:line="240" w:lineRule="auto"/>
              <w:jc w:val="center"/>
              <w:rPr>
                <w:rFonts w:ascii="Times New Roman" w:hAnsi="Times New Roman"/>
                <w:sz w:val="24"/>
                <w:szCs w:val="24"/>
              </w:rPr>
            </w:pPr>
            <w:r>
              <w:rPr>
                <w:rFonts w:ascii="Times New Roman" w:hAnsi="Times New Roman"/>
                <w:sz w:val="24"/>
                <w:szCs w:val="24"/>
              </w:rPr>
              <w:t>1</w:t>
            </w:r>
            <w:r w:rsidR="00D25FFF">
              <w:rPr>
                <w:rFonts w:ascii="Times New Roman" w:hAnsi="Times New Roman"/>
                <w:sz w:val="24"/>
                <w:szCs w:val="24"/>
              </w:rPr>
              <w:t>6</w:t>
            </w:r>
            <w:r>
              <w:rPr>
                <w:rFonts w:ascii="Times New Roman" w:hAnsi="Times New Roman"/>
                <w:sz w:val="24"/>
                <w:szCs w:val="24"/>
              </w:rPr>
              <w:t>/</w:t>
            </w:r>
            <w:r w:rsidR="00D25FFF">
              <w:rPr>
                <w:rFonts w:ascii="Times New Roman" w:hAnsi="Times New Roman"/>
                <w:sz w:val="24"/>
                <w:szCs w:val="24"/>
              </w:rPr>
              <w:t>72,7</w:t>
            </w:r>
            <w:r>
              <w:rPr>
                <w:rFonts w:ascii="Times New Roman" w:hAnsi="Times New Roman"/>
                <w:sz w:val="24"/>
                <w:szCs w:val="24"/>
              </w:rPr>
              <w:t>%</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F862DC" w:rsidRDefault="00D25FFF" w:rsidP="00BD2138">
            <w:pPr>
              <w:spacing w:after="0" w:line="240" w:lineRule="auto"/>
              <w:jc w:val="center"/>
              <w:rPr>
                <w:rFonts w:ascii="Times New Roman" w:hAnsi="Times New Roman"/>
                <w:sz w:val="24"/>
                <w:szCs w:val="24"/>
              </w:rPr>
            </w:pPr>
            <w:r>
              <w:rPr>
                <w:rFonts w:ascii="Times New Roman" w:hAnsi="Times New Roman"/>
                <w:sz w:val="24"/>
                <w:szCs w:val="24"/>
              </w:rPr>
              <w:t>3/13,6%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F862DC" w:rsidRDefault="00D25FFF" w:rsidP="00BD2138">
            <w:pPr>
              <w:spacing w:after="0" w:line="240" w:lineRule="auto"/>
              <w:jc w:val="center"/>
              <w:rPr>
                <w:rFonts w:ascii="Times New Roman" w:hAnsi="Times New Roman"/>
                <w:sz w:val="24"/>
                <w:szCs w:val="24"/>
              </w:rPr>
            </w:pPr>
            <w:r>
              <w:rPr>
                <w:rFonts w:ascii="Times New Roman" w:hAnsi="Times New Roman"/>
                <w:sz w:val="24"/>
                <w:szCs w:val="24"/>
              </w:rPr>
              <w:t>2/11%</w:t>
            </w:r>
          </w:p>
        </w:tc>
      </w:tr>
      <w:tr w:rsidR="0053622B" w:rsidRPr="00F862DC" w:rsidTr="00042D66">
        <w:trPr>
          <w:trHeight w:val="1"/>
        </w:trPr>
        <w:tc>
          <w:tcPr>
            <w:tcW w:w="3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8D284F" w:rsidRDefault="0053622B" w:rsidP="00BD2138">
            <w:pPr>
              <w:spacing w:after="0" w:line="240" w:lineRule="auto"/>
              <w:rPr>
                <w:rFonts w:ascii="Times New Roman" w:hAnsi="Times New Roman"/>
              </w:rPr>
            </w:pPr>
            <w:r w:rsidRPr="008D284F">
              <w:rPr>
                <w:rFonts w:ascii="Times New Roman" w:hAnsi="Times New Roman"/>
              </w:rPr>
              <w:t>Первичное умение интерпретировать и обобщать информацию, устанавливать связи, не высказанные в тексте напрямую</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F862DC" w:rsidRDefault="00D25FFF" w:rsidP="0053622B">
            <w:pPr>
              <w:spacing w:after="0" w:line="240" w:lineRule="auto"/>
              <w:jc w:val="center"/>
              <w:rPr>
                <w:rFonts w:ascii="Times New Roman" w:hAnsi="Times New Roman"/>
                <w:sz w:val="24"/>
                <w:szCs w:val="24"/>
              </w:rPr>
            </w:pPr>
            <w:r>
              <w:rPr>
                <w:rFonts w:ascii="Times New Roman" w:hAnsi="Times New Roman"/>
                <w:sz w:val="24"/>
                <w:szCs w:val="24"/>
              </w:rPr>
              <w:t>20/91%</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F862DC" w:rsidRDefault="0053622B" w:rsidP="00D25FFF">
            <w:pPr>
              <w:spacing w:after="0" w:line="240" w:lineRule="auto"/>
              <w:jc w:val="center"/>
              <w:rPr>
                <w:rFonts w:ascii="Times New Roman" w:hAnsi="Times New Roman"/>
                <w:sz w:val="24"/>
                <w:szCs w:val="24"/>
              </w:rPr>
            </w:pPr>
            <w:r>
              <w:rPr>
                <w:rFonts w:ascii="Times New Roman" w:hAnsi="Times New Roman"/>
                <w:sz w:val="24"/>
                <w:szCs w:val="24"/>
              </w:rPr>
              <w:t>1</w:t>
            </w:r>
            <w:r w:rsidR="00D25FFF">
              <w:rPr>
                <w:rFonts w:ascii="Times New Roman" w:hAnsi="Times New Roman"/>
                <w:sz w:val="24"/>
                <w:szCs w:val="24"/>
              </w:rPr>
              <w:t>1</w:t>
            </w:r>
            <w:r>
              <w:rPr>
                <w:rFonts w:ascii="Times New Roman" w:hAnsi="Times New Roman"/>
                <w:sz w:val="24"/>
                <w:szCs w:val="24"/>
              </w:rPr>
              <w:t>/</w:t>
            </w:r>
            <w:r w:rsidR="00D25FFF">
              <w:rPr>
                <w:rFonts w:ascii="Times New Roman" w:hAnsi="Times New Roman"/>
                <w:sz w:val="24"/>
                <w:szCs w:val="24"/>
              </w:rPr>
              <w:t>61</w:t>
            </w:r>
            <w:r>
              <w:rPr>
                <w:rFonts w:ascii="Times New Roman" w:hAnsi="Times New Roman"/>
                <w:sz w:val="24"/>
                <w:szCs w:val="24"/>
              </w:rPr>
              <w:t>%</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F862DC" w:rsidRDefault="00D25FFF" w:rsidP="0053622B">
            <w:pPr>
              <w:spacing w:after="0" w:line="240" w:lineRule="auto"/>
              <w:jc w:val="center"/>
              <w:rPr>
                <w:rFonts w:ascii="Times New Roman" w:hAnsi="Times New Roman"/>
                <w:sz w:val="24"/>
                <w:szCs w:val="24"/>
              </w:rPr>
            </w:pPr>
            <w:r>
              <w:rPr>
                <w:rFonts w:ascii="Times New Roman" w:hAnsi="Times New Roman"/>
                <w:sz w:val="24"/>
                <w:szCs w:val="24"/>
              </w:rPr>
              <w:t>2/9%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F862DC" w:rsidRDefault="00D25FFF" w:rsidP="00D25FFF">
            <w:pPr>
              <w:spacing w:after="0" w:line="240" w:lineRule="auto"/>
              <w:jc w:val="center"/>
              <w:rPr>
                <w:rFonts w:ascii="Times New Roman" w:hAnsi="Times New Roman"/>
                <w:sz w:val="24"/>
                <w:szCs w:val="24"/>
              </w:rPr>
            </w:pPr>
            <w:r>
              <w:rPr>
                <w:rFonts w:ascii="Times New Roman" w:hAnsi="Times New Roman"/>
                <w:sz w:val="24"/>
                <w:szCs w:val="24"/>
              </w:rPr>
              <w:t>7</w:t>
            </w:r>
            <w:r w:rsidR="0053622B">
              <w:rPr>
                <w:rFonts w:ascii="Times New Roman" w:hAnsi="Times New Roman"/>
                <w:sz w:val="24"/>
                <w:szCs w:val="24"/>
              </w:rPr>
              <w:t>/3</w:t>
            </w:r>
            <w:r>
              <w:rPr>
                <w:rFonts w:ascii="Times New Roman" w:hAnsi="Times New Roman"/>
                <w:sz w:val="24"/>
                <w:szCs w:val="24"/>
              </w:rPr>
              <w:t>8,9</w:t>
            </w:r>
            <w:r w:rsidR="0053622B">
              <w:rPr>
                <w:rFonts w:ascii="Times New Roman" w:hAnsi="Times New Roman"/>
                <w:sz w:val="24"/>
                <w:szCs w:val="24"/>
              </w:rPr>
              <w:t>%</w:t>
            </w:r>
          </w:p>
        </w:tc>
      </w:tr>
      <w:tr w:rsidR="00D80436" w:rsidRPr="00F862DC" w:rsidTr="00042D66">
        <w:trPr>
          <w:trHeight w:val="1"/>
        </w:trPr>
        <w:tc>
          <w:tcPr>
            <w:tcW w:w="3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0436" w:rsidRPr="008D284F" w:rsidRDefault="00D80436" w:rsidP="00BD2138">
            <w:pPr>
              <w:spacing w:after="0" w:line="240" w:lineRule="auto"/>
              <w:rPr>
                <w:rFonts w:ascii="Times New Roman" w:hAnsi="Times New Roman"/>
              </w:rPr>
            </w:pPr>
            <w:r w:rsidRPr="008D284F">
              <w:rPr>
                <w:rFonts w:ascii="Times New Roman" w:hAnsi="Times New Roman"/>
              </w:rPr>
              <w:t xml:space="preserve">Первичное умение строить свободное высказывание на заданную тему </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0436" w:rsidRPr="00F862DC" w:rsidRDefault="00695912" w:rsidP="00D25FFF">
            <w:pPr>
              <w:spacing w:after="0" w:line="240" w:lineRule="auto"/>
              <w:jc w:val="center"/>
              <w:rPr>
                <w:rFonts w:ascii="Times New Roman" w:hAnsi="Times New Roman"/>
                <w:sz w:val="24"/>
                <w:szCs w:val="24"/>
              </w:rPr>
            </w:pPr>
            <w:r>
              <w:rPr>
                <w:rFonts w:ascii="Times New Roman" w:hAnsi="Times New Roman"/>
                <w:sz w:val="24"/>
                <w:szCs w:val="24"/>
              </w:rPr>
              <w:t>15</w:t>
            </w:r>
            <w:r w:rsidR="0053622B">
              <w:rPr>
                <w:rFonts w:ascii="Times New Roman" w:hAnsi="Times New Roman"/>
                <w:sz w:val="24"/>
                <w:szCs w:val="24"/>
              </w:rPr>
              <w:t>/</w:t>
            </w:r>
            <w:r w:rsidR="00D25FFF">
              <w:rPr>
                <w:rFonts w:ascii="Times New Roman" w:hAnsi="Times New Roman"/>
                <w:sz w:val="24"/>
                <w:szCs w:val="24"/>
              </w:rPr>
              <w:t>68,2</w:t>
            </w:r>
            <w:r w:rsidR="0053622B">
              <w:rPr>
                <w:rFonts w:ascii="Times New Roman" w:hAnsi="Times New Roman"/>
                <w:sz w:val="24"/>
                <w:szCs w:val="24"/>
              </w:rPr>
              <w:t>%</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0436" w:rsidRPr="00F862DC" w:rsidRDefault="0053622B" w:rsidP="00D25FFF">
            <w:pPr>
              <w:spacing w:after="0" w:line="240" w:lineRule="auto"/>
              <w:jc w:val="center"/>
              <w:rPr>
                <w:rFonts w:ascii="Times New Roman" w:hAnsi="Times New Roman"/>
                <w:sz w:val="24"/>
                <w:szCs w:val="24"/>
              </w:rPr>
            </w:pPr>
            <w:r>
              <w:rPr>
                <w:rFonts w:ascii="Times New Roman" w:hAnsi="Times New Roman"/>
                <w:sz w:val="24"/>
                <w:szCs w:val="24"/>
              </w:rPr>
              <w:t>8/</w:t>
            </w:r>
            <w:r w:rsidR="00D25FFF">
              <w:rPr>
                <w:rFonts w:ascii="Times New Roman" w:hAnsi="Times New Roman"/>
                <w:sz w:val="24"/>
                <w:szCs w:val="24"/>
              </w:rPr>
              <w:t>4</w:t>
            </w:r>
            <w:r>
              <w:rPr>
                <w:rFonts w:ascii="Times New Roman" w:hAnsi="Times New Roman"/>
                <w:sz w:val="24"/>
                <w:szCs w:val="24"/>
              </w:rPr>
              <w:t>4,</w:t>
            </w:r>
            <w:r w:rsidR="00D25FFF">
              <w:rPr>
                <w:rFonts w:ascii="Times New Roman" w:hAnsi="Times New Roman"/>
                <w:sz w:val="24"/>
                <w:szCs w:val="24"/>
              </w:rPr>
              <w:t>4</w:t>
            </w:r>
            <w:r>
              <w:rPr>
                <w:rFonts w:ascii="Times New Roman" w:hAnsi="Times New Roman"/>
                <w:sz w:val="24"/>
                <w:szCs w:val="24"/>
              </w:rPr>
              <w:t>%</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0436" w:rsidRPr="00F862DC" w:rsidRDefault="00D25FFF" w:rsidP="00BD2138">
            <w:pPr>
              <w:spacing w:after="0" w:line="240" w:lineRule="auto"/>
              <w:jc w:val="center"/>
              <w:rPr>
                <w:rFonts w:ascii="Times New Roman" w:hAnsi="Times New Roman"/>
                <w:sz w:val="24"/>
                <w:szCs w:val="24"/>
              </w:rPr>
            </w:pPr>
            <w:r>
              <w:rPr>
                <w:rFonts w:ascii="Times New Roman" w:hAnsi="Times New Roman"/>
                <w:sz w:val="24"/>
                <w:szCs w:val="24"/>
              </w:rPr>
              <w:t>7/31,8%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0436" w:rsidRPr="00F862DC" w:rsidRDefault="0053622B" w:rsidP="00C71599">
            <w:pPr>
              <w:spacing w:after="0" w:line="240" w:lineRule="auto"/>
              <w:jc w:val="center"/>
              <w:rPr>
                <w:rFonts w:ascii="Times New Roman" w:hAnsi="Times New Roman"/>
                <w:sz w:val="24"/>
                <w:szCs w:val="24"/>
              </w:rPr>
            </w:pPr>
            <w:r>
              <w:rPr>
                <w:rFonts w:ascii="Times New Roman" w:hAnsi="Times New Roman"/>
                <w:sz w:val="24"/>
                <w:szCs w:val="24"/>
              </w:rPr>
              <w:t>1</w:t>
            </w:r>
            <w:r w:rsidR="00D25FFF">
              <w:rPr>
                <w:rFonts w:ascii="Times New Roman" w:hAnsi="Times New Roman"/>
                <w:sz w:val="24"/>
                <w:szCs w:val="24"/>
              </w:rPr>
              <w:t>0</w:t>
            </w:r>
            <w:r>
              <w:rPr>
                <w:rFonts w:ascii="Times New Roman" w:hAnsi="Times New Roman"/>
                <w:sz w:val="24"/>
                <w:szCs w:val="24"/>
              </w:rPr>
              <w:t>/</w:t>
            </w:r>
            <w:r w:rsidR="00C71599">
              <w:rPr>
                <w:rFonts w:ascii="Times New Roman" w:hAnsi="Times New Roman"/>
                <w:sz w:val="24"/>
                <w:szCs w:val="24"/>
              </w:rPr>
              <w:t>5</w:t>
            </w:r>
            <w:r>
              <w:rPr>
                <w:rFonts w:ascii="Times New Roman" w:hAnsi="Times New Roman"/>
                <w:sz w:val="24"/>
                <w:szCs w:val="24"/>
              </w:rPr>
              <w:t>5,</w:t>
            </w:r>
            <w:r w:rsidR="00C71599">
              <w:rPr>
                <w:rFonts w:ascii="Times New Roman" w:hAnsi="Times New Roman"/>
                <w:sz w:val="24"/>
                <w:szCs w:val="24"/>
              </w:rPr>
              <w:t>6</w:t>
            </w:r>
            <w:r>
              <w:rPr>
                <w:rFonts w:ascii="Times New Roman" w:hAnsi="Times New Roman"/>
                <w:sz w:val="24"/>
                <w:szCs w:val="24"/>
              </w:rPr>
              <w:t>%</w:t>
            </w:r>
          </w:p>
        </w:tc>
      </w:tr>
      <w:tr w:rsidR="0053622B" w:rsidRPr="00F862DC" w:rsidTr="00042D66">
        <w:trPr>
          <w:trHeight w:val="1"/>
        </w:trPr>
        <w:tc>
          <w:tcPr>
            <w:tcW w:w="3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8D284F" w:rsidRDefault="0053622B" w:rsidP="00BD2138">
            <w:pPr>
              <w:spacing w:after="0" w:line="240" w:lineRule="auto"/>
              <w:rPr>
                <w:rFonts w:ascii="Times New Roman" w:hAnsi="Times New Roman"/>
              </w:rPr>
            </w:pPr>
            <w:r w:rsidRPr="008D284F">
              <w:rPr>
                <w:rFonts w:ascii="Times New Roman" w:hAnsi="Times New Roman"/>
              </w:rPr>
              <w:t>Умение объяснять значение слова</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F862DC" w:rsidRDefault="00D25FFF" w:rsidP="0053622B">
            <w:pPr>
              <w:spacing w:after="0" w:line="240" w:lineRule="auto"/>
              <w:jc w:val="center"/>
              <w:rPr>
                <w:rFonts w:ascii="Times New Roman" w:hAnsi="Times New Roman"/>
                <w:sz w:val="24"/>
                <w:szCs w:val="24"/>
              </w:rPr>
            </w:pPr>
            <w:r>
              <w:rPr>
                <w:rFonts w:ascii="Times New Roman" w:hAnsi="Times New Roman"/>
                <w:sz w:val="24"/>
                <w:szCs w:val="24"/>
              </w:rPr>
              <w:t>18/81,8%</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F862DC" w:rsidRDefault="0053622B" w:rsidP="00D25FFF">
            <w:pPr>
              <w:spacing w:after="0" w:line="240" w:lineRule="auto"/>
              <w:jc w:val="center"/>
              <w:rPr>
                <w:rFonts w:ascii="Times New Roman" w:hAnsi="Times New Roman"/>
                <w:sz w:val="24"/>
                <w:szCs w:val="24"/>
              </w:rPr>
            </w:pPr>
            <w:r>
              <w:rPr>
                <w:rFonts w:ascii="Times New Roman" w:hAnsi="Times New Roman"/>
                <w:sz w:val="24"/>
                <w:szCs w:val="24"/>
              </w:rPr>
              <w:t>1</w:t>
            </w:r>
            <w:r w:rsidR="00D25FFF">
              <w:rPr>
                <w:rFonts w:ascii="Times New Roman" w:hAnsi="Times New Roman"/>
                <w:sz w:val="24"/>
                <w:szCs w:val="24"/>
              </w:rPr>
              <w:t>2</w:t>
            </w:r>
            <w:r>
              <w:rPr>
                <w:rFonts w:ascii="Times New Roman" w:hAnsi="Times New Roman"/>
                <w:sz w:val="24"/>
                <w:szCs w:val="24"/>
              </w:rPr>
              <w:t>/</w:t>
            </w:r>
            <w:r w:rsidR="00D25FFF">
              <w:rPr>
                <w:rFonts w:ascii="Times New Roman" w:hAnsi="Times New Roman"/>
                <w:sz w:val="24"/>
                <w:szCs w:val="24"/>
              </w:rPr>
              <w:t>66,7</w:t>
            </w:r>
            <w:r>
              <w:rPr>
                <w:rFonts w:ascii="Times New Roman" w:hAnsi="Times New Roman"/>
                <w:sz w:val="24"/>
                <w:szCs w:val="24"/>
              </w:rPr>
              <w:t>%</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F862DC" w:rsidRDefault="00D25FFF" w:rsidP="00BD2138">
            <w:pPr>
              <w:spacing w:after="0" w:line="240" w:lineRule="auto"/>
              <w:jc w:val="center"/>
              <w:rPr>
                <w:rFonts w:ascii="Times New Roman" w:hAnsi="Times New Roman"/>
                <w:sz w:val="24"/>
                <w:szCs w:val="24"/>
              </w:rPr>
            </w:pPr>
            <w:r>
              <w:rPr>
                <w:rFonts w:ascii="Times New Roman" w:hAnsi="Times New Roman"/>
                <w:sz w:val="24"/>
                <w:szCs w:val="24"/>
              </w:rPr>
              <w:t>4/18,2%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2B" w:rsidRPr="00F862DC" w:rsidRDefault="00C71599" w:rsidP="00BD2138">
            <w:pPr>
              <w:spacing w:after="0" w:line="240" w:lineRule="auto"/>
              <w:jc w:val="center"/>
              <w:rPr>
                <w:rFonts w:ascii="Times New Roman" w:hAnsi="Times New Roman"/>
                <w:sz w:val="24"/>
                <w:szCs w:val="24"/>
              </w:rPr>
            </w:pPr>
            <w:r>
              <w:rPr>
                <w:rFonts w:ascii="Times New Roman" w:hAnsi="Times New Roman"/>
                <w:sz w:val="24"/>
                <w:szCs w:val="24"/>
              </w:rPr>
              <w:t>6/33%</w:t>
            </w:r>
          </w:p>
        </w:tc>
      </w:tr>
    </w:tbl>
    <w:p w:rsidR="00042D66" w:rsidRPr="005838FA" w:rsidRDefault="00042D66" w:rsidP="00D80436">
      <w:pPr>
        <w:spacing w:after="0" w:line="240" w:lineRule="auto"/>
        <w:rPr>
          <w:rFonts w:ascii="Times New Roman" w:hAnsi="Times New Roman"/>
          <w:sz w:val="16"/>
          <w:szCs w:val="16"/>
        </w:rPr>
      </w:pPr>
    </w:p>
    <w:p w:rsidR="00AA4563" w:rsidRDefault="00120403" w:rsidP="00120403">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20403" w:rsidRDefault="00120403" w:rsidP="00120403">
      <w:pPr>
        <w:spacing w:after="0" w:line="240" w:lineRule="auto"/>
        <w:jc w:val="both"/>
        <w:rPr>
          <w:rFonts w:ascii="Times New Roman" w:hAnsi="Times New Roman"/>
          <w:sz w:val="24"/>
          <w:szCs w:val="24"/>
        </w:rPr>
      </w:pPr>
      <w:r>
        <w:rPr>
          <w:rFonts w:ascii="Times New Roman" w:hAnsi="Times New Roman"/>
          <w:sz w:val="24"/>
          <w:szCs w:val="24"/>
        </w:rPr>
        <w:t xml:space="preserve">  И</w:t>
      </w:r>
      <w:r w:rsidRPr="001500B5">
        <w:rPr>
          <w:rFonts w:ascii="Times New Roman" w:hAnsi="Times New Roman"/>
          <w:sz w:val="24"/>
          <w:szCs w:val="24"/>
        </w:rPr>
        <w:t>тоговые работы за первый класс выполнили все обучающиеся. (Результаты стартовой диагностики, текущего оценивания (диагностики по результатам четвертей) и  итоговое оценивание (в форме комплексной письм</w:t>
      </w:r>
      <w:r w:rsidR="004B7F39">
        <w:rPr>
          <w:rFonts w:ascii="Times New Roman" w:hAnsi="Times New Roman"/>
          <w:sz w:val="24"/>
          <w:szCs w:val="24"/>
        </w:rPr>
        <w:t xml:space="preserve">енной  работы) показали, что  </w:t>
      </w:r>
      <w:r w:rsidR="005838FA">
        <w:rPr>
          <w:rFonts w:ascii="Times New Roman" w:hAnsi="Times New Roman"/>
          <w:sz w:val="24"/>
          <w:szCs w:val="24"/>
        </w:rPr>
        <w:t>90</w:t>
      </w:r>
      <w:r w:rsidRPr="001500B5">
        <w:rPr>
          <w:rFonts w:ascii="Times New Roman" w:hAnsi="Times New Roman"/>
          <w:sz w:val="24"/>
          <w:szCs w:val="24"/>
        </w:rPr>
        <w:t xml:space="preserve">%   у </w:t>
      </w:r>
      <w:r>
        <w:rPr>
          <w:rFonts w:ascii="Times New Roman" w:hAnsi="Times New Roman"/>
          <w:sz w:val="24"/>
          <w:szCs w:val="24"/>
        </w:rPr>
        <w:t xml:space="preserve">обучающихся </w:t>
      </w:r>
      <w:r w:rsidR="005838FA">
        <w:rPr>
          <w:rFonts w:ascii="Times New Roman" w:hAnsi="Times New Roman"/>
          <w:sz w:val="24"/>
          <w:szCs w:val="24"/>
        </w:rPr>
        <w:t xml:space="preserve">  </w:t>
      </w:r>
      <w:r>
        <w:rPr>
          <w:rFonts w:ascii="Times New Roman" w:hAnsi="Times New Roman"/>
          <w:sz w:val="24"/>
          <w:szCs w:val="24"/>
        </w:rPr>
        <w:t xml:space="preserve">  1</w:t>
      </w:r>
      <w:r w:rsidR="005838FA">
        <w:rPr>
          <w:rFonts w:ascii="Times New Roman" w:hAnsi="Times New Roman"/>
          <w:sz w:val="24"/>
          <w:szCs w:val="24"/>
        </w:rPr>
        <w:t>-х</w:t>
      </w:r>
      <w:r w:rsidRPr="001500B5">
        <w:rPr>
          <w:rFonts w:ascii="Times New Roman" w:hAnsi="Times New Roman"/>
          <w:sz w:val="24"/>
          <w:szCs w:val="24"/>
        </w:rPr>
        <w:t xml:space="preserve"> класс</w:t>
      </w:r>
      <w:r w:rsidR="005838FA">
        <w:rPr>
          <w:rFonts w:ascii="Times New Roman" w:hAnsi="Times New Roman"/>
          <w:sz w:val="24"/>
          <w:szCs w:val="24"/>
        </w:rPr>
        <w:t>ов</w:t>
      </w:r>
      <w:r w:rsidRPr="001500B5">
        <w:rPr>
          <w:rFonts w:ascii="Times New Roman" w:hAnsi="Times New Roman"/>
          <w:sz w:val="24"/>
          <w:szCs w:val="24"/>
        </w:rPr>
        <w:t xml:space="preserve"> сформированы  основные ключевые умения: навык чтения, умение работать с текстом,  выполнять инструкции), позволяющие  успешно продвигаться  в освоении  учебного материала на следующем этапе обучения.</w:t>
      </w:r>
    </w:p>
    <w:p w:rsidR="00F30FB8" w:rsidRDefault="00F30FB8" w:rsidP="00120403">
      <w:pPr>
        <w:spacing w:after="0" w:line="240" w:lineRule="auto"/>
        <w:jc w:val="both"/>
        <w:rPr>
          <w:rFonts w:ascii="Times New Roman" w:hAnsi="Times New Roman"/>
          <w:sz w:val="24"/>
          <w:szCs w:val="24"/>
        </w:rPr>
      </w:pPr>
      <w:r>
        <w:rPr>
          <w:rFonts w:ascii="Times New Roman" w:hAnsi="Times New Roman"/>
          <w:sz w:val="24"/>
          <w:szCs w:val="24"/>
        </w:rPr>
        <w:t xml:space="preserve">   Цель работы по математике – определение достижения учащимися уровня обязательной подготовки по курсу математики 1-го класса, а также сформированности некоторых общеучебных умений – пространственных представлений, ориентации в пространстве, правильного восприятия учебной задачи, контроля и корректировки собственных действий по ходу выполнения задания.</w:t>
      </w:r>
    </w:p>
    <w:p w:rsidR="00F30FB8" w:rsidRDefault="00F30FB8" w:rsidP="00120403">
      <w:pPr>
        <w:spacing w:after="0" w:line="240" w:lineRule="auto"/>
        <w:jc w:val="both"/>
        <w:rPr>
          <w:rFonts w:ascii="Times New Roman" w:hAnsi="Times New Roman"/>
          <w:sz w:val="24"/>
          <w:szCs w:val="24"/>
        </w:rPr>
      </w:pPr>
      <w:r>
        <w:rPr>
          <w:rFonts w:ascii="Times New Roman" w:hAnsi="Times New Roman"/>
          <w:sz w:val="24"/>
          <w:szCs w:val="24"/>
        </w:rPr>
        <w:t xml:space="preserve">   Цель работы по русскому языку – определение достижения учащимися 1-го класса уровня обязательной подготовки по русскому языку, а</w:t>
      </w:r>
      <w:r w:rsidRPr="00F30FB8">
        <w:rPr>
          <w:rFonts w:ascii="Times New Roman" w:hAnsi="Times New Roman"/>
          <w:sz w:val="24"/>
          <w:szCs w:val="24"/>
        </w:rPr>
        <w:t xml:space="preserve"> </w:t>
      </w:r>
      <w:r>
        <w:rPr>
          <w:rFonts w:ascii="Times New Roman" w:hAnsi="Times New Roman"/>
          <w:sz w:val="24"/>
          <w:szCs w:val="24"/>
        </w:rPr>
        <w:t>также сформированности некоторых общеучебных умений – правильного восприятия учебной задачи, умения работать самостоятельно, контролировать свои действия, находить несколько правильных ответов, определять задачу, которая не имеет решения.</w:t>
      </w:r>
    </w:p>
    <w:p w:rsidR="00F30FB8" w:rsidRDefault="00F30FB8" w:rsidP="00120403">
      <w:pPr>
        <w:spacing w:after="0" w:line="240" w:lineRule="auto"/>
        <w:jc w:val="both"/>
        <w:rPr>
          <w:rFonts w:ascii="Times New Roman" w:hAnsi="Times New Roman"/>
          <w:sz w:val="24"/>
          <w:szCs w:val="24"/>
        </w:rPr>
      </w:pPr>
      <w:r>
        <w:rPr>
          <w:rFonts w:ascii="Times New Roman" w:hAnsi="Times New Roman"/>
          <w:sz w:val="24"/>
          <w:szCs w:val="24"/>
        </w:rPr>
        <w:t xml:space="preserve">   Цель работы по чтению – определение </w:t>
      </w:r>
      <w:r w:rsidR="00CE4B4D">
        <w:rPr>
          <w:rFonts w:ascii="Times New Roman" w:hAnsi="Times New Roman"/>
          <w:sz w:val="24"/>
          <w:szCs w:val="24"/>
        </w:rPr>
        <w:t>уровня осознанности чтения у учащихся 1-</w:t>
      </w:r>
      <w:r w:rsidR="005838FA">
        <w:rPr>
          <w:rFonts w:ascii="Times New Roman" w:hAnsi="Times New Roman"/>
          <w:sz w:val="24"/>
          <w:szCs w:val="24"/>
        </w:rPr>
        <w:t>х</w:t>
      </w:r>
      <w:r w:rsidR="00CE4B4D">
        <w:rPr>
          <w:rFonts w:ascii="Times New Roman" w:hAnsi="Times New Roman"/>
          <w:sz w:val="24"/>
          <w:szCs w:val="24"/>
        </w:rPr>
        <w:t xml:space="preserve"> класс</w:t>
      </w:r>
      <w:r w:rsidR="005838FA">
        <w:rPr>
          <w:rFonts w:ascii="Times New Roman" w:hAnsi="Times New Roman"/>
          <w:sz w:val="24"/>
          <w:szCs w:val="24"/>
        </w:rPr>
        <w:t>ов</w:t>
      </w:r>
      <w:r w:rsidR="00CE4B4D">
        <w:rPr>
          <w:rFonts w:ascii="Times New Roman" w:hAnsi="Times New Roman"/>
          <w:sz w:val="24"/>
          <w:szCs w:val="24"/>
        </w:rPr>
        <w:t xml:space="preserve"> в процессе самостоятельного чтения текста и ответов на вопросы по содержанию текста, а также сформированности некоторых общеучебных умений –  </w:t>
      </w:r>
      <w:r>
        <w:rPr>
          <w:rFonts w:ascii="Times New Roman" w:hAnsi="Times New Roman"/>
          <w:sz w:val="24"/>
          <w:szCs w:val="24"/>
        </w:rPr>
        <w:t xml:space="preserve"> </w:t>
      </w:r>
      <w:r w:rsidR="00CE4B4D">
        <w:rPr>
          <w:rFonts w:ascii="Times New Roman" w:hAnsi="Times New Roman"/>
          <w:sz w:val="24"/>
          <w:szCs w:val="24"/>
        </w:rPr>
        <w:t>правильного восприятия учебной задачи,</w:t>
      </w:r>
    </w:p>
    <w:p w:rsidR="00CE4B4D" w:rsidRDefault="00CE4B4D" w:rsidP="00CE4B4D">
      <w:pPr>
        <w:spacing w:after="0" w:line="240" w:lineRule="auto"/>
        <w:jc w:val="both"/>
        <w:rPr>
          <w:rFonts w:ascii="Times New Roman" w:hAnsi="Times New Roman"/>
          <w:sz w:val="24"/>
          <w:szCs w:val="24"/>
        </w:rPr>
      </w:pPr>
      <w:r>
        <w:rPr>
          <w:rFonts w:ascii="Times New Roman" w:hAnsi="Times New Roman"/>
          <w:sz w:val="24"/>
          <w:szCs w:val="24"/>
        </w:rPr>
        <w:t>контроля и корректировки собственных действий в процессе выполнения заданий.</w:t>
      </w:r>
    </w:p>
    <w:p w:rsidR="00F30FB8" w:rsidRPr="00695820" w:rsidRDefault="00F30FB8" w:rsidP="00120403">
      <w:pPr>
        <w:spacing w:after="0" w:line="240" w:lineRule="auto"/>
        <w:jc w:val="both"/>
        <w:rPr>
          <w:rFonts w:ascii="Times New Roman" w:hAnsi="Times New Roman"/>
          <w:sz w:val="16"/>
          <w:szCs w:val="16"/>
        </w:rPr>
      </w:pPr>
    </w:p>
    <w:p w:rsidR="00B81140" w:rsidRPr="00F24111" w:rsidRDefault="00B81140" w:rsidP="00B81140">
      <w:pPr>
        <w:spacing w:after="0" w:line="240" w:lineRule="auto"/>
        <w:jc w:val="both"/>
        <w:rPr>
          <w:u w:val="single"/>
        </w:rPr>
      </w:pPr>
      <w:r>
        <w:rPr>
          <w:rFonts w:ascii="Times New Roman" w:hAnsi="Times New Roman"/>
          <w:sz w:val="24"/>
          <w:szCs w:val="24"/>
        </w:rPr>
        <w:t xml:space="preserve">    </w:t>
      </w:r>
      <w:r w:rsidRPr="00C10D16">
        <w:rPr>
          <w:rFonts w:ascii="Times New Roman" w:hAnsi="Times New Roman"/>
          <w:sz w:val="24"/>
          <w:szCs w:val="24"/>
        </w:rPr>
        <w:t xml:space="preserve">  </w:t>
      </w:r>
      <w:r w:rsidRPr="00F24111">
        <w:rPr>
          <w:rFonts w:ascii="Times New Roman" w:hAnsi="Times New Roman"/>
          <w:sz w:val="24"/>
          <w:szCs w:val="24"/>
          <w:u w:val="single"/>
        </w:rPr>
        <w:t>Коммуникативные УУД:</w:t>
      </w:r>
      <w:r w:rsidRPr="00F24111">
        <w:rPr>
          <w:u w:val="single"/>
        </w:rPr>
        <w:t xml:space="preserve"> </w:t>
      </w:r>
    </w:p>
    <w:p w:rsidR="00B81140" w:rsidRDefault="00B81140" w:rsidP="002E47F8">
      <w:pPr>
        <w:pStyle w:val="a3"/>
        <w:numPr>
          <w:ilvl w:val="0"/>
          <w:numId w:val="4"/>
        </w:numPr>
        <w:spacing w:after="0" w:line="240" w:lineRule="auto"/>
        <w:jc w:val="both"/>
        <w:rPr>
          <w:rFonts w:ascii="Times New Roman" w:hAnsi="Times New Roman"/>
          <w:sz w:val="24"/>
          <w:szCs w:val="24"/>
        </w:rPr>
      </w:pPr>
      <w:r w:rsidRPr="00FA0EE8">
        <w:rPr>
          <w:rFonts w:ascii="Times New Roman" w:hAnsi="Times New Roman"/>
          <w:sz w:val="24"/>
          <w:szCs w:val="24"/>
        </w:rPr>
        <w:t xml:space="preserve">Проявляет заинтересованность в общении со сверстниками, </w:t>
      </w:r>
      <w:proofErr w:type="gramStart"/>
      <w:r w:rsidRPr="00FA0EE8">
        <w:rPr>
          <w:rFonts w:ascii="Times New Roman" w:hAnsi="Times New Roman"/>
          <w:sz w:val="24"/>
          <w:szCs w:val="24"/>
        </w:rPr>
        <w:t>способен</w:t>
      </w:r>
      <w:proofErr w:type="gramEnd"/>
      <w:r w:rsidRPr="00FA0EE8">
        <w:rPr>
          <w:rFonts w:ascii="Times New Roman" w:hAnsi="Times New Roman"/>
          <w:sz w:val="24"/>
          <w:szCs w:val="24"/>
        </w:rPr>
        <w:t xml:space="preserve"> устанавливать доброжелательные отношения</w:t>
      </w:r>
      <w:r>
        <w:rPr>
          <w:rFonts w:ascii="Times New Roman" w:hAnsi="Times New Roman"/>
          <w:sz w:val="24"/>
          <w:szCs w:val="24"/>
        </w:rPr>
        <w:t xml:space="preserve"> – </w:t>
      </w:r>
      <w:r w:rsidR="00044296">
        <w:rPr>
          <w:rFonts w:ascii="Times New Roman" w:hAnsi="Times New Roman"/>
          <w:sz w:val="24"/>
          <w:szCs w:val="24"/>
        </w:rPr>
        <w:t>34 ученика (</w:t>
      </w:r>
      <w:r w:rsidR="00F24111">
        <w:rPr>
          <w:rFonts w:ascii="Times New Roman" w:hAnsi="Times New Roman"/>
          <w:sz w:val="24"/>
          <w:szCs w:val="24"/>
        </w:rPr>
        <w:t>85</w:t>
      </w:r>
      <w:r>
        <w:rPr>
          <w:rFonts w:ascii="Times New Roman" w:hAnsi="Times New Roman"/>
          <w:sz w:val="24"/>
          <w:szCs w:val="24"/>
        </w:rPr>
        <w:t>%);</w:t>
      </w:r>
    </w:p>
    <w:p w:rsidR="00B81140" w:rsidRDefault="00B81140" w:rsidP="002E47F8">
      <w:pPr>
        <w:pStyle w:val="a3"/>
        <w:numPr>
          <w:ilvl w:val="0"/>
          <w:numId w:val="4"/>
        </w:numPr>
        <w:spacing w:after="0" w:line="240" w:lineRule="auto"/>
        <w:jc w:val="both"/>
        <w:rPr>
          <w:rFonts w:ascii="Times New Roman" w:hAnsi="Times New Roman"/>
          <w:sz w:val="24"/>
          <w:szCs w:val="24"/>
        </w:rPr>
      </w:pPr>
      <w:r w:rsidRPr="00FA094D">
        <w:rPr>
          <w:rFonts w:ascii="Times New Roman" w:hAnsi="Times New Roman"/>
          <w:sz w:val="24"/>
          <w:szCs w:val="24"/>
        </w:rPr>
        <w:lastRenderedPageBreak/>
        <w:t>Может самостоятельно изложить свою мысль в устной форме</w:t>
      </w:r>
      <w:r>
        <w:rPr>
          <w:rFonts w:ascii="Times New Roman" w:hAnsi="Times New Roman"/>
          <w:sz w:val="24"/>
          <w:szCs w:val="24"/>
        </w:rPr>
        <w:t>, у</w:t>
      </w:r>
      <w:r w:rsidRPr="00FA094D">
        <w:rPr>
          <w:rFonts w:ascii="Times New Roman" w:hAnsi="Times New Roman"/>
          <w:sz w:val="24"/>
          <w:szCs w:val="24"/>
        </w:rPr>
        <w:t>меет слушать собеседника</w:t>
      </w:r>
      <w:r w:rsidR="004B7F39">
        <w:rPr>
          <w:rFonts w:ascii="Times New Roman" w:hAnsi="Times New Roman"/>
          <w:sz w:val="24"/>
          <w:szCs w:val="24"/>
        </w:rPr>
        <w:t xml:space="preserve"> – </w:t>
      </w:r>
      <w:r w:rsidR="00044296">
        <w:rPr>
          <w:rFonts w:ascii="Times New Roman" w:hAnsi="Times New Roman"/>
          <w:sz w:val="24"/>
          <w:szCs w:val="24"/>
        </w:rPr>
        <w:t>3</w:t>
      </w:r>
      <w:r w:rsidR="004B7F39">
        <w:rPr>
          <w:rFonts w:ascii="Times New Roman" w:hAnsi="Times New Roman"/>
          <w:sz w:val="24"/>
          <w:szCs w:val="24"/>
        </w:rPr>
        <w:t>3 ученика (</w:t>
      </w:r>
      <w:r w:rsidR="00F24111">
        <w:rPr>
          <w:rFonts w:ascii="Times New Roman" w:hAnsi="Times New Roman"/>
          <w:sz w:val="24"/>
          <w:szCs w:val="24"/>
        </w:rPr>
        <w:t>82,5</w:t>
      </w:r>
      <w:r>
        <w:rPr>
          <w:rFonts w:ascii="Times New Roman" w:hAnsi="Times New Roman"/>
          <w:sz w:val="24"/>
          <w:szCs w:val="24"/>
        </w:rPr>
        <w:t>%);</w:t>
      </w:r>
    </w:p>
    <w:p w:rsidR="00B81140" w:rsidRDefault="00B81140" w:rsidP="002E47F8">
      <w:pPr>
        <w:pStyle w:val="a3"/>
        <w:numPr>
          <w:ilvl w:val="0"/>
          <w:numId w:val="4"/>
        </w:numPr>
        <w:spacing w:after="0" w:line="240" w:lineRule="auto"/>
        <w:jc w:val="both"/>
        <w:rPr>
          <w:rFonts w:ascii="Times New Roman" w:hAnsi="Times New Roman"/>
          <w:sz w:val="24"/>
          <w:szCs w:val="24"/>
        </w:rPr>
      </w:pPr>
      <w:r w:rsidRPr="00FA094D">
        <w:rPr>
          <w:rFonts w:ascii="Times New Roman" w:hAnsi="Times New Roman"/>
          <w:sz w:val="24"/>
          <w:szCs w:val="24"/>
        </w:rPr>
        <w:t>Владеет навыками сотрудничества в группо</w:t>
      </w:r>
      <w:r>
        <w:rPr>
          <w:rFonts w:ascii="Times New Roman" w:hAnsi="Times New Roman"/>
          <w:sz w:val="24"/>
          <w:szCs w:val="24"/>
        </w:rPr>
        <w:t>во</w:t>
      </w:r>
      <w:r w:rsidRPr="00FA094D">
        <w:rPr>
          <w:rFonts w:ascii="Times New Roman" w:hAnsi="Times New Roman"/>
          <w:sz w:val="24"/>
          <w:szCs w:val="24"/>
        </w:rPr>
        <w:t>й деятельности</w:t>
      </w:r>
      <w:r w:rsidR="00044296">
        <w:rPr>
          <w:rFonts w:ascii="Times New Roman" w:hAnsi="Times New Roman"/>
          <w:sz w:val="24"/>
          <w:szCs w:val="24"/>
        </w:rPr>
        <w:t xml:space="preserve"> – 3</w:t>
      </w:r>
      <w:r w:rsidR="00F24111">
        <w:rPr>
          <w:rFonts w:ascii="Times New Roman" w:hAnsi="Times New Roman"/>
          <w:sz w:val="24"/>
          <w:szCs w:val="24"/>
        </w:rPr>
        <w:t>6</w:t>
      </w:r>
      <w:r w:rsidR="004B7F39">
        <w:rPr>
          <w:rFonts w:ascii="Times New Roman" w:hAnsi="Times New Roman"/>
          <w:sz w:val="24"/>
          <w:szCs w:val="24"/>
        </w:rPr>
        <w:t xml:space="preserve"> ученик</w:t>
      </w:r>
      <w:r w:rsidR="00F24111">
        <w:rPr>
          <w:rFonts w:ascii="Times New Roman" w:hAnsi="Times New Roman"/>
          <w:sz w:val="24"/>
          <w:szCs w:val="24"/>
        </w:rPr>
        <w:t>ов</w:t>
      </w:r>
      <w:r w:rsidR="004B7F39">
        <w:rPr>
          <w:rFonts w:ascii="Times New Roman" w:hAnsi="Times New Roman"/>
          <w:sz w:val="24"/>
          <w:szCs w:val="24"/>
        </w:rPr>
        <w:t xml:space="preserve"> (</w:t>
      </w:r>
      <w:r w:rsidR="00044296">
        <w:rPr>
          <w:rFonts w:ascii="Times New Roman" w:hAnsi="Times New Roman"/>
          <w:sz w:val="24"/>
          <w:szCs w:val="24"/>
        </w:rPr>
        <w:t>9</w:t>
      </w:r>
      <w:r w:rsidR="00F24111">
        <w:rPr>
          <w:rFonts w:ascii="Times New Roman" w:hAnsi="Times New Roman"/>
          <w:sz w:val="24"/>
          <w:szCs w:val="24"/>
        </w:rPr>
        <w:t>0</w:t>
      </w:r>
      <w:r>
        <w:rPr>
          <w:rFonts w:ascii="Times New Roman" w:hAnsi="Times New Roman"/>
          <w:sz w:val="24"/>
          <w:szCs w:val="24"/>
        </w:rPr>
        <w:t xml:space="preserve">%). </w:t>
      </w:r>
    </w:p>
    <w:p w:rsidR="00B81140" w:rsidRPr="00F24111" w:rsidRDefault="00B81140" w:rsidP="00B81140">
      <w:pPr>
        <w:spacing w:after="0" w:line="240" w:lineRule="auto"/>
        <w:ind w:left="360"/>
        <w:jc w:val="both"/>
        <w:rPr>
          <w:rFonts w:ascii="Times New Roman" w:hAnsi="Times New Roman"/>
          <w:sz w:val="24"/>
          <w:szCs w:val="24"/>
          <w:u w:val="single"/>
        </w:rPr>
      </w:pPr>
      <w:r w:rsidRPr="00F24111">
        <w:rPr>
          <w:rFonts w:ascii="Times New Roman" w:hAnsi="Times New Roman"/>
          <w:sz w:val="24"/>
          <w:szCs w:val="24"/>
          <w:u w:val="single"/>
        </w:rPr>
        <w:t>Регулятивные УУД:</w:t>
      </w:r>
    </w:p>
    <w:p w:rsidR="00B81140" w:rsidRDefault="00B81140" w:rsidP="002E47F8">
      <w:pPr>
        <w:pStyle w:val="a3"/>
        <w:numPr>
          <w:ilvl w:val="0"/>
          <w:numId w:val="5"/>
        </w:numPr>
        <w:spacing w:after="0" w:line="240" w:lineRule="auto"/>
        <w:jc w:val="both"/>
        <w:rPr>
          <w:rFonts w:ascii="Times New Roman" w:hAnsi="Times New Roman"/>
          <w:sz w:val="24"/>
          <w:szCs w:val="24"/>
        </w:rPr>
      </w:pPr>
      <w:r w:rsidRPr="00FA094D">
        <w:rPr>
          <w:rFonts w:ascii="Times New Roman" w:hAnsi="Times New Roman"/>
          <w:sz w:val="24"/>
          <w:szCs w:val="24"/>
        </w:rPr>
        <w:t>Умеет придерживаться плана, сохраняя общую последовательность действий</w:t>
      </w:r>
      <w:r>
        <w:rPr>
          <w:rFonts w:ascii="Times New Roman" w:hAnsi="Times New Roman"/>
          <w:sz w:val="24"/>
          <w:szCs w:val="24"/>
        </w:rPr>
        <w:t xml:space="preserve">, </w:t>
      </w:r>
      <w:r w:rsidRPr="00FA094D">
        <w:rPr>
          <w:rFonts w:ascii="Times New Roman" w:hAnsi="Times New Roman"/>
          <w:sz w:val="24"/>
          <w:szCs w:val="24"/>
        </w:rPr>
        <w:t>добивается запланированного результата</w:t>
      </w:r>
      <w:r w:rsidR="004B7F39">
        <w:rPr>
          <w:rFonts w:ascii="Times New Roman" w:hAnsi="Times New Roman"/>
          <w:sz w:val="24"/>
          <w:szCs w:val="24"/>
        </w:rPr>
        <w:t xml:space="preserve"> – </w:t>
      </w:r>
      <w:r w:rsidR="00F24111">
        <w:rPr>
          <w:rFonts w:ascii="Times New Roman" w:hAnsi="Times New Roman"/>
          <w:sz w:val="24"/>
          <w:szCs w:val="24"/>
        </w:rPr>
        <w:t>25</w:t>
      </w:r>
      <w:r w:rsidR="004B7F39">
        <w:rPr>
          <w:rFonts w:ascii="Times New Roman" w:hAnsi="Times New Roman"/>
          <w:sz w:val="24"/>
          <w:szCs w:val="24"/>
        </w:rPr>
        <w:t xml:space="preserve"> учеников (</w:t>
      </w:r>
      <w:r w:rsidR="00F24111">
        <w:rPr>
          <w:rFonts w:ascii="Times New Roman" w:hAnsi="Times New Roman"/>
          <w:sz w:val="24"/>
          <w:szCs w:val="24"/>
        </w:rPr>
        <w:t>62,</w:t>
      </w:r>
      <w:r w:rsidR="004B7F39">
        <w:rPr>
          <w:rFonts w:ascii="Times New Roman" w:hAnsi="Times New Roman"/>
          <w:sz w:val="24"/>
          <w:szCs w:val="24"/>
        </w:rPr>
        <w:t>5</w:t>
      </w:r>
      <w:r>
        <w:rPr>
          <w:rFonts w:ascii="Times New Roman" w:hAnsi="Times New Roman"/>
          <w:sz w:val="24"/>
          <w:szCs w:val="24"/>
        </w:rPr>
        <w:t>%);</w:t>
      </w:r>
    </w:p>
    <w:p w:rsidR="00B81140" w:rsidRDefault="00B81140" w:rsidP="002E47F8">
      <w:pPr>
        <w:pStyle w:val="a3"/>
        <w:numPr>
          <w:ilvl w:val="0"/>
          <w:numId w:val="5"/>
        </w:numPr>
        <w:spacing w:after="0" w:line="240" w:lineRule="auto"/>
        <w:jc w:val="both"/>
        <w:rPr>
          <w:rFonts w:ascii="Times New Roman" w:hAnsi="Times New Roman"/>
          <w:sz w:val="24"/>
          <w:szCs w:val="24"/>
        </w:rPr>
      </w:pPr>
      <w:r w:rsidRPr="00FA094D">
        <w:rPr>
          <w:rFonts w:ascii="Times New Roman" w:hAnsi="Times New Roman"/>
          <w:sz w:val="24"/>
          <w:szCs w:val="24"/>
        </w:rPr>
        <w:t>Может самостоятельно  исправить ошибки</w:t>
      </w:r>
      <w:r>
        <w:rPr>
          <w:rFonts w:ascii="Times New Roman" w:hAnsi="Times New Roman"/>
          <w:sz w:val="24"/>
          <w:szCs w:val="24"/>
        </w:rPr>
        <w:t>, адекватно реагирует</w:t>
      </w:r>
      <w:r w:rsidRPr="00FA094D">
        <w:rPr>
          <w:rFonts w:ascii="Times New Roman" w:hAnsi="Times New Roman"/>
          <w:sz w:val="24"/>
          <w:szCs w:val="24"/>
        </w:rPr>
        <w:t xml:space="preserve">  на оценку своей работы учителем  </w:t>
      </w:r>
      <w:r w:rsidR="004B7F39">
        <w:rPr>
          <w:rFonts w:ascii="Times New Roman" w:hAnsi="Times New Roman"/>
          <w:sz w:val="24"/>
          <w:szCs w:val="24"/>
        </w:rPr>
        <w:t xml:space="preserve">- </w:t>
      </w:r>
      <w:r w:rsidR="00F24111">
        <w:rPr>
          <w:rFonts w:ascii="Times New Roman" w:hAnsi="Times New Roman"/>
          <w:sz w:val="24"/>
          <w:szCs w:val="24"/>
        </w:rPr>
        <w:t>25 учеников (62,5%).</w:t>
      </w:r>
    </w:p>
    <w:p w:rsidR="00B81140" w:rsidRPr="00F24111" w:rsidRDefault="00B81140" w:rsidP="00B81140">
      <w:pPr>
        <w:spacing w:after="0" w:line="240" w:lineRule="auto"/>
        <w:ind w:left="360"/>
        <w:jc w:val="both"/>
        <w:rPr>
          <w:rFonts w:ascii="Times New Roman" w:hAnsi="Times New Roman"/>
          <w:sz w:val="24"/>
          <w:szCs w:val="24"/>
          <w:u w:val="single"/>
        </w:rPr>
      </w:pPr>
      <w:r w:rsidRPr="00F24111">
        <w:rPr>
          <w:rFonts w:ascii="Times New Roman" w:hAnsi="Times New Roman"/>
          <w:sz w:val="24"/>
          <w:szCs w:val="24"/>
          <w:u w:val="single"/>
        </w:rPr>
        <w:t>Познавательные УУД:</w:t>
      </w:r>
    </w:p>
    <w:p w:rsidR="00B81140" w:rsidRDefault="00B81140" w:rsidP="002E47F8">
      <w:pPr>
        <w:pStyle w:val="a3"/>
        <w:numPr>
          <w:ilvl w:val="0"/>
          <w:numId w:val="6"/>
        </w:numPr>
        <w:spacing w:after="0" w:line="240" w:lineRule="auto"/>
        <w:jc w:val="both"/>
        <w:rPr>
          <w:rFonts w:ascii="Times New Roman" w:hAnsi="Times New Roman"/>
          <w:sz w:val="24"/>
          <w:szCs w:val="24"/>
        </w:rPr>
      </w:pPr>
      <w:r w:rsidRPr="00C808C0">
        <w:rPr>
          <w:rFonts w:ascii="Times New Roman" w:hAnsi="Times New Roman"/>
          <w:sz w:val="24"/>
          <w:szCs w:val="24"/>
        </w:rPr>
        <w:t>Понимает смысл учебного материала</w:t>
      </w:r>
      <w:r>
        <w:rPr>
          <w:rFonts w:ascii="Times New Roman" w:hAnsi="Times New Roman"/>
          <w:sz w:val="24"/>
          <w:szCs w:val="24"/>
        </w:rPr>
        <w:t>, у</w:t>
      </w:r>
      <w:r w:rsidRPr="00C808C0">
        <w:rPr>
          <w:rFonts w:ascii="Times New Roman" w:hAnsi="Times New Roman"/>
          <w:sz w:val="24"/>
          <w:szCs w:val="24"/>
        </w:rPr>
        <w:t>меет выделять и называть существенные признаки объектов и явлений окружающего мира</w:t>
      </w:r>
      <w:r w:rsidR="00AD760D">
        <w:rPr>
          <w:rFonts w:ascii="Times New Roman" w:hAnsi="Times New Roman"/>
          <w:sz w:val="24"/>
          <w:szCs w:val="24"/>
        </w:rPr>
        <w:t xml:space="preserve"> – </w:t>
      </w:r>
      <w:r w:rsidR="00F24111">
        <w:rPr>
          <w:rFonts w:ascii="Times New Roman" w:hAnsi="Times New Roman"/>
          <w:sz w:val="24"/>
          <w:szCs w:val="24"/>
        </w:rPr>
        <w:t>2</w:t>
      </w:r>
      <w:r w:rsidR="00AD760D">
        <w:rPr>
          <w:rFonts w:ascii="Times New Roman" w:hAnsi="Times New Roman"/>
          <w:sz w:val="24"/>
          <w:szCs w:val="24"/>
        </w:rPr>
        <w:t>4 ученик</w:t>
      </w:r>
      <w:r w:rsidR="00F24111">
        <w:rPr>
          <w:rFonts w:ascii="Times New Roman" w:hAnsi="Times New Roman"/>
          <w:sz w:val="24"/>
          <w:szCs w:val="24"/>
        </w:rPr>
        <w:t>а</w:t>
      </w:r>
      <w:r w:rsidR="00AD760D">
        <w:rPr>
          <w:rFonts w:ascii="Times New Roman" w:hAnsi="Times New Roman"/>
          <w:sz w:val="24"/>
          <w:szCs w:val="24"/>
        </w:rPr>
        <w:t xml:space="preserve"> (</w:t>
      </w:r>
      <w:r w:rsidR="00F24111">
        <w:rPr>
          <w:rFonts w:ascii="Times New Roman" w:hAnsi="Times New Roman"/>
          <w:sz w:val="24"/>
          <w:szCs w:val="24"/>
        </w:rPr>
        <w:t>60</w:t>
      </w:r>
      <w:r>
        <w:rPr>
          <w:rFonts w:ascii="Times New Roman" w:hAnsi="Times New Roman"/>
          <w:sz w:val="24"/>
          <w:szCs w:val="24"/>
        </w:rPr>
        <w:t>%);</w:t>
      </w:r>
    </w:p>
    <w:p w:rsidR="00B81140" w:rsidRDefault="00B81140" w:rsidP="002E47F8">
      <w:pPr>
        <w:pStyle w:val="a3"/>
        <w:numPr>
          <w:ilvl w:val="0"/>
          <w:numId w:val="6"/>
        </w:numPr>
        <w:spacing w:after="0" w:line="240" w:lineRule="auto"/>
        <w:jc w:val="both"/>
        <w:rPr>
          <w:rFonts w:ascii="Times New Roman" w:hAnsi="Times New Roman"/>
          <w:sz w:val="24"/>
          <w:szCs w:val="24"/>
        </w:rPr>
      </w:pPr>
      <w:r w:rsidRPr="00C808C0">
        <w:rPr>
          <w:rFonts w:ascii="Times New Roman" w:hAnsi="Times New Roman"/>
          <w:sz w:val="24"/>
          <w:szCs w:val="24"/>
        </w:rPr>
        <w:t>Ориентируется в прочитанном тексте, может выделить главную мысль</w:t>
      </w:r>
      <w:r>
        <w:rPr>
          <w:rFonts w:ascii="Times New Roman" w:hAnsi="Times New Roman"/>
          <w:sz w:val="24"/>
          <w:szCs w:val="24"/>
        </w:rPr>
        <w:t>,</w:t>
      </w:r>
      <w:r w:rsidRPr="00C808C0">
        <w:rPr>
          <w:rFonts w:ascii="Times New Roman" w:hAnsi="Times New Roman"/>
          <w:sz w:val="24"/>
          <w:szCs w:val="24"/>
        </w:rPr>
        <w:t xml:space="preserve"> </w:t>
      </w:r>
      <w:r>
        <w:rPr>
          <w:rFonts w:ascii="Times New Roman" w:hAnsi="Times New Roman"/>
          <w:sz w:val="24"/>
          <w:szCs w:val="24"/>
        </w:rPr>
        <w:t>у</w:t>
      </w:r>
      <w:r w:rsidRPr="00C808C0">
        <w:rPr>
          <w:rFonts w:ascii="Times New Roman" w:hAnsi="Times New Roman"/>
          <w:sz w:val="24"/>
          <w:szCs w:val="24"/>
        </w:rPr>
        <w:t>меет решать задачи разными способами  и выделять наиболее оптимальный</w:t>
      </w:r>
      <w:r>
        <w:rPr>
          <w:rFonts w:ascii="Times New Roman" w:hAnsi="Times New Roman"/>
          <w:sz w:val="24"/>
          <w:szCs w:val="24"/>
        </w:rPr>
        <w:t xml:space="preserve"> –  </w:t>
      </w:r>
      <w:r w:rsidR="00F24111">
        <w:rPr>
          <w:rFonts w:ascii="Times New Roman" w:hAnsi="Times New Roman"/>
          <w:sz w:val="24"/>
          <w:szCs w:val="24"/>
        </w:rPr>
        <w:t>21</w:t>
      </w:r>
      <w:r w:rsidR="00AD760D">
        <w:rPr>
          <w:rFonts w:ascii="Times New Roman" w:hAnsi="Times New Roman"/>
          <w:sz w:val="24"/>
          <w:szCs w:val="24"/>
        </w:rPr>
        <w:t xml:space="preserve"> ученик (</w:t>
      </w:r>
      <w:r w:rsidR="00F24111">
        <w:rPr>
          <w:rFonts w:ascii="Times New Roman" w:hAnsi="Times New Roman"/>
          <w:sz w:val="24"/>
          <w:szCs w:val="24"/>
        </w:rPr>
        <w:t>52,5</w:t>
      </w:r>
      <w:r>
        <w:rPr>
          <w:rFonts w:ascii="Times New Roman" w:hAnsi="Times New Roman"/>
          <w:sz w:val="24"/>
          <w:szCs w:val="24"/>
        </w:rPr>
        <w:t>%);</w:t>
      </w:r>
    </w:p>
    <w:p w:rsidR="00B81140" w:rsidRPr="00C808C0" w:rsidRDefault="00B81140" w:rsidP="002E47F8">
      <w:pPr>
        <w:pStyle w:val="a3"/>
        <w:numPr>
          <w:ilvl w:val="0"/>
          <w:numId w:val="6"/>
        </w:numPr>
        <w:spacing w:after="0" w:line="240" w:lineRule="auto"/>
        <w:jc w:val="both"/>
        <w:rPr>
          <w:rFonts w:ascii="Times New Roman" w:hAnsi="Times New Roman"/>
          <w:sz w:val="24"/>
          <w:szCs w:val="24"/>
        </w:rPr>
      </w:pPr>
      <w:r w:rsidRPr="00C808C0">
        <w:rPr>
          <w:rFonts w:ascii="Times New Roman" w:hAnsi="Times New Roman"/>
          <w:sz w:val="24"/>
          <w:szCs w:val="24"/>
        </w:rPr>
        <w:t>Умеет сравнивать объекты по существенным признакам</w:t>
      </w:r>
      <w:r>
        <w:rPr>
          <w:rFonts w:ascii="Times New Roman" w:hAnsi="Times New Roman"/>
          <w:sz w:val="24"/>
          <w:szCs w:val="24"/>
        </w:rPr>
        <w:t>, у</w:t>
      </w:r>
      <w:r w:rsidRPr="00C808C0">
        <w:rPr>
          <w:rFonts w:ascii="Times New Roman" w:hAnsi="Times New Roman"/>
          <w:sz w:val="24"/>
          <w:szCs w:val="24"/>
        </w:rPr>
        <w:t>станавливает причинно – следственные связи</w:t>
      </w:r>
      <w:r w:rsidR="00AD760D">
        <w:rPr>
          <w:rFonts w:ascii="Times New Roman" w:hAnsi="Times New Roman"/>
          <w:sz w:val="24"/>
          <w:szCs w:val="24"/>
        </w:rPr>
        <w:t xml:space="preserve"> – </w:t>
      </w:r>
      <w:r w:rsidR="00F24111">
        <w:rPr>
          <w:rFonts w:ascii="Times New Roman" w:hAnsi="Times New Roman"/>
          <w:sz w:val="24"/>
          <w:szCs w:val="24"/>
        </w:rPr>
        <w:t>36</w:t>
      </w:r>
      <w:r w:rsidR="00AD760D">
        <w:rPr>
          <w:rFonts w:ascii="Times New Roman" w:hAnsi="Times New Roman"/>
          <w:sz w:val="24"/>
          <w:szCs w:val="24"/>
        </w:rPr>
        <w:t xml:space="preserve"> ученик</w:t>
      </w:r>
      <w:r w:rsidR="00F24111">
        <w:rPr>
          <w:rFonts w:ascii="Times New Roman" w:hAnsi="Times New Roman"/>
          <w:sz w:val="24"/>
          <w:szCs w:val="24"/>
        </w:rPr>
        <w:t>ов</w:t>
      </w:r>
      <w:r w:rsidR="00AD760D">
        <w:rPr>
          <w:rFonts w:ascii="Times New Roman" w:hAnsi="Times New Roman"/>
          <w:sz w:val="24"/>
          <w:szCs w:val="24"/>
        </w:rPr>
        <w:t xml:space="preserve"> (9</w:t>
      </w:r>
      <w:r w:rsidR="00F24111">
        <w:rPr>
          <w:rFonts w:ascii="Times New Roman" w:hAnsi="Times New Roman"/>
          <w:sz w:val="24"/>
          <w:szCs w:val="24"/>
        </w:rPr>
        <w:t>0</w:t>
      </w:r>
      <w:r>
        <w:rPr>
          <w:rFonts w:ascii="Times New Roman" w:hAnsi="Times New Roman"/>
          <w:sz w:val="24"/>
          <w:szCs w:val="24"/>
        </w:rPr>
        <w:t>%).</w:t>
      </w:r>
    </w:p>
    <w:p w:rsidR="00B81140" w:rsidRDefault="00B81140" w:rsidP="00B81140">
      <w:pPr>
        <w:spacing w:after="0" w:line="240" w:lineRule="auto"/>
        <w:rPr>
          <w:rFonts w:ascii="Times New Roman" w:hAnsi="Times New Roman"/>
          <w:sz w:val="24"/>
          <w:szCs w:val="24"/>
        </w:rPr>
      </w:pPr>
    </w:p>
    <w:p w:rsidR="00AA4563" w:rsidRDefault="00AA4563" w:rsidP="00B81140">
      <w:pPr>
        <w:spacing w:after="0" w:line="240" w:lineRule="auto"/>
        <w:rPr>
          <w:rFonts w:ascii="Times New Roman" w:hAnsi="Times New Roman"/>
          <w:sz w:val="24"/>
          <w:szCs w:val="24"/>
        </w:rPr>
      </w:pPr>
    </w:p>
    <w:p w:rsidR="00AA4563" w:rsidRDefault="00AA4563" w:rsidP="00B81140">
      <w:pPr>
        <w:spacing w:after="0" w:line="240" w:lineRule="auto"/>
        <w:rPr>
          <w:rFonts w:ascii="Times New Roman" w:hAnsi="Times New Roman"/>
          <w:sz w:val="24"/>
          <w:szCs w:val="24"/>
        </w:rPr>
      </w:pPr>
    </w:p>
    <w:p w:rsidR="00B81140" w:rsidRPr="00EA1854" w:rsidRDefault="00B81140" w:rsidP="00B81140">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EA1854">
        <w:rPr>
          <w:rFonts w:ascii="Times New Roman" w:hAnsi="Times New Roman"/>
          <w:sz w:val="24"/>
          <w:szCs w:val="24"/>
          <w:u w:val="single"/>
        </w:rPr>
        <w:t>Выводы:</w:t>
      </w:r>
    </w:p>
    <w:p w:rsidR="00B81140" w:rsidRPr="00F51E63" w:rsidRDefault="00B81140" w:rsidP="002E47F8">
      <w:pPr>
        <w:numPr>
          <w:ilvl w:val="0"/>
          <w:numId w:val="7"/>
        </w:numPr>
        <w:spacing w:after="0" w:line="240" w:lineRule="auto"/>
        <w:jc w:val="both"/>
        <w:rPr>
          <w:rFonts w:ascii="Times New Roman" w:hAnsi="Times New Roman"/>
          <w:sz w:val="24"/>
          <w:szCs w:val="24"/>
        </w:rPr>
      </w:pPr>
      <w:r w:rsidRPr="00F51E63">
        <w:rPr>
          <w:rFonts w:ascii="Times New Roman" w:hAnsi="Times New Roman"/>
          <w:sz w:val="24"/>
          <w:szCs w:val="24"/>
        </w:rPr>
        <w:t>Уровень сформированности  УУД  у первокл</w:t>
      </w:r>
      <w:r>
        <w:rPr>
          <w:rFonts w:ascii="Times New Roman" w:hAnsi="Times New Roman"/>
          <w:sz w:val="24"/>
          <w:szCs w:val="24"/>
        </w:rPr>
        <w:t>ассников</w:t>
      </w:r>
      <w:r w:rsidRPr="00F51E63">
        <w:rPr>
          <w:rFonts w:ascii="Times New Roman" w:hAnsi="Times New Roman"/>
          <w:sz w:val="24"/>
          <w:szCs w:val="24"/>
        </w:rPr>
        <w:t xml:space="preserve"> соответствует возрастной норме. </w:t>
      </w:r>
    </w:p>
    <w:p w:rsidR="00B81140" w:rsidRPr="00F51E63" w:rsidRDefault="00B81140" w:rsidP="002E47F8">
      <w:pPr>
        <w:numPr>
          <w:ilvl w:val="0"/>
          <w:numId w:val="7"/>
        </w:numPr>
        <w:spacing w:after="0" w:line="240" w:lineRule="auto"/>
        <w:jc w:val="both"/>
        <w:rPr>
          <w:rFonts w:ascii="Times New Roman" w:hAnsi="Times New Roman"/>
          <w:sz w:val="24"/>
          <w:szCs w:val="24"/>
        </w:rPr>
      </w:pPr>
      <w:r w:rsidRPr="00F51E63">
        <w:rPr>
          <w:rFonts w:ascii="Times New Roman" w:hAnsi="Times New Roman"/>
          <w:sz w:val="24"/>
          <w:szCs w:val="24"/>
        </w:rPr>
        <w:t xml:space="preserve">Результаты диагностики регулятивных УУД первоклассников  соответствуют </w:t>
      </w:r>
      <w:r>
        <w:rPr>
          <w:rFonts w:ascii="Times New Roman" w:hAnsi="Times New Roman"/>
          <w:sz w:val="24"/>
          <w:szCs w:val="24"/>
        </w:rPr>
        <w:t>среднему</w:t>
      </w:r>
      <w:r w:rsidRPr="00F51E63">
        <w:rPr>
          <w:rFonts w:ascii="Times New Roman" w:hAnsi="Times New Roman"/>
          <w:sz w:val="24"/>
          <w:szCs w:val="24"/>
        </w:rPr>
        <w:t xml:space="preserve"> уровню развития пространственных представлений,  зрительно – моторной координации, мелкой моторики рук.</w:t>
      </w:r>
    </w:p>
    <w:p w:rsidR="00B81140" w:rsidRPr="00F51E63" w:rsidRDefault="00B81140" w:rsidP="00B81140">
      <w:pPr>
        <w:spacing w:after="0" w:line="240" w:lineRule="auto"/>
        <w:ind w:left="720"/>
        <w:jc w:val="both"/>
        <w:rPr>
          <w:rFonts w:ascii="Times New Roman" w:hAnsi="Times New Roman"/>
          <w:sz w:val="24"/>
          <w:szCs w:val="24"/>
        </w:rPr>
      </w:pPr>
      <w:r w:rsidRPr="00F51E63">
        <w:rPr>
          <w:rFonts w:ascii="Times New Roman" w:hAnsi="Times New Roman"/>
          <w:sz w:val="24"/>
          <w:szCs w:val="24"/>
        </w:rPr>
        <w:t xml:space="preserve">У </w:t>
      </w:r>
      <w:r w:rsidR="00F24111">
        <w:rPr>
          <w:rFonts w:ascii="Times New Roman" w:hAnsi="Times New Roman"/>
          <w:sz w:val="24"/>
          <w:szCs w:val="24"/>
        </w:rPr>
        <w:t>7</w:t>
      </w:r>
      <w:r w:rsidR="004B7F39">
        <w:rPr>
          <w:rFonts w:ascii="Times New Roman" w:hAnsi="Times New Roman"/>
          <w:sz w:val="24"/>
          <w:szCs w:val="24"/>
        </w:rPr>
        <w:t xml:space="preserve"> (1</w:t>
      </w:r>
      <w:r w:rsidR="00F24111">
        <w:rPr>
          <w:rFonts w:ascii="Times New Roman" w:hAnsi="Times New Roman"/>
          <w:sz w:val="24"/>
          <w:szCs w:val="24"/>
        </w:rPr>
        <w:t>7</w:t>
      </w:r>
      <w:r w:rsidR="004B7F39">
        <w:rPr>
          <w:rFonts w:ascii="Times New Roman" w:hAnsi="Times New Roman"/>
          <w:sz w:val="24"/>
          <w:szCs w:val="24"/>
        </w:rPr>
        <w:t>,</w:t>
      </w:r>
      <w:r w:rsidR="00F24111">
        <w:rPr>
          <w:rFonts w:ascii="Times New Roman" w:hAnsi="Times New Roman"/>
          <w:sz w:val="24"/>
          <w:szCs w:val="24"/>
        </w:rPr>
        <w:t>5</w:t>
      </w:r>
      <w:r>
        <w:rPr>
          <w:rFonts w:ascii="Times New Roman" w:hAnsi="Times New Roman"/>
          <w:sz w:val="24"/>
          <w:szCs w:val="24"/>
        </w:rPr>
        <w:t xml:space="preserve">%) </w:t>
      </w:r>
      <w:r w:rsidRPr="00F51E63">
        <w:rPr>
          <w:rFonts w:ascii="Times New Roman" w:hAnsi="Times New Roman"/>
          <w:sz w:val="24"/>
          <w:szCs w:val="24"/>
        </w:rPr>
        <w:t>первоклассников недостаточно развиты свойства внимания (концентрация, устойчивость и пере</w:t>
      </w:r>
      <w:r>
        <w:rPr>
          <w:rFonts w:ascii="Times New Roman" w:hAnsi="Times New Roman"/>
          <w:sz w:val="24"/>
          <w:szCs w:val="24"/>
        </w:rPr>
        <w:t xml:space="preserve">ключение). </w:t>
      </w:r>
    </w:p>
    <w:p w:rsidR="00B81140" w:rsidRPr="00F51E63" w:rsidRDefault="00B81140" w:rsidP="002E47F8">
      <w:pPr>
        <w:numPr>
          <w:ilvl w:val="0"/>
          <w:numId w:val="7"/>
        </w:numPr>
        <w:spacing w:after="0" w:line="240" w:lineRule="auto"/>
        <w:jc w:val="both"/>
        <w:rPr>
          <w:rFonts w:ascii="Times New Roman" w:hAnsi="Times New Roman"/>
          <w:sz w:val="24"/>
          <w:szCs w:val="24"/>
        </w:rPr>
      </w:pPr>
      <w:r w:rsidRPr="00F51E63">
        <w:rPr>
          <w:rFonts w:ascii="Times New Roman" w:hAnsi="Times New Roman"/>
          <w:sz w:val="24"/>
          <w:szCs w:val="24"/>
        </w:rPr>
        <w:t>Результаты диагностики  познавате</w:t>
      </w:r>
      <w:r>
        <w:rPr>
          <w:rFonts w:ascii="Times New Roman" w:hAnsi="Times New Roman"/>
          <w:sz w:val="24"/>
          <w:szCs w:val="24"/>
        </w:rPr>
        <w:t>льных УУД первоклассников соответствуют средне</w:t>
      </w:r>
      <w:r w:rsidRPr="00F51E63">
        <w:rPr>
          <w:rFonts w:ascii="Times New Roman" w:hAnsi="Times New Roman"/>
          <w:sz w:val="24"/>
          <w:szCs w:val="24"/>
        </w:rPr>
        <w:t>му уровню развития: хорошо развиты способн</w:t>
      </w:r>
      <w:r>
        <w:rPr>
          <w:rFonts w:ascii="Times New Roman" w:hAnsi="Times New Roman"/>
          <w:sz w:val="24"/>
          <w:szCs w:val="24"/>
        </w:rPr>
        <w:t>ости</w:t>
      </w:r>
      <w:r w:rsidRPr="00F51E63">
        <w:rPr>
          <w:rFonts w:ascii="Times New Roman" w:hAnsi="Times New Roman"/>
          <w:sz w:val="24"/>
          <w:szCs w:val="24"/>
        </w:rPr>
        <w:t xml:space="preserve"> </w:t>
      </w:r>
      <w:proofErr w:type="gramStart"/>
      <w:r w:rsidRPr="00F51E63">
        <w:rPr>
          <w:rFonts w:ascii="Times New Roman" w:hAnsi="Times New Roman"/>
          <w:sz w:val="24"/>
          <w:szCs w:val="24"/>
        </w:rPr>
        <w:t>раскрывать</w:t>
      </w:r>
      <w:proofErr w:type="gramEnd"/>
      <w:r w:rsidRPr="00F51E63">
        <w:rPr>
          <w:rFonts w:ascii="Times New Roman" w:hAnsi="Times New Roman"/>
          <w:sz w:val="24"/>
          <w:szCs w:val="24"/>
        </w:rPr>
        <w:t xml:space="preserve"> существенные связи между предметами и явлениями.</w:t>
      </w:r>
    </w:p>
    <w:p w:rsidR="00B81140" w:rsidRPr="00F51E63" w:rsidRDefault="00B81140" w:rsidP="002E47F8">
      <w:pPr>
        <w:numPr>
          <w:ilvl w:val="0"/>
          <w:numId w:val="7"/>
        </w:numPr>
        <w:spacing w:after="0" w:line="240" w:lineRule="auto"/>
        <w:jc w:val="both"/>
        <w:rPr>
          <w:rFonts w:ascii="Times New Roman" w:hAnsi="Times New Roman"/>
          <w:sz w:val="24"/>
          <w:szCs w:val="24"/>
        </w:rPr>
      </w:pPr>
      <w:r w:rsidRPr="00F51E63">
        <w:rPr>
          <w:rFonts w:ascii="Times New Roman" w:hAnsi="Times New Roman"/>
          <w:sz w:val="24"/>
          <w:szCs w:val="24"/>
        </w:rPr>
        <w:t>Результаты диагностики  личностных УУД детей соответствуют среднему уровню развития: выявлена адекватная рефлексивная самооценка первоклассников; у большинства обследован</w:t>
      </w:r>
      <w:r>
        <w:rPr>
          <w:rFonts w:ascii="Times New Roman" w:hAnsi="Times New Roman"/>
          <w:sz w:val="24"/>
          <w:szCs w:val="24"/>
        </w:rPr>
        <w:t>ных детей сформирована учебно-</w:t>
      </w:r>
      <w:r w:rsidRPr="00F51E63">
        <w:rPr>
          <w:rFonts w:ascii="Times New Roman" w:hAnsi="Times New Roman"/>
          <w:sz w:val="24"/>
          <w:szCs w:val="24"/>
        </w:rPr>
        <w:t>познавательная мотивация, уровень тревожности соответствует норме.</w:t>
      </w:r>
    </w:p>
    <w:p w:rsidR="00B81140" w:rsidRPr="00F51E63" w:rsidRDefault="00B81140" w:rsidP="002E47F8">
      <w:pPr>
        <w:numPr>
          <w:ilvl w:val="0"/>
          <w:numId w:val="7"/>
        </w:numPr>
        <w:spacing w:after="0" w:line="240" w:lineRule="auto"/>
        <w:jc w:val="both"/>
        <w:rPr>
          <w:rFonts w:ascii="Times New Roman" w:hAnsi="Times New Roman"/>
          <w:sz w:val="24"/>
          <w:szCs w:val="24"/>
        </w:rPr>
      </w:pPr>
      <w:r w:rsidRPr="00F51E63">
        <w:rPr>
          <w:rFonts w:ascii="Times New Roman" w:hAnsi="Times New Roman"/>
          <w:sz w:val="24"/>
          <w:szCs w:val="24"/>
        </w:rPr>
        <w:t>Результаты диагностики  коммуникативных У</w:t>
      </w:r>
      <w:r>
        <w:rPr>
          <w:rFonts w:ascii="Times New Roman" w:hAnsi="Times New Roman"/>
          <w:sz w:val="24"/>
          <w:szCs w:val="24"/>
        </w:rPr>
        <w:t>УД учащихся</w:t>
      </w:r>
      <w:r w:rsidRPr="00F51E63">
        <w:rPr>
          <w:rFonts w:ascii="Times New Roman" w:hAnsi="Times New Roman"/>
          <w:sz w:val="24"/>
          <w:szCs w:val="24"/>
        </w:rPr>
        <w:t xml:space="preserve"> соответствуют среднему уровню развития: выявлен средний уровень владения вербальными и невербальными средствами общения.</w:t>
      </w:r>
    </w:p>
    <w:p w:rsidR="00412897" w:rsidRPr="00AD760D" w:rsidRDefault="00412897" w:rsidP="00B81140">
      <w:pPr>
        <w:spacing w:after="0" w:line="240" w:lineRule="auto"/>
        <w:jc w:val="both"/>
        <w:rPr>
          <w:rFonts w:ascii="Times New Roman" w:hAnsi="Times New Roman"/>
          <w:sz w:val="16"/>
          <w:szCs w:val="16"/>
        </w:rPr>
      </w:pPr>
    </w:p>
    <w:p w:rsidR="00B81140" w:rsidRPr="00EA1854" w:rsidRDefault="00B81140" w:rsidP="00B81140">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EA1854">
        <w:rPr>
          <w:rFonts w:ascii="Times New Roman" w:hAnsi="Times New Roman"/>
          <w:sz w:val="24"/>
          <w:szCs w:val="24"/>
          <w:u w:val="single"/>
        </w:rPr>
        <w:t xml:space="preserve"> Рекомендации:</w:t>
      </w:r>
    </w:p>
    <w:p w:rsidR="00B81140" w:rsidRPr="00F51E63" w:rsidRDefault="00B81140" w:rsidP="00B81140">
      <w:pPr>
        <w:spacing w:after="0" w:line="240" w:lineRule="auto"/>
        <w:jc w:val="both"/>
        <w:rPr>
          <w:rFonts w:ascii="Times New Roman" w:hAnsi="Times New Roman"/>
          <w:sz w:val="24"/>
          <w:szCs w:val="24"/>
        </w:rPr>
      </w:pPr>
      <w:r>
        <w:rPr>
          <w:rFonts w:ascii="Times New Roman" w:hAnsi="Times New Roman"/>
          <w:sz w:val="24"/>
          <w:szCs w:val="24"/>
        </w:rPr>
        <w:t xml:space="preserve">       1. Коррекция </w:t>
      </w:r>
      <w:proofErr w:type="gramStart"/>
      <w:r>
        <w:rPr>
          <w:rFonts w:ascii="Times New Roman" w:hAnsi="Times New Roman"/>
          <w:sz w:val="24"/>
          <w:szCs w:val="24"/>
        </w:rPr>
        <w:t>регулятивных</w:t>
      </w:r>
      <w:proofErr w:type="gramEnd"/>
      <w:r>
        <w:rPr>
          <w:rFonts w:ascii="Times New Roman" w:hAnsi="Times New Roman"/>
          <w:sz w:val="24"/>
          <w:szCs w:val="24"/>
        </w:rPr>
        <w:t xml:space="preserve"> УУД:</w:t>
      </w:r>
    </w:p>
    <w:p w:rsidR="00B81140" w:rsidRDefault="00B81140" w:rsidP="002E47F8">
      <w:pPr>
        <w:pStyle w:val="a3"/>
        <w:numPr>
          <w:ilvl w:val="0"/>
          <w:numId w:val="8"/>
        </w:numPr>
        <w:spacing w:after="0" w:line="240" w:lineRule="auto"/>
        <w:jc w:val="both"/>
        <w:rPr>
          <w:rFonts w:ascii="Times New Roman" w:hAnsi="Times New Roman"/>
          <w:sz w:val="24"/>
          <w:szCs w:val="24"/>
        </w:rPr>
      </w:pPr>
      <w:r w:rsidRPr="00EA1854">
        <w:rPr>
          <w:rFonts w:ascii="Times New Roman" w:hAnsi="Times New Roman"/>
          <w:sz w:val="24"/>
          <w:szCs w:val="24"/>
        </w:rPr>
        <w:t>Формирование у детей контроля речи при выражении своей точки зрения по заданной тематике.</w:t>
      </w:r>
    </w:p>
    <w:p w:rsidR="00B81140" w:rsidRDefault="00B81140" w:rsidP="002E47F8">
      <w:pPr>
        <w:pStyle w:val="a3"/>
        <w:numPr>
          <w:ilvl w:val="0"/>
          <w:numId w:val="8"/>
        </w:numPr>
        <w:spacing w:after="0" w:line="240" w:lineRule="auto"/>
        <w:jc w:val="both"/>
        <w:rPr>
          <w:rFonts w:ascii="Times New Roman" w:hAnsi="Times New Roman"/>
          <w:sz w:val="24"/>
          <w:szCs w:val="24"/>
        </w:rPr>
      </w:pPr>
      <w:r w:rsidRPr="00EA1854">
        <w:rPr>
          <w:rFonts w:ascii="Times New Roman" w:hAnsi="Times New Roman"/>
          <w:sz w:val="24"/>
          <w:szCs w:val="24"/>
        </w:rPr>
        <w:t>Обучение детей  выполнять и контролировать свои действия по заданному образцу или правилу.</w:t>
      </w:r>
    </w:p>
    <w:p w:rsidR="00B81140" w:rsidRPr="00EA1854" w:rsidRDefault="00B81140" w:rsidP="002E47F8">
      <w:pPr>
        <w:pStyle w:val="a3"/>
        <w:numPr>
          <w:ilvl w:val="0"/>
          <w:numId w:val="8"/>
        </w:numPr>
        <w:spacing w:after="0" w:line="240" w:lineRule="auto"/>
        <w:jc w:val="both"/>
        <w:rPr>
          <w:rFonts w:ascii="Times New Roman" w:hAnsi="Times New Roman"/>
          <w:sz w:val="24"/>
          <w:szCs w:val="24"/>
        </w:rPr>
      </w:pPr>
      <w:r w:rsidRPr="00EA1854">
        <w:rPr>
          <w:rFonts w:ascii="Times New Roman" w:hAnsi="Times New Roman"/>
          <w:sz w:val="24"/>
          <w:szCs w:val="24"/>
        </w:rPr>
        <w:t xml:space="preserve">Формирование способности адекватно оценивать выполненную им работу. </w:t>
      </w:r>
    </w:p>
    <w:p w:rsidR="00B81140" w:rsidRPr="00F24111" w:rsidRDefault="00B81140" w:rsidP="00B81140">
      <w:pPr>
        <w:spacing w:after="0" w:line="240" w:lineRule="auto"/>
        <w:jc w:val="both"/>
        <w:rPr>
          <w:rFonts w:ascii="Times New Roman" w:hAnsi="Times New Roman"/>
          <w:sz w:val="16"/>
          <w:szCs w:val="16"/>
        </w:rPr>
      </w:pPr>
    </w:p>
    <w:p w:rsidR="00B81140" w:rsidRPr="00F51E63" w:rsidRDefault="00B81140" w:rsidP="00B81140">
      <w:pPr>
        <w:spacing w:after="0" w:line="240" w:lineRule="auto"/>
        <w:jc w:val="both"/>
        <w:rPr>
          <w:rFonts w:ascii="Times New Roman" w:hAnsi="Times New Roman"/>
          <w:sz w:val="24"/>
          <w:szCs w:val="24"/>
        </w:rPr>
      </w:pPr>
      <w:r>
        <w:rPr>
          <w:rFonts w:ascii="Times New Roman" w:hAnsi="Times New Roman"/>
          <w:sz w:val="24"/>
          <w:szCs w:val="24"/>
        </w:rPr>
        <w:t xml:space="preserve">      2. </w:t>
      </w:r>
      <w:r w:rsidRPr="00F51E63">
        <w:rPr>
          <w:rFonts w:ascii="Times New Roman" w:hAnsi="Times New Roman"/>
          <w:sz w:val="24"/>
          <w:szCs w:val="24"/>
        </w:rPr>
        <w:t>Развитие</w:t>
      </w:r>
      <w:r>
        <w:rPr>
          <w:rFonts w:ascii="Times New Roman" w:hAnsi="Times New Roman"/>
          <w:sz w:val="24"/>
          <w:szCs w:val="24"/>
        </w:rPr>
        <w:t xml:space="preserve"> пространственных представлений</w:t>
      </w:r>
      <w:r w:rsidRPr="00F51E63">
        <w:rPr>
          <w:rFonts w:ascii="Times New Roman" w:hAnsi="Times New Roman"/>
          <w:sz w:val="24"/>
          <w:szCs w:val="24"/>
        </w:rPr>
        <w:t>:</w:t>
      </w:r>
    </w:p>
    <w:p w:rsidR="00B81140" w:rsidRPr="00EA1854" w:rsidRDefault="00B81140" w:rsidP="002E47F8">
      <w:pPr>
        <w:pStyle w:val="a3"/>
        <w:numPr>
          <w:ilvl w:val="0"/>
          <w:numId w:val="9"/>
        </w:numPr>
        <w:spacing w:after="0" w:line="240" w:lineRule="auto"/>
        <w:jc w:val="both"/>
        <w:rPr>
          <w:rFonts w:ascii="Times New Roman" w:hAnsi="Times New Roman"/>
          <w:sz w:val="24"/>
          <w:szCs w:val="24"/>
        </w:rPr>
      </w:pPr>
      <w:r w:rsidRPr="00EA1854">
        <w:rPr>
          <w:rFonts w:ascii="Times New Roman" w:hAnsi="Times New Roman"/>
          <w:sz w:val="24"/>
          <w:szCs w:val="24"/>
        </w:rPr>
        <w:t>опора на наглядность ситуации;</w:t>
      </w:r>
    </w:p>
    <w:p w:rsidR="00B81140" w:rsidRPr="00EA1854" w:rsidRDefault="00B81140" w:rsidP="002E47F8">
      <w:pPr>
        <w:pStyle w:val="a3"/>
        <w:numPr>
          <w:ilvl w:val="0"/>
          <w:numId w:val="9"/>
        </w:numPr>
        <w:spacing w:after="0" w:line="240" w:lineRule="auto"/>
        <w:jc w:val="both"/>
        <w:rPr>
          <w:rFonts w:ascii="Times New Roman" w:hAnsi="Times New Roman"/>
          <w:sz w:val="24"/>
          <w:szCs w:val="24"/>
        </w:rPr>
      </w:pPr>
      <w:r w:rsidRPr="00EA1854">
        <w:rPr>
          <w:rFonts w:ascii="Times New Roman" w:hAnsi="Times New Roman"/>
          <w:sz w:val="24"/>
          <w:szCs w:val="24"/>
        </w:rPr>
        <w:t>практическая деятельность с конкретными предметами;</w:t>
      </w:r>
    </w:p>
    <w:p w:rsidR="00B81140" w:rsidRPr="00EA1854" w:rsidRDefault="00B81140" w:rsidP="002E47F8">
      <w:pPr>
        <w:pStyle w:val="a3"/>
        <w:numPr>
          <w:ilvl w:val="0"/>
          <w:numId w:val="9"/>
        </w:numPr>
        <w:spacing w:after="0" w:line="240" w:lineRule="auto"/>
        <w:jc w:val="both"/>
        <w:rPr>
          <w:rFonts w:ascii="Times New Roman" w:hAnsi="Times New Roman"/>
          <w:sz w:val="24"/>
          <w:szCs w:val="24"/>
        </w:rPr>
      </w:pPr>
      <w:r w:rsidRPr="00EA1854">
        <w:rPr>
          <w:rFonts w:ascii="Times New Roman" w:hAnsi="Times New Roman"/>
          <w:sz w:val="24"/>
          <w:szCs w:val="24"/>
        </w:rPr>
        <w:t>использование в развивающей работе дидактических игр;</w:t>
      </w:r>
    </w:p>
    <w:p w:rsidR="00B81140" w:rsidRPr="00EA1854" w:rsidRDefault="00B81140" w:rsidP="002E47F8">
      <w:pPr>
        <w:pStyle w:val="a3"/>
        <w:numPr>
          <w:ilvl w:val="0"/>
          <w:numId w:val="9"/>
        </w:numPr>
        <w:spacing w:after="0" w:line="240" w:lineRule="auto"/>
        <w:jc w:val="both"/>
        <w:rPr>
          <w:rFonts w:ascii="Times New Roman" w:hAnsi="Times New Roman"/>
          <w:sz w:val="24"/>
          <w:szCs w:val="24"/>
        </w:rPr>
      </w:pPr>
      <w:r w:rsidRPr="00EA1854">
        <w:rPr>
          <w:rFonts w:ascii="Times New Roman" w:hAnsi="Times New Roman"/>
          <w:sz w:val="24"/>
          <w:szCs w:val="24"/>
        </w:rPr>
        <w:t>создание игровых ситуаций (игровая форма работы вызывает в этом возрасте неподдельный интерес ребёнка);</w:t>
      </w:r>
    </w:p>
    <w:p w:rsidR="00B81140" w:rsidRPr="00EA1854" w:rsidRDefault="00B81140" w:rsidP="002E47F8">
      <w:pPr>
        <w:pStyle w:val="a3"/>
        <w:numPr>
          <w:ilvl w:val="0"/>
          <w:numId w:val="9"/>
        </w:numPr>
        <w:spacing w:after="0" w:line="240" w:lineRule="auto"/>
        <w:jc w:val="both"/>
        <w:rPr>
          <w:rFonts w:ascii="Times New Roman" w:hAnsi="Times New Roman"/>
          <w:sz w:val="24"/>
          <w:szCs w:val="24"/>
        </w:rPr>
      </w:pPr>
      <w:r w:rsidRPr="00EA1854">
        <w:rPr>
          <w:rFonts w:ascii="Times New Roman" w:hAnsi="Times New Roman"/>
          <w:sz w:val="24"/>
          <w:szCs w:val="24"/>
        </w:rPr>
        <w:t xml:space="preserve">активное употребление детьми в своей речи предлогов и слов, отражающих пространственное </w:t>
      </w:r>
      <w:r>
        <w:rPr>
          <w:rFonts w:ascii="Times New Roman" w:hAnsi="Times New Roman"/>
          <w:sz w:val="24"/>
          <w:szCs w:val="24"/>
        </w:rPr>
        <w:t>положение предметов</w:t>
      </w:r>
      <w:r w:rsidRPr="00EA1854">
        <w:rPr>
          <w:rFonts w:ascii="Times New Roman" w:hAnsi="Times New Roman"/>
          <w:sz w:val="24"/>
          <w:szCs w:val="24"/>
        </w:rPr>
        <w:t>;</w:t>
      </w:r>
    </w:p>
    <w:p w:rsidR="00AD760D" w:rsidRPr="009E78D5" w:rsidRDefault="00AD760D" w:rsidP="00B81140">
      <w:pPr>
        <w:spacing w:after="0" w:line="240" w:lineRule="auto"/>
        <w:jc w:val="both"/>
        <w:rPr>
          <w:rFonts w:ascii="Times New Roman" w:hAnsi="Times New Roman"/>
          <w:sz w:val="16"/>
          <w:szCs w:val="16"/>
        </w:rPr>
      </w:pPr>
    </w:p>
    <w:p w:rsidR="00B81140" w:rsidRPr="004B16EA" w:rsidRDefault="00B81140" w:rsidP="00B81140">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16EA">
        <w:rPr>
          <w:rFonts w:ascii="Times New Roman" w:hAnsi="Times New Roman"/>
          <w:sz w:val="24"/>
          <w:szCs w:val="24"/>
        </w:rPr>
        <w:t>3.</w:t>
      </w:r>
      <w:r>
        <w:rPr>
          <w:rFonts w:ascii="Times New Roman" w:hAnsi="Times New Roman"/>
          <w:sz w:val="24"/>
          <w:szCs w:val="24"/>
        </w:rPr>
        <w:t xml:space="preserve"> </w:t>
      </w:r>
      <w:r w:rsidRPr="004B16EA">
        <w:rPr>
          <w:rFonts w:ascii="Times New Roman" w:hAnsi="Times New Roman"/>
          <w:sz w:val="24"/>
          <w:szCs w:val="24"/>
        </w:rPr>
        <w:t>Коррекция  произвольности внимания:</w:t>
      </w:r>
    </w:p>
    <w:p w:rsidR="00B81140" w:rsidRPr="004B16EA" w:rsidRDefault="00B81140" w:rsidP="002E47F8">
      <w:pPr>
        <w:pStyle w:val="a3"/>
        <w:numPr>
          <w:ilvl w:val="0"/>
          <w:numId w:val="10"/>
        </w:numPr>
        <w:spacing w:after="0" w:line="240" w:lineRule="auto"/>
        <w:jc w:val="both"/>
        <w:rPr>
          <w:rFonts w:ascii="Times New Roman" w:hAnsi="Times New Roman"/>
          <w:sz w:val="24"/>
          <w:szCs w:val="24"/>
        </w:rPr>
      </w:pPr>
      <w:r w:rsidRPr="004B16EA">
        <w:rPr>
          <w:rFonts w:ascii="Times New Roman" w:hAnsi="Times New Roman"/>
          <w:sz w:val="24"/>
          <w:szCs w:val="24"/>
        </w:rPr>
        <w:t>Использование специальных упражнений, тренирующих основные свойства внимания: объем, распределение, концентрацию, устойчивость и переключение.</w:t>
      </w:r>
    </w:p>
    <w:p w:rsidR="00B81140" w:rsidRPr="004B16EA" w:rsidRDefault="00B81140" w:rsidP="002E47F8">
      <w:pPr>
        <w:pStyle w:val="a3"/>
        <w:numPr>
          <w:ilvl w:val="0"/>
          <w:numId w:val="10"/>
        </w:numPr>
        <w:spacing w:after="0" w:line="240" w:lineRule="auto"/>
        <w:jc w:val="both"/>
        <w:rPr>
          <w:rFonts w:ascii="Times New Roman" w:hAnsi="Times New Roman"/>
          <w:sz w:val="24"/>
          <w:szCs w:val="24"/>
        </w:rPr>
      </w:pPr>
      <w:r w:rsidRPr="004B16EA">
        <w:rPr>
          <w:rFonts w:ascii="Times New Roman" w:hAnsi="Times New Roman"/>
          <w:sz w:val="24"/>
          <w:szCs w:val="24"/>
        </w:rPr>
        <w:lastRenderedPageBreak/>
        <w:t xml:space="preserve">Использование упражнений, на основе которых формируется внимательность как свойство личности. </w:t>
      </w:r>
    </w:p>
    <w:p w:rsidR="005357B6" w:rsidRPr="005357B6" w:rsidRDefault="005357B6" w:rsidP="005357B6">
      <w:pPr>
        <w:spacing w:after="0"/>
        <w:rPr>
          <w:rFonts w:ascii="Times New Roman" w:hAnsi="Times New Roman"/>
          <w:b/>
          <w:bCs/>
          <w:i/>
          <w:iCs/>
          <w:sz w:val="16"/>
          <w:szCs w:val="16"/>
        </w:rPr>
      </w:pPr>
    </w:p>
    <w:p w:rsidR="00B81140" w:rsidRPr="00B81140" w:rsidRDefault="00B81140" w:rsidP="00B8114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51E63">
        <w:rPr>
          <w:rFonts w:ascii="Times New Roman" w:hAnsi="Times New Roman"/>
          <w:sz w:val="24"/>
          <w:szCs w:val="24"/>
        </w:rPr>
        <w:t>В заключение следует отметить, что ученик в системе учебно-воспитательного процесса должен занимать место не пассивного объекта, а активного субъекта. Именно в начальной школе проявляются первые способности, склонности, интересы, резервные возможности ребенка, поэтому очень важно именно на этом этапе создать для каждого ребенка ситуацию успеха в той деятельности, которая является для него личностно значимой, необходима положительная эмоциональная оценка любого достижения ученика</w:t>
      </w:r>
    </w:p>
    <w:p w:rsidR="00705C8C" w:rsidRDefault="00A41403" w:rsidP="00A41403">
      <w:pPr>
        <w:spacing w:after="0"/>
        <w:jc w:val="both"/>
        <w:rPr>
          <w:rFonts w:ascii="Times New Roman" w:hAnsi="Times New Roman"/>
          <w:sz w:val="24"/>
          <w:szCs w:val="24"/>
        </w:rPr>
      </w:pPr>
      <w:r>
        <w:rPr>
          <w:rFonts w:ascii="Times New Roman" w:hAnsi="Times New Roman"/>
          <w:sz w:val="24"/>
          <w:szCs w:val="24"/>
        </w:rPr>
        <w:t xml:space="preserve">     </w:t>
      </w:r>
      <w:r w:rsidR="00F24111">
        <w:rPr>
          <w:rFonts w:ascii="Times New Roman" w:hAnsi="Times New Roman"/>
          <w:sz w:val="24"/>
          <w:szCs w:val="24"/>
        </w:rPr>
        <w:t>В</w:t>
      </w:r>
      <w:r w:rsidR="00776CE1" w:rsidRPr="00776CE1">
        <w:rPr>
          <w:rFonts w:ascii="Times New Roman" w:hAnsi="Times New Roman"/>
          <w:sz w:val="24"/>
          <w:szCs w:val="24"/>
        </w:rPr>
        <w:t xml:space="preserve"> 201</w:t>
      </w:r>
      <w:r w:rsidR="00F24111">
        <w:rPr>
          <w:rFonts w:ascii="Times New Roman" w:hAnsi="Times New Roman"/>
          <w:sz w:val="24"/>
          <w:szCs w:val="24"/>
        </w:rPr>
        <w:t>5</w:t>
      </w:r>
      <w:r w:rsidR="00776CE1" w:rsidRPr="00776CE1">
        <w:rPr>
          <w:rFonts w:ascii="Times New Roman" w:hAnsi="Times New Roman"/>
          <w:sz w:val="24"/>
          <w:szCs w:val="24"/>
        </w:rPr>
        <w:t>-201</w:t>
      </w:r>
      <w:r w:rsidR="00F24111">
        <w:rPr>
          <w:rFonts w:ascii="Times New Roman" w:hAnsi="Times New Roman"/>
          <w:sz w:val="24"/>
          <w:szCs w:val="24"/>
        </w:rPr>
        <w:t>6</w:t>
      </w:r>
      <w:r w:rsidR="00776CE1" w:rsidRPr="00776CE1">
        <w:rPr>
          <w:rFonts w:ascii="Times New Roman" w:hAnsi="Times New Roman"/>
          <w:sz w:val="24"/>
          <w:szCs w:val="24"/>
        </w:rPr>
        <w:t xml:space="preserve"> учебный год</w:t>
      </w:r>
      <w:r w:rsidR="00776CE1">
        <w:rPr>
          <w:rFonts w:ascii="Times New Roman" w:hAnsi="Times New Roman"/>
          <w:sz w:val="24"/>
          <w:szCs w:val="24"/>
        </w:rPr>
        <w:t xml:space="preserve"> </w:t>
      </w:r>
      <w:r w:rsidR="00F24111">
        <w:rPr>
          <w:rFonts w:ascii="Times New Roman" w:hAnsi="Times New Roman"/>
          <w:sz w:val="24"/>
          <w:szCs w:val="24"/>
        </w:rPr>
        <w:t xml:space="preserve">педагогам </w:t>
      </w:r>
      <w:r w:rsidR="00776CE1">
        <w:rPr>
          <w:rFonts w:ascii="Times New Roman" w:hAnsi="Times New Roman"/>
          <w:sz w:val="24"/>
          <w:szCs w:val="24"/>
        </w:rPr>
        <w:t xml:space="preserve"> начальной школ</w:t>
      </w:r>
      <w:r w:rsidR="00F24111">
        <w:rPr>
          <w:rFonts w:ascii="Times New Roman" w:hAnsi="Times New Roman"/>
          <w:sz w:val="24"/>
          <w:szCs w:val="24"/>
        </w:rPr>
        <w:t>ы следует продолжать решать</w:t>
      </w:r>
      <w:r w:rsidR="00776CE1">
        <w:rPr>
          <w:rFonts w:ascii="Times New Roman" w:hAnsi="Times New Roman"/>
          <w:sz w:val="24"/>
          <w:szCs w:val="24"/>
        </w:rPr>
        <w:t xml:space="preserve"> задачи:</w:t>
      </w:r>
    </w:p>
    <w:p w:rsidR="00776CE1" w:rsidRDefault="00776CE1" w:rsidP="002E47F8">
      <w:pPr>
        <w:numPr>
          <w:ilvl w:val="0"/>
          <w:numId w:val="20"/>
        </w:numPr>
        <w:spacing w:after="0"/>
        <w:jc w:val="both"/>
        <w:rPr>
          <w:rFonts w:ascii="Times New Roman" w:hAnsi="Times New Roman"/>
          <w:sz w:val="24"/>
          <w:szCs w:val="24"/>
        </w:rPr>
      </w:pPr>
      <w:r>
        <w:rPr>
          <w:rFonts w:ascii="Times New Roman" w:hAnsi="Times New Roman"/>
          <w:sz w:val="24"/>
          <w:szCs w:val="24"/>
        </w:rPr>
        <w:t>Изучать и внедрять в педагогическую деятельность современные технологии, в том числе и ИКТ, проектные технологии, научить учащихся учиться.</w:t>
      </w:r>
    </w:p>
    <w:p w:rsidR="00776CE1" w:rsidRDefault="00776CE1" w:rsidP="002E47F8">
      <w:pPr>
        <w:numPr>
          <w:ilvl w:val="0"/>
          <w:numId w:val="20"/>
        </w:numPr>
        <w:spacing w:after="0"/>
        <w:jc w:val="both"/>
        <w:rPr>
          <w:rFonts w:ascii="Times New Roman" w:hAnsi="Times New Roman"/>
          <w:sz w:val="24"/>
          <w:szCs w:val="24"/>
        </w:rPr>
      </w:pPr>
      <w:r>
        <w:rPr>
          <w:rFonts w:ascii="Times New Roman" w:hAnsi="Times New Roman"/>
          <w:sz w:val="24"/>
          <w:szCs w:val="24"/>
        </w:rPr>
        <w:t>Продолжить работу по формированию ЗУН в условиях личностно-ориентированного обучения и воспитания.</w:t>
      </w:r>
    </w:p>
    <w:p w:rsidR="00776CE1" w:rsidRDefault="009E78D5" w:rsidP="002E47F8">
      <w:pPr>
        <w:numPr>
          <w:ilvl w:val="0"/>
          <w:numId w:val="20"/>
        </w:numPr>
        <w:spacing w:after="0"/>
        <w:jc w:val="both"/>
        <w:rPr>
          <w:rFonts w:ascii="Times New Roman" w:hAnsi="Times New Roman"/>
          <w:sz w:val="24"/>
          <w:szCs w:val="24"/>
        </w:rPr>
      </w:pPr>
      <w:r>
        <w:rPr>
          <w:rFonts w:ascii="Times New Roman" w:hAnsi="Times New Roman"/>
          <w:sz w:val="24"/>
          <w:szCs w:val="24"/>
        </w:rPr>
        <w:t>Изучение и распространение опыта работы учителей, работающих по ФГОС НОО, по улучшению качества образования и работе с одаренными детьми.</w:t>
      </w:r>
    </w:p>
    <w:p w:rsidR="00667FAF" w:rsidRDefault="00667FAF" w:rsidP="002E47F8">
      <w:pPr>
        <w:numPr>
          <w:ilvl w:val="0"/>
          <w:numId w:val="20"/>
        </w:numPr>
        <w:spacing w:after="0"/>
        <w:jc w:val="both"/>
        <w:rPr>
          <w:rFonts w:ascii="Times New Roman" w:hAnsi="Times New Roman"/>
          <w:sz w:val="24"/>
          <w:szCs w:val="24"/>
        </w:rPr>
      </w:pPr>
      <w:r>
        <w:rPr>
          <w:rFonts w:ascii="Times New Roman" w:hAnsi="Times New Roman"/>
          <w:sz w:val="24"/>
          <w:szCs w:val="24"/>
        </w:rPr>
        <w:t>Формировать достаточно высокий уровень познавательных способностей, первых навыков творчества для развития ключевых компетентностей учащихся.</w:t>
      </w:r>
    </w:p>
    <w:p w:rsidR="007F3738" w:rsidRPr="00F24111" w:rsidRDefault="007F3738" w:rsidP="00B875C6">
      <w:pPr>
        <w:spacing w:after="0"/>
        <w:rPr>
          <w:rFonts w:ascii="Times New Roman" w:hAnsi="Times New Roman"/>
          <w:b/>
          <w:sz w:val="16"/>
          <w:szCs w:val="16"/>
        </w:rPr>
      </w:pPr>
    </w:p>
    <w:p w:rsidR="00AA4563" w:rsidRDefault="00AA4563" w:rsidP="00705C8C">
      <w:pPr>
        <w:spacing w:after="0"/>
        <w:ind w:left="720"/>
        <w:jc w:val="center"/>
        <w:rPr>
          <w:rFonts w:ascii="Times New Roman" w:hAnsi="Times New Roman"/>
          <w:b/>
          <w:sz w:val="28"/>
          <w:szCs w:val="28"/>
        </w:rPr>
      </w:pPr>
    </w:p>
    <w:p w:rsidR="00AA4563" w:rsidRPr="00AA4563" w:rsidRDefault="00412897" w:rsidP="00AA4563">
      <w:pPr>
        <w:spacing w:after="0"/>
        <w:ind w:left="720"/>
        <w:jc w:val="center"/>
        <w:rPr>
          <w:rFonts w:ascii="Times New Roman" w:hAnsi="Times New Roman"/>
          <w:b/>
          <w:sz w:val="28"/>
          <w:szCs w:val="28"/>
        </w:rPr>
      </w:pPr>
      <w:r>
        <w:rPr>
          <w:rFonts w:ascii="Times New Roman" w:hAnsi="Times New Roman"/>
          <w:b/>
          <w:sz w:val="28"/>
          <w:szCs w:val="28"/>
        </w:rPr>
        <w:t>РЕЗУЛЬТАТЫ ОБУЧЕННОСТИ МЛАДШИХ ШКОЛЬНИКОВ</w:t>
      </w:r>
    </w:p>
    <w:p w:rsidR="00F24111" w:rsidRPr="00412897" w:rsidRDefault="00BC2A4F" w:rsidP="00412897">
      <w:pPr>
        <w:spacing w:after="0" w:line="240" w:lineRule="auto"/>
        <w:jc w:val="both"/>
        <w:rPr>
          <w:rFonts w:ascii="Times New Roman" w:hAnsi="Times New Roman"/>
          <w:sz w:val="24"/>
          <w:szCs w:val="24"/>
        </w:rPr>
      </w:pPr>
      <w:r>
        <w:rPr>
          <w:rFonts w:ascii="Times New Roman" w:hAnsi="Times New Roman"/>
          <w:sz w:val="24"/>
          <w:szCs w:val="24"/>
        </w:rPr>
        <w:t xml:space="preserve">     </w:t>
      </w:r>
      <w:r w:rsidR="000B5EC9">
        <w:rPr>
          <w:rFonts w:ascii="Times New Roman" w:hAnsi="Times New Roman"/>
          <w:sz w:val="24"/>
          <w:szCs w:val="24"/>
        </w:rPr>
        <w:t>Для успешной работы с учебной информацией, учащиеся должны владеть важнейшими учебными умениями (беглое чтение, осмысленное письмо, устный счет, знание таблицы умножения, основные правила преобразования учебной информации, наблюдение, правильное запоминание). Решающее значение формированию данных умений отводится младшей ступени образования – начальной школе.</w:t>
      </w:r>
    </w:p>
    <w:p w:rsidR="00412897" w:rsidRPr="00F24111" w:rsidRDefault="00412897" w:rsidP="00705C8C">
      <w:pPr>
        <w:spacing w:after="0"/>
        <w:jc w:val="center"/>
        <w:rPr>
          <w:rFonts w:ascii="Times New Roman" w:hAnsi="Times New Roman"/>
          <w:b/>
          <w:sz w:val="16"/>
          <w:szCs w:val="16"/>
        </w:rPr>
      </w:pPr>
    </w:p>
    <w:p w:rsidR="00EC38E0" w:rsidRPr="00705C8C" w:rsidRDefault="00EC38E0" w:rsidP="00705C8C">
      <w:pPr>
        <w:spacing w:after="0"/>
        <w:jc w:val="center"/>
        <w:rPr>
          <w:rFonts w:ascii="Times New Roman" w:hAnsi="Times New Roman"/>
          <w:b/>
          <w:sz w:val="24"/>
          <w:szCs w:val="24"/>
        </w:rPr>
      </w:pPr>
      <w:r w:rsidRPr="00705C8C">
        <w:rPr>
          <w:rFonts w:ascii="Times New Roman" w:hAnsi="Times New Roman"/>
          <w:b/>
          <w:sz w:val="24"/>
          <w:szCs w:val="24"/>
        </w:rPr>
        <w:t>Анализ техники чтения</w:t>
      </w:r>
      <w:r w:rsidR="00705C8C" w:rsidRPr="00705C8C">
        <w:rPr>
          <w:rFonts w:ascii="Times New Roman" w:hAnsi="Times New Roman"/>
          <w:b/>
          <w:sz w:val="24"/>
          <w:szCs w:val="24"/>
        </w:rPr>
        <w:t xml:space="preserve"> (1-4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9"/>
        <w:gridCol w:w="2570"/>
        <w:gridCol w:w="2570"/>
        <w:gridCol w:w="2570"/>
      </w:tblGrid>
      <w:tr w:rsidR="00FB0BEE" w:rsidRPr="00FB0BEE" w:rsidTr="00FB0BEE">
        <w:tc>
          <w:tcPr>
            <w:tcW w:w="2569" w:type="dxa"/>
          </w:tcPr>
          <w:p w:rsidR="00EC38E0" w:rsidRPr="00FB0BEE" w:rsidRDefault="00EC38E0" w:rsidP="00FB0BEE">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Класс </w:t>
            </w:r>
          </w:p>
        </w:tc>
        <w:tc>
          <w:tcPr>
            <w:tcW w:w="2570" w:type="dxa"/>
          </w:tcPr>
          <w:p w:rsidR="00EC38E0" w:rsidRPr="00FB0BEE" w:rsidRDefault="00EC38E0" w:rsidP="00FB0BEE">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По списку </w:t>
            </w:r>
          </w:p>
        </w:tc>
        <w:tc>
          <w:tcPr>
            <w:tcW w:w="2570" w:type="dxa"/>
          </w:tcPr>
          <w:p w:rsidR="00EC38E0" w:rsidRPr="00FB0BEE" w:rsidRDefault="00EC38E0" w:rsidP="00FB0BEE">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Проверено </w:t>
            </w:r>
          </w:p>
        </w:tc>
        <w:tc>
          <w:tcPr>
            <w:tcW w:w="2570" w:type="dxa"/>
          </w:tcPr>
          <w:p w:rsidR="00EC38E0" w:rsidRPr="00FB0BEE" w:rsidRDefault="00EC38E0" w:rsidP="00FB0BEE">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Справились </w:t>
            </w:r>
          </w:p>
        </w:tc>
      </w:tr>
      <w:tr w:rsidR="00FB0BEE" w:rsidRPr="00FB0BEE" w:rsidTr="00FB0BEE">
        <w:tc>
          <w:tcPr>
            <w:tcW w:w="2569" w:type="dxa"/>
          </w:tcPr>
          <w:p w:rsidR="00EC38E0" w:rsidRPr="00FB0BEE" w:rsidRDefault="00EC38E0" w:rsidP="006E7CF0">
            <w:pPr>
              <w:spacing w:after="0" w:line="240" w:lineRule="auto"/>
              <w:jc w:val="center"/>
              <w:rPr>
                <w:rFonts w:ascii="Times New Roman" w:hAnsi="Times New Roman"/>
                <w:sz w:val="24"/>
                <w:szCs w:val="24"/>
              </w:rPr>
            </w:pPr>
            <w:r w:rsidRPr="00FB0BEE">
              <w:rPr>
                <w:rFonts w:ascii="Times New Roman" w:hAnsi="Times New Roman"/>
                <w:sz w:val="24"/>
                <w:szCs w:val="24"/>
              </w:rPr>
              <w:t>1</w:t>
            </w:r>
            <w:r w:rsidR="006E7CF0">
              <w:rPr>
                <w:rFonts w:ascii="Times New Roman" w:hAnsi="Times New Roman"/>
                <w:sz w:val="24"/>
                <w:szCs w:val="24"/>
              </w:rPr>
              <w:t xml:space="preserve"> «А»</w:t>
            </w:r>
            <w:r w:rsidRPr="00FB0BEE">
              <w:rPr>
                <w:rFonts w:ascii="Times New Roman" w:hAnsi="Times New Roman"/>
                <w:sz w:val="24"/>
                <w:szCs w:val="24"/>
              </w:rPr>
              <w:t xml:space="preserve"> класс</w:t>
            </w:r>
          </w:p>
        </w:tc>
        <w:tc>
          <w:tcPr>
            <w:tcW w:w="2570" w:type="dxa"/>
          </w:tcPr>
          <w:p w:rsidR="00EC38E0" w:rsidRPr="00FB0BEE" w:rsidRDefault="00FA5EE7" w:rsidP="00FB0BEE">
            <w:pPr>
              <w:spacing w:after="0" w:line="240" w:lineRule="auto"/>
              <w:jc w:val="center"/>
              <w:rPr>
                <w:rFonts w:ascii="Times New Roman" w:hAnsi="Times New Roman"/>
                <w:sz w:val="24"/>
                <w:szCs w:val="24"/>
              </w:rPr>
            </w:pPr>
            <w:r>
              <w:rPr>
                <w:rFonts w:ascii="Times New Roman" w:hAnsi="Times New Roman"/>
                <w:sz w:val="24"/>
                <w:szCs w:val="24"/>
              </w:rPr>
              <w:t>22</w:t>
            </w:r>
          </w:p>
        </w:tc>
        <w:tc>
          <w:tcPr>
            <w:tcW w:w="2570" w:type="dxa"/>
          </w:tcPr>
          <w:p w:rsidR="00EC38E0" w:rsidRPr="00FB0BEE" w:rsidRDefault="00EC1D6A" w:rsidP="00FB0BEE">
            <w:pPr>
              <w:spacing w:after="0" w:line="240" w:lineRule="auto"/>
              <w:jc w:val="center"/>
              <w:rPr>
                <w:rFonts w:ascii="Times New Roman" w:hAnsi="Times New Roman"/>
                <w:sz w:val="24"/>
                <w:szCs w:val="24"/>
              </w:rPr>
            </w:pPr>
            <w:r>
              <w:rPr>
                <w:rFonts w:ascii="Times New Roman" w:hAnsi="Times New Roman"/>
                <w:sz w:val="24"/>
                <w:szCs w:val="24"/>
              </w:rPr>
              <w:t>22</w:t>
            </w:r>
          </w:p>
        </w:tc>
        <w:tc>
          <w:tcPr>
            <w:tcW w:w="2570" w:type="dxa"/>
          </w:tcPr>
          <w:p w:rsidR="00EC38E0" w:rsidRPr="00FB0BEE" w:rsidRDefault="00EC1D6A" w:rsidP="00FB0BEE">
            <w:pPr>
              <w:spacing w:after="0" w:line="240" w:lineRule="auto"/>
              <w:jc w:val="center"/>
              <w:rPr>
                <w:rFonts w:ascii="Times New Roman" w:hAnsi="Times New Roman"/>
                <w:sz w:val="24"/>
                <w:szCs w:val="24"/>
              </w:rPr>
            </w:pPr>
            <w:r>
              <w:rPr>
                <w:rFonts w:ascii="Times New Roman" w:hAnsi="Times New Roman"/>
                <w:sz w:val="24"/>
                <w:szCs w:val="24"/>
              </w:rPr>
              <w:t>18 (81,8%)</w:t>
            </w:r>
          </w:p>
        </w:tc>
      </w:tr>
      <w:tr w:rsidR="006E7CF0" w:rsidRPr="00FB0BEE" w:rsidTr="00FB0BEE">
        <w:tc>
          <w:tcPr>
            <w:tcW w:w="2569" w:type="dxa"/>
          </w:tcPr>
          <w:p w:rsidR="006E7CF0" w:rsidRPr="00FB0BEE" w:rsidRDefault="006E7CF0" w:rsidP="00FB0BEE">
            <w:pPr>
              <w:spacing w:after="0" w:line="240" w:lineRule="auto"/>
              <w:jc w:val="center"/>
              <w:rPr>
                <w:rFonts w:ascii="Times New Roman" w:hAnsi="Times New Roman"/>
                <w:sz w:val="24"/>
                <w:szCs w:val="24"/>
              </w:rPr>
            </w:pPr>
            <w:r>
              <w:rPr>
                <w:rFonts w:ascii="Times New Roman" w:hAnsi="Times New Roman"/>
                <w:sz w:val="24"/>
                <w:szCs w:val="24"/>
              </w:rPr>
              <w:t>1 «Б» класс</w:t>
            </w:r>
          </w:p>
        </w:tc>
        <w:tc>
          <w:tcPr>
            <w:tcW w:w="2570" w:type="dxa"/>
          </w:tcPr>
          <w:p w:rsidR="006E7CF0" w:rsidRPr="00FB0BEE" w:rsidRDefault="00FA5EE7" w:rsidP="00FB0BEE">
            <w:pPr>
              <w:spacing w:after="0" w:line="240" w:lineRule="auto"/>
              <w:jc w:val="center"/>
              <w:rPr>
                <w:rFonts w:ascii="Times New Roman" w:hAnsi="Times New Roman"/>
                <w:sz w:val="24"/>
                <w:szCs w:val="24"/>
              </w:rPr>
            </w:pPr>
            <w:r>
              <w:rPr>
                <w:rFonts w:ascii="Times New Roman" w:hAnsi="Times New Roman"/>
                <w:sz w:val="24"/>
                <w:szCs w:val="24"/>
              </w:rPr>
              <w:t>18</w:t>
            </w:r>
          </w:p>
        </w:tc>
        <w:tc>
          <w:tcPr>
            <w:tcW w:w="2570" w:type="dxa"/>
          </w:tcPr>
          <w:p w:rsidR="006E7CF0" w:rsidRDefault="00EC1D6A" w:rsidP="00FB0BEE">
            <w:pPr>
              <w:spacing w:after="0" w:line="240" w:lineRule="auto"/>
              <w:jc w:val="center"/>
              <w:rPr>
                <w:rFonts w:ascii="Times New Roman" w:hAnsi="Times New Roman"/>
                <w:sz w:val="24"/>
                <w:szCs w:val="24"/>
              </w:rPr>
            </w:pPr>
            <w:r>
              <w:rPr>
                <w:rFonts w:ascii="Times New Roman" w:hAnsi="Times New Roman"/>
                <w:sz w:val="24"/>
                <w:szCs w:val="24"/>
              </w:rPr>
              <w:t>18</w:t>
            </w:r>
          </w:p>
        </w:tc>
        <w:tc>
          <w:tcPr>
            <w:tcW w:w="2570" w:type="dxa"/>
          </w:tcPr>
          <w:p w:rsidR="006E7CF0" w:rsidRDefault="00EC1D6A" w:rsidP="00FB0BEE">
            <w:pPr>
              <w:spacing w:after="0" w:line="240" w:lineRule="auto"/>
              <w:jc w:val="center"/>
              <w:rPr>
                <w:rFonts w:ascii="Times New Roman" w:hAnsi="Times New Roman"/>
                <w:sz w:val="24"/>
                <w:szCs w:val="24"/>
              </w:rPr>
            </w:pPr>
            <w:r>
              <w:rPr>
                <w:rFonts w:ascii="Times New Roman" w:hAnsi="Times New Roman"/>
                <w:sz w:val="24"/>
                <w:szCs w:val="24"/>
              </w:rPr>
              <w:t>13 (72,2%)</w:t>
            </w:r>
          </w:p>
        </w:tc>
      </w:tr>
      <w:tr w:rsidR="00FA5EE7" w:rsidRPr="00FB0BEE" w:rsidTr="00FB0BEE">
        <w:tc>
          <w:tcPr>
            <w:tcW w:w="2569" w:type="dxa"/>
          </w:tcPr>
          <w:p w:rsidR="00FA5EE7" w:rsidRDefault="00FA5EE7" w:rsidP="00FB0BEE">
            <w:pPr>
              <w:spacing w:after="0" w:line="240" w:lineRule="auto"/>
              <w:jc w:val="center"/>
              <w:rPr>
                <w:rFonts w:ascii="Times New Roman" w:hAnsi="Times New Roman"/>
                <w:sz w:val="24"/>
                <w:szCs w:val="24"/>
              </w:rPr>
            </w:pPr>
            <w:r>
              <w:rPr>
                <w:rFonts w:ascii="Times New Roman" w:hAnsi="Times New Roman"/>
                <w:sz w:val="24"/>
                <w:szCs w:val="24"/>
              </w:rPr>
              <w:t>2 «А» класс</w:t>
            </w:r>
          </w:p>
        </w:tc>
        <w:tc>
          <w:tcPr>
            <w:tcW w:w="2570" w:type="dxa"/>
          </w:tcPr>
          <w:p w:rsidR="00FA5EE7" w:rsidRDefault="00FA5EE7" w:rsidP="00284883">
            <w:pPr>
              <w:spacing w:after="0" w:line="240" w:lineRule="auto"/>
              <w:jc w:val="center"/>
              <w:rPr>
                <w:rFonts w:ascii="Times New Roman" w:hAnsi="Times New Roman"/>
                <w:sz w:val="24"/>
                <w:szCs w:val="24"/>
              </w:rPr>
            </w:pPr>
            <w:r>
              <w:rPr>
                <w:rFonts w:ascii="Times New Roman" w:hAnsi="Times New Roman"/>
                <w:sz w:val="24"/>
                <w:szCs w:val="24"/>
              </w:rPr>
              <w:t>1</w:t>
            </w:r>
            <w:r w:rsidR="00284883">
              <w:rPr>
                <w:rFonts w:ascii="Times New Roman" w:hAnsi="Times New Roman"/>
                <w:sz w:val="24"/>
                <w:szCs w:val="24"/>
              </w:rPr>
              <w:t>8</w:t>
            </w:r>
          </w:p>
        </w:tc>
        <w:tc>
          <w:tcPr>
            <w:tcW w:w="2570" w:type="dxa"/>
          </w:tcPr>
          <w:p w:rsidR="00FA5EE7" w:rsidRDefault="00EC1D6A" w:rsidP="00FB0BEE">
            <w:pPr>
              <w:spacing w:after="0" w:line="240" w:lineRule="auto"/>
              <w:jc w:val="center"/>
              <w:rPr>
                <w:rFonts w:ascii="Times New Roman" w:hAnsi="Times New Roman"/>
                <w:sz w:val="24"/>
                <w:szCs w:val="24"/>
              </w:rPr>
            </w:pPr>
            <w:r>
              <w:rPr>
                <w:rFonts w:ascii="Times New Roman" w:hAnsi="Times New Roman"/>
                <w:sz w:val="24"/>
                <w:szCs w:val="24"/>
              </w:rPr>
              <w:t>17</w:t>
            </w:r>
          </w:p>
        </w:tc>
        <w:tc>
          <w:tcPr>
            <w:tcW w:w="2570" w:type="dxa"/>
          </w:tcPr>
          <w:p w:rsidR="00FA5EE7" w:rsidRDefault="00EC1D6A" w:rsidP="00FB0BEE">
            <w:pPr>
              <w:spacing w:after="0" w:line="240" w:lineRule="auto"/>
              <w:jc w:val="center"/>
              <w:rPr>
                <w:rFonts w:ascii="Times New Roman" w:hAnsi="Times New Roman"/>
                <w:sz w:val="24"/>
                <w:szCs w:val="24"/>
              </w:rPr>
            </w:pPr>
            <w:r>
              <w:rPr>
                <w:rFonts w:ascii="Times New Roman" w:hAnsi="Times New Roman"/>
                <w:sz w:val="24"/>
                <w:szCs w:val="24"/>
              </w:rPr>
              <w:t>14 (82,4%)</w:t>
            </w:r>
          </w:p>
        </w:tc>
      </w:tr>
      <w:tr w:rsidR="00FB0BEE" w:rsidRPr="00FB0BEE" w:rsidTr="00FB0BEE">
        <w:tc>
          <w:tcPr>
            <w:tcW w:w="2569" w:type="dxa"/>
          </w:tcPr>
          <w:p w:rsidR="00EC38E0" w:rsidRPr="00FB0BEE" w:rsidRDefault="00EC38E0" w:rsidP="00FB0BEE">
            <w:pPr>
              <w:spacing w:after="0" w:line="240" w:lineRule="auto"/>
              <w:jc w:val="center"/>
              <w:rPr>
                <w:rFonts w:ascii="Times New Roman" w:hAnsi="Times New Roman"/>
                <w:sz w:val="24"/>
                <w:szCs w:val="24"/>
              </w:rPr>
            </w:pPr>
            <w:r w:rsidRPr="00FB0BEE">
              <w:rPr>
                <w:rFonts w:ascii="Times New Roman" w:hAnsi="Times New Roman"/>
                <w:sz w:val="24"/>
                <w:szCs w:val="24"/>
              </w:rPr>
              <w:t xml:space="preserve">2 </w:t>
            </w:r>
            <w:r w:rsidR="00FA5EE7">
              <w:rPr>
                <w:rFonts w:ascii="Times New Roman" w:hAnsi="Times New Roman"/>
                <w:sz w:val="24"/>
                <w:szCs w:val="24"/>
              </w:rPr>
              <w:t xml:space="preserve">«Б» </w:t>
            </w:r>
            <w:r w:rsidRPr="00FB0BEE">
              <w:rPr>
                <w:rFonts w:ascii="Times New Roman" w:hAnsi="Times New Roman"/>
                <w:sz w:val="24"/>
                <w:szCs w:val="24"/>
              </w:rPr>
              <w:t>класс</w:t>
            </w:r>
          </w:p>
        </w:tc>
        <w:tc>
          <w:tcPr>
            <w:tcW w:w="2570" w:type="dxa"/>
          </w:tcPr>
          <w:p w:rsidR="00EC38E0" w:rsidRPr="00FB0BEE" w:rsidRDefault="00FA5EE7" w:rsidP="00FB0BEE">
            <w:pPr>
              <w:spacing w:after="0" w:line="240" w:lineRule="auto"/>
              <w:jc w:val="center"/>
              <w:rPr>
                <w:rFonts w:ascii="Times New Roman" w:hAnsi="Times New Roman"/>
                <w:sz w:val="24"/>
                <w:szCs w:val="24"/>
              </w:rPr>
            </w:pPr>
            <w:r>
              <w:rPr>
                <w:rFonts w:ascii="Times New Roman" w:hAnsi="Times New Roman"/>
                <w:sz w:val="24"/>
                <w:szCs w:val="24"/>
              </w:rPr>
              <w:t>18</w:t>
            </w:r>
          </w:p>
        </w:tc>
        <w:tc>
          <w:tcPr>
            <w:tcW w:w="2570" w:type="dxa"/>
          </w:tcPr>
          <w:p w:rsidR="00EC38E0" w:rsidRPr="00FB0BEE" w:rsidRDefault="00107232" w:rsidP="00FB0BEE">
            <w:pPr>
              <w:spacing w:after="0" w:line="240" w:lineRule="auto"/>
              <w:jc w:val="center"/>
              <w:rPr>
                <w:rFonts w:ascii="Times New Roman" w:hAnsi="Times New Roman"/>
                <w:sz w:val="24"/>
                <w:szCs w:val="24"/>
              </w:rPr>
            </w:pPr>
            <w:r>
              <w:rPr>
                <w:rFonts w:ascii="Times New Roman" w:hAnsi="Times New Roman"/>
                <w:sz w:val="24"/>
                <w:szCs w:val="24"/>
              </w:rPr>
              <w:t>17</w:t>
            </w:r>
          </w:p>
        </w:tc>
        <w:tc>
          <w:tcPr>
            <w:tcW w:w="2570" w:type="dxa"/>
          </w:tcPr>
          <w:p w:rsidR="00EC38E0" w:rsidRPr="00FB0BEE" w:rsidRDefault="005E0C3C" w:rsidP="00FB0BEE">
            <w:pPr>
              <w:spacing w:after="0" w:line="240" w:lineRule="auto"/>
              <w:jc w:val="center"/>
              <w:rPr>
                <w:rFonts w:ascii="Times New Roman" w:hAnsi="Times New Roman"/>
                <w:sz w:val="24"/>
                <w:szCs w:val="24"/>
              </w:rPr>
            </w:pPr>
            <w:r>
              <w:rPr>
                <w:rFonts w:ascii="Times New Roman" w:hAnsi="Times New Roman"/>
                <w:sz w:val="24"/>
                <w:szCs w:val="24"/>
              </w:rPr>
              <w:t>17 (100%)</w:t>
            </w:r>
          </w:p>
        </w:tc>
      </w:tr>
      <w:tr w:rsidR="00FB0BEE" w:rsidRPr="00FB0BEE" w:rsidTr="00FB0BEE">
        <w:tc>
          <w:tcPr>
            <w:tcW w:w="2569" w:type="dxa"/>
          </w:tcPr>
          <w:p w:rsidR="00EC38E0" w:rsidRPr="00FB0BEE" w:rsidRDefault="00EC38E0" w:rsidP="00FB0BEE">
            <w:pPr>
              <w:spacing w:after="0" w:line="240" w:lineRule="auto"/>
              <w:jc w:val="center"/>
              <w:rPr>
                <w:rFonts w:ascii="Times New Roman" w:hAnsi="Times New Roman"/>
                <w:sz w:val="24"/>
                <w:szCs w:val="24"/>
              </w:rPr>
            </w:pPr>
            <w:r w:rsidRPr="00FB0BEE">
              <w:rPr>
                <w:rFonts w:ascii="Times New Roman" w:hAnsi="Times New Roman"/>
                <w:sz w:val="24"/>
                <w:szCs w:val="24"/>
              </w:rPr>
              <w:t>3 класс</w:t>
            </w:r>
          </w:p>
        </w:tc>
        <w:tc>
          <w:tcPr>
            <w:tcW w:w="2570" w:type="dxa"/>
          </w:tcPr>
          <w:p w:rsidR="00EC38E0" w:rsidRPr="00FB0BEE" w:rsidRDefault="00FA5EE7" w:rsidP="00FB0BEE">
            <w:pPr>
              <w:spacing w:after="0" w:line="240" w:lineRule="auto"/>
              <w:jc w:val="center"/>
              <w:rPr>
                <w:rFonts w:ascii="Times New Roman" w:hAnsi="Times New Roman"/>
                <w:sz w:val="24"/>
                <w:szCs w:val="24"/>
              </w:rPr>
            </w:pPr>
            <w:r>
              <w:rPr>
                <w:rFonts w:ascii="Times New Roman" w:hAnsi="Times New Roman"/>
                <w:sz w:val="24"/>
                <w:szCs w:val="24"/>
              </w:rPr>
              <w:t>34</w:t>
            </w:r>
          </w:p>
        </w:tc>
        <w:tc>
          <w:tcPr>
            <w:tcW w:w="2570" w:type="dxa"/>
          </w:tcPr>
          <w:p w:rsidR="00EC38E0" w:rsidRPr="00FB0BEE" w:rsidRDefault="00EC1D6A" w:rsidP="00FB0BEE">
            <w:pPr>
              <w:spacing w:after="0" w:line="240" w:lineRule="auto"/>
              <w:jc w:val="center"/>
              <w:rPr>
                <w:rFonts w:ascii="Times New Roman" w:hAnsi="Times New Roman"/>
                <w:sz w:val="24"/>
                <w:szCs w:val="24"/>
              </w:rPr>
            </w:pPr>
            <w:r>
              <w:rPr>
                <w:rFonts w:ascii="Times New Roman" w:hAnsi="Times New Roman"/>
                <w:sz w:val="24"/>
                <w:szCs w:val="24"/>
              </w:rPr>
              <w:t>33</w:t>
            </w:r>
          </w:p>
        </w:tc>
        <w:tc>
          <w:tcPr>
            <w:tcW w:w="2570" w:type="dxa"/>
          </w:tcPr>
          <w:p w:rsidR="00EC38E0" w:rsidRPr="00FB0BEE" w:rsidRDefault="00EC1D6A" w:rsidP="00FB0BEE">
            <w:pPr>
              <w:spacing w:after="0" w:line="240" w:lineRule="auto"/>
              <w:jc w:val="center"/>
              <w:rPr>
                <w:rFonts w:ascii="Times New Roman" w:hAnsi="Times New Roman"/>
                <w:sz w:val="24"/>
                <w:szCs w:val="24"/>
              </w:rPr>
            </w:pPr>
            <w:r>
              <w:rPr>
                <w:rFonts w:ascii="Times New Roman" w:hAnsi="Times New Roman"/>
                <w:sz w:val="24"/>
                <w:szCs w:val="24"/>
              </w:rPr>
              <w:t>29 (87,9%)</w:t>
            </w:r>
          </w:p>
        </w:tc>
      </w:tr>
      <w:tr w:rsidR="00FB0BEE" w:rsidRPr="00FB0BEE" w:rsidTr="00FB0BEE">
        <w:tc>
          <w:tcPr>
            <w:tcW w:w="2569" w:type="dxa"/>
          </w:tcPr>
          <w:p w:rsidR="00EC38E0" w:rsidRPr="00FB0BEE" w:rsidRDefault="00EC38E0" w:rsidP="00FB0BEE">
            <w:pPr>
              <w:spacing w:after="0" w:line="240" w:lineRule="auto"/>
              <w:jc w:val="center"/>
              <w:rPr>
                <w:rFonts w:ascii="Times New Roman" w:hAnsi="Times New Roman"/>
                <w:sz w:val="24"/>
                <w:szCs w:val="24"/>
              </w:rPr>
            </w:pPr>
            <w:r w:rsidRPr="00FB0BEE">
              <w:rPr>
                <w:rFonts w:ascii="Times New Roman" w:hAnsi="Times New Roman"/>
                <w:sz w:val="24"/>
                <w:szCs w:val="24"/>
              </w:rPr>
              <w:t>4 класс</w:t>
            </w:r>
          </w:p>
        </w:tc>
        <w:tc>
          <w:tcPr>
            <w:tcW w:w="2570" w:type="dxa"/>
          </w:tcPr>
          <w:p w:rsidR="00EC38E0" w:rsidRPr="00FB0BEE" w:rsidRDefault="00FA5EE7" w:rsidP="00FB0BEE">
            <w:pPr>
              <w:spacing w:after="0" w:line="240" w:lineRule="auto"/>
              <w:jc w:val="center"/>
              <w:rPr>
                <w:rFonts w:ascii="Times New Roman" w:hAnsi="Times New Roman"/>
                <w:sz w:val="24"/>
                <w:szCs w:val="24"/>
              </w:rPr>
            </w:pPr>
            <w:r>
              <w:rPr>
                <w:rFonts w:ascii="Times New Roman" w:hAnsi="Times New Roman"/>
                <w:sz w:val="24"/>
                <w:szCs w:val="24"/>
              </w:rPr>
              <w:t>27</w:t>
            </w:r>
          </w:p>
        </w:tc>
        <w:tc>
          <w:tcPr>
            <w:tcW w:w="2570" w:type="dxa"/>
          </w:tcPr>
          <w:p w:rsidR="00EC38E0" w:rsidRPr="00FB0BEE" w:rsidRDefault="0005103D" w:rsidP="00FB0BEE">
            <w:pPr>
              <w:spacing w:after="0" w:line="240" w:lineRule="auto"/>
              <w:jc w:val="center"/>
              <w:rPr>
                <w:rFonts w:ascii="Times New Roman" w:hAnsi="Times New Roman"/>
                <w:sz w:val="24"/>
                <w:szCs w:val="24"/>
              </w:rPr>
            </w:pPr>
            <w:r>
              <w:rPr>
                <w:rFonts w:ascii="Times New Roman" w:hAnsi="Times New Roman"/>
                <w:sz w:val="24"/>
                <w:szCs w:val="24"/>
              </w:rPr>
              <w:t>27</w:t>
            </w:r>
          </w:p>
        </w:tc>
        <w:tc>
          <w:tcPr>
            <w:tcW w:w="2570" w:type="dxa"/>
          </w:tcPr>
          <w:p w:rsidR="00EC38E0" w:rsidRPr="00FB0BEE" w:rsidRDefault="0005103D" w:rsidP="00FB0BEE">
            <w:pPr>
              <w:spacing w:after="0" w:line="240" w:lineRule="auto"/>
              <w:jc w:val="center"/>
              <w:rPr>
                <w:rFonts w:ascii="Times New Roman" w:hAnsi="Times New Roman"/>
                <w:sz w:val="24"/>
                <w:szCs w:val="24"/>
              </w:rPr>
            </w:pPr>
            <w:r>
              <w:rPr>
                <w:rFonts w:ascii="Times New Roman" w:hAnsi="Times New Roman"/>
                <w:sz w:val="24"/>
                <w:szCs w:val="24"/>
              </w:rPr>
              <w:t>24 (88,9%)</w:t>
            </w:r>
          </w:p>
        </w:tc>
      </w:tr>
      <w:tr w:rsidR="00FB0BEE" w:rsidRPr="00FB0BEE" w:rsidTr="00FB0BEE">
        <w:tc>
          <w:tcPr>
            <w:tcW w:w="2569" w:type="dxa"/>
          </w:tcPr>
          <w:p w:rsidR="00EC38E0" w:rsidRPr="00FB0BEE" w:rsidRDefault="00EC38E0" w:rsidP="00FB0BEE">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Итого </w:t>
            </w:r>
          </w:p>
        </w:tc>
        <w:tc>
          <w:tcPr>
            <w:tcW w:w="2570" w:type="dxa"/>
          </w:tcPr>
          <w:p w:rsidR="00EC38E0" w:rsidRPr="00FB0BEE" w:rsidRDefault="008D5CAC" w:rsidP="00FB0BEE">
            <w:pPr>
              <w:spacing w:after="0" w:line="240" w:lineRule="auto"/>
              <w:jc w:val="center"/>
              <w:rPr>
                <w:rFonts w:ascii="Times New Roman" w:hAnsi="Times New Roman"/>
                <w:b/>
                <w:sz w:val="24"/>
                <w:szCs w:val="24"/>
              </w:rPr>
            </w:pPr>
            <w:r w:rsidRPr="00FB0BEE">
              <w:rPr>
                <w:rFonts w:ascii="Times New Roman" w:hAnsi="Times New Roman"/>
                <w:b/>
                <w:sz w:val="24"/>
                <w:szCs w:val="24"/>
              </w:rPr>
              <w:t>1</w:t>
            </w:r>
            <w:r w:rsidR="00EC1D6A">
              <w:rPr>
                <w:rFonts w:ascii="Times New Roman" w:hAnsi="Times New Roman"/>
                <w:b/>
                <w:sz w:val="24"/>
                <w:szCs w:val="24"/>
              </w:rPr>
              <w:t>37</w:t>
            </w:r>
          </w:p>
        </w:tc>
        <w:tc>
          <w:tcPr>
            <w:tcW w:w="2570" w:type="dxa"/>
          </w:tcPr>
          <w:p w:rsidR="00EC38E0" w:rsidRPr="00FB0BEE" w:rsidRDefault="0005103D" w:rsidP="00FB0BEE">
            <w:pPr>
              <w:spacing w:after="0" w:line="240" w:lineRule="auto"/>
              <w:jc w:val="center"/>
              <w:rPr>
                <w:rFonts w:ascii="Times New Roman" w:hAnsi="Times New Roman"/>
                <w:b/>
                <w:sz w:val="24"/>
                <w:szCs w:val="24"/>
              </w:rPr>
            </w:pPr>
            <w:r>
              <w:rPr>
                <w:rFonts w:ascii="Times New Roman" w:hAnsi="Times New Roman"/>
                <w:b/>
                <w:sz w:val="24"/>
                <w:szCs w:val="24"/>
              </w:rPr>
              <w:t>134</w:t>
            </w:r>
          </w:p>
        </w:tc>
        <w:tc>
          <w:tcPr>
            <w:tcW w:w="2570" w:type="dxa"/>
          </w:tcPr>
          <w:p w:rsidR="00EC38E0" w:rsidRPr="00FB0BEE" w:rsidRDefault="0005103D" w:rsidP="0005103D">
            <w:pPr>
              <w:spacing w:after="0" w:line="240" w:lineRule="auto"/>
              <w:jc w:val="center"/>
              <w:rPr>
                <w:rFonts w:ascii="Times New Roman" w:hAnsi="Times New Roman"/>
                <w:b/>
                <w:sz w:val="24"/>
                <w:szCs w:val="24"/>
              </w:rPr>
            </w:pPr>
            <w:r>
              <w:rPr>
                <w:rFonts w:ascii="Times New Roman" w:hAnsi="Times New Roman"/>
                <w:b/>
                <w:sz w:val="24"/>
                <w:szCs w:val="24"/>
              </w:rPr>
              <w:t>115</w:t>
            </w:r>
            <w:r w:rsidR="00747247">
              <w:rPr>
                <w:rFonts w:ascii="Times New Roman" w:hAnsi="Times New Roman"/>
                <w:b/>
                <w:sz w:val="24"/>
                <w:szCs w:val="24"/>
              </w:rPr>
              <w:t xml:space="preserve"> </w:t>
            </w:r>
            <w:r w:rsidR="00EC1D6A">
              <w:rPr>
                <w:rFonts w:ascii="Times New Roman" w:hAnsi="Times New Roman"/>
                <w:b/>
                <w:sz w:val="24"/>
                <w:szCs w:val="24"/>
              </w:rPr>
              <w:t>(</w:t>
            </w:r>
            <w:r>
              <w:rPr>
                <w:rFonts w:ascii="Times New Roman" w:hAnsi="Times New Roman"/>
                <w:b/>
                <w:sz w:val="24"/>
                <w:szCs w:val="24"/>
              </w:rPr>
              <w:t>85,8</w:t>
            </w:r>
            <w:r w:rsidR="00D9533A" w:rsidRPr="00FB0BEE">
              <w:rPr>
                <w:rFonts w:ascii="Times New Roman" w:hAnsi="Times New Roman"/>
                <w:b/>
                <w:sz w:val="24"/>
                <w:szCs w:val="24"/>
              </w:rPr>
              <w:t>%)</w:t>
            </w:r>
          </w:p>
        </w:tc>
      </w:tr>
    </w:tbl>
    <w:p w:rsidR="00412897" w:rsidRPr="00AA4563" w:rsidRDefault="00705C8C" w:rsidP="00843169">
      <w:pPr>
        <w:spacing w:after="0"/>
        <w:jc w:val="both"/>
        <w:rPr>
          <w:rFonts w:ascii="Times New Roman" w:hAnsi="Times New Roman"/>
          <w:b/>
          <w:sz w:val="16"/>
          <w:szCs w:val="16"/>
        </w:rPr>
      </w:pPr>
      <w:r>
        <w:rPr>
          <w:rFonts w:ascii="Times New Roman" w:hAnsi="Times New Roman"/>
          <w:b/>
          <w:sz w:val="24"/>
          <w:szCs w:val="24"/>
        </w:rPr>
        <w:t xml:space="preserve">     </w:t>
      </w:r>
    </w:p>
    <w:p w:rsidR="008123CE" w:rsidRPr="00705C8C" w:rsidRDefault="00843169" w:rsidP="00843169">
      <w:pPr>
        <w:spacing w:after="0"/>
        <w:jc w:val="both"/>
        <w:rPr>
          <w:rFonts w:ascii="Times New Roman" w:hAnsi="Times New Roman"/>
          <w:b/>
          <w:sz w:val="24"/>
          <w:szCs w:val="24"/>
        </w:rPr>
      </w:pPr>
      <w:r>
        <w:rPr>
          <w:rFonts w:ascii="Times New Roman" w:hAnsi="Times New Roman"/>
          <w:b/>
          <w:sz w:val="24"/>
          <w:szCs w:val="24"/>
        </w:rPr>
        <w:t xml:space="preserve"> </w:t>
      </w:r>
      <w:r w:rsidR="0038225D">
        <w:rPr>
          <w:rFonts w:ascii="Times New Roman" w:hAnsi="Times New Roman"/>
          <w:b/>
          <w:sz w:val="24"/>
          <w:szCs w:val="24"/>
        </w:rPr>
        <w:t xml:space="preserve">   </w:t>
      </w:r>
      <w:r w:rsidR="00BC2A4F">
        <w:rPr>
          <w:rFonts w:ascii="Times New Roman" w:hAnsi="Times New Roman"/>
          <w:sz w:val="24"/>
          <w:szCs w:val="24"/>
          <w:u w:val="single"/>
        </w:rPr>
        <w:t xml:space="preserve">Формирование навыка чтения </w:t>
      </w:r>
      <w:r w:rsidR="00BC2A4F">
        <w:rPr>
          <w:rFonts w:ascii="Times New Roman" w:hAnsi="Times New Roman"/>
          <w:sz w:val="24"/>
          <w:szCs w:val="24"/>
        </w:rPr>
        <w:t xml:space="preserve"> - одна из важнейших задач, стоящих перед начальной</w:t>
      </w:r>
      <w:r>
        <w:rPr>
          <w:rFonts w:ascii="Times New Roman" w:hAnsi="Times New Roman"/>
          <w:sz w:val="24"/>
          <w:szCs w:val="24"/>
        </w:rPr>
        <w:t xml:space="preserve"> </w:t>
      </w:r>
      <w:r w:rsidR="00BC2A4F">
        <w:rPr>
          <w:rFonts w:ascii="Times New Roman" w:hAnsi="Times New Roman"/>
          <w:sz w:val="24"/>
          <w:szCs w:val="24"/>
        </w:rPr>
        <w:t xml:space="preserve">школой. </w:t>
      </w:r>
    </w:p>
    <w:p w:rsidR="00A24E99" w:rsidRPr="00AA4563" w:rsidRDefault="008123CE" w:rsidP="00843169">
      <w:pPr>
        <w:spacing w:after="0"/>
        <w:jc w:val="both"/>
        <w:rPr>
          <w:rFonts w:ascii="Times New Roman" w:hAnsi="Times New Roman"/>
          <w:color w:val="FF0000"/>
          <w:sz w:val="24"/>
          <w:szCs w:val="24"/>
        </w:rPr>
      </w:pPr>
      <w:r>
        <w:rPr>
          <w:rFonts w:ascii="Times New Roman" w:hAnsi="Times New Roman"/>
          <w:color w:val="FF0000"/>
          <w:sz w:val="24"/>
          <w:szCs w:val="24"/>
        </w:rPr>
        <w:t xml:space="preserve">    </w:t>
      </w:r>
      <w:r w:rsidR="00A24E99" w:rsidRPr="00A24E99">
        <w:rPr>
          <w:rFonts w:ascii="Times New Roman" w:hAnsi="Times New Roman"/>
          <w:sz w:val="24"/>
          <w:szCs w:val="24"/>
        </w:rPr>
        <w:t>Чтение играет огромную роль в образовании, воспитании и развитии человека.</w:t>
      </w:r>
      <w:r w:rsidR="00A24E99">
        <w:rPr>
          <w:rFonts w:ascii="Times New Roman" w:hAnsi="Times New Roman"/>
          <w:sz w:val="24"/>
          <w:szCs w:val="24"/>
        </w:rPr>
        <w:t xml:space="preserve"> Умения и навыки чтения формируются не только как важнейший вид речевой и умственной деятельности, но и как сложный комплекс умений и навыков, имеющий общеучебный характер, используемый учениками</w:t>
      </w:r>
      <w:r>
        <w:rPr>
          <w:rFonts w:ascii="Times New Roman" w:hAnsi="Times New Roman"/>
          <w:sz w:val="24"/>
          <w:szCs w:val="24"/>
        </w:rPr>
        <w:t xml:space="preserve"> при изучении всех учебных предметов, во всех случаях внеклассной и внешкольной жизни. </w:t>
      </w:r>
      <w:r w:rsidR="00020C94">
        <w:rPr>
          <w:rFonts w:ascii="Times New Roman" w:hAnsi="Times New Roman"/>
          <w:sz w:val="24"/>
          <w:szCs w:val="24"/>
        </w:rPr>
        <w:t>Проверка</w:t>
      </w:r>
      <w:r w:rsidR="00747247">
        <w:rPr>
          <w:rFonts w:ascii="Times New Roman" w:hAnsi="Times New Roman"/>
          <w:sz w:val="24"/>
          <w:szCs w:val="24"/>
        </w:rPr>
        <w:t xml:space="preserve"> техники чтения показала, что </w:t>
      </w:r>
      <w:r w:rsidR="006E7CF0">
        <w:rPr>
          <w:rFonts w:ascii="Times New Roman" w:hAnsi="Times New Roman"/>
          <w:sz w:val="24"/>
          <w:szCs w:val="24"/>
        </w:rPr>
        <w:t>8</w:t>
      </w:r>
      <w:r w:rsidR="0005103D">
        <w:rPr>
          <w:rFonts w:ascii="Times New Roman" w:hAnsi="Times New Roman"/>
          <w:sz w:val="24"/>
          <w:szCs w:val="24"/>
        </w:rPr>
        <w:t>5,8</w:t>
      </w:r>
      <w:r w:rsidR="00020C94">
        <w:rPr>
          <w:rFonts w:ascii="Times New Roman" w:hAnsi="Times New Roman"/>
          <w:sz w:val="24"/>
          <w:szCs w:val="24"/>
        </w:rPr>
        <w:t xml:space="preserve">% учащихся начальной школы читают на уровне программных требований, </w:t>
      </w:r>
      <w:r w:rsidR="00747247">
        <w:rPr>
          <w:rFonts w:ascii="Times New Roman" w:hAnsi="Times New Roman"/>
          <w:sz w:val="24"/>
          <w:szCs w:val="24"/>
        </w:rPr>
        <w:t>что выш</w:t>
      </w:r>
      <w:r w:rsidR="00020C94" w:rsidRPr="00D9533A">
        <w:rPr>
          <w:rFonts w:ascii="Times New Roman" w:hAnsi="Times New Roman"/>
          <w:sz w:val="24"/>
          <w:szCs w:val="24"/>
        </w:rPr>
        <w:t xml:space="preserve">е, чем в прошлом учебном году на </w:t>
      </w:r>
      <w:r w:rsidR="0005103D">
        <w:rPr>
          <w:rFonts w:ascii="Times New Roman" w:hAnsi="Times New Roman"/>
          <w:sz w:val="24"/>
          <w:szCs w:val="24"/>
        </w:rPr>
        <w:t>4,8</w:t>
      </w:r>
      <w:r w:rsidR="00020C94" w:rsidRPr="00D9533A">
        <w:rPr>
          <w:rFonts w:ascii="Times New Roman" w:hAnsi="Times New Roman"/>
          <w:sz w:val="24"/>
          <w:szCs w:val="24"/>
        </w:rPr>
        <w:t>%.</w:t>
      </w:r>
      <w:r w:rsidR="00020C94">
        <w:rPr>
          <w:rFonts w:ascii="Times New Roman" w:hAnsi="Times New Roman"/>
          <w:color w:val="FF0000"/>
          <w:sz w:val="24"/>
          <w:szCs w:val="24"/>
        </w:rPr>
        <w:t xml:space="preserve"> </w:t>
      </w:r>
      <w:r w:rsidR="00020C94" w:rsidRPr="00EB0C42">
        <w:rPr>
          <w:rFonts w:ascii="Times New Roman" w:hAnsi="Times New Roman"/>
          <w:sz w:val="24"/>
          <w:szCs w:val="24"/>
        </w:rPr>
        <w:t xml:space="preserve">На </w:t>
      </w:r>
      <w:r w:rsidR="006E7CF0">
        <w:rPr>
          <w:rFonts w:ascii="Times New Roman" w:hAnsi="Times New Roman"/>
          <w:sz w:val="24"/>
          <w:szCs w:val="24"/>
        </w:rPr>
        <w:t xml:space="preserve">прежнем уровне остался </w:t>
      </w:r>
      <w:r w:rsidR="00020C94" w:rsidRPr="00EB0C42">
        <w:rPr>
          <w:rFonts w:ascii="Times New Roman" w:hAnsi="Times New Roman"/>
          <w:sz w:val="24"/>
          <w:szCs w:val="24"/>
        </w:rPr>
        <w:t>показатель осознанности прочитанного</w:t>
      </w:r>
      <w:r w:rsidR="00020C94">
        <w:rPr>
          <w:rFonts w:ascii="Times New Roman" w:hAnsi="Times New Roman"/>
          <w:color w:val="FF0000"/>
          <w:sz w:val="24"/>
          <w:szCs w:val="24"/>
        </w:rPr>
        <w:t xml:space="preserve"> </w:t>
      </w:r>
      <w:r w:rsidR="00020C94" w:rsidRPr="00EB0C42">
        <w:rPr>
          <w:rFonts w:ascii="Times New Roman" w:hAnsi="Times New Roman"/>
          <w:sz w:val="24"/>
          <w:szCs w:val="24"/>
        </w:rPr>
        <w:t>– понимают смысл прочитанного, без</w:t>
      </w:r>
      <w:r w:rsidR="00020C94">
        <w:rPr>
          <w:rFonts w:ascii="Times New Roman" w:hAnsi="Times New Roman"/>
          <w:color w:val="FF0000"/>
          <w:sz w:val="24"/>
          <w:szCs w:val="24"/>
        </w:rPr>
        <w:t xml:space="preserve"> </w:t>
      </w:r>
      <w:r w:rsidR="00020C94" w:rsidRPr="00EB0C42">
        <w:rPr>
          <w:rFonts w:ascii="Times New Roman" w:hAnsi="Times New Roman"/>
          <w:sz w:val="24"/>
          <w:szCs w:val="24"/>
        </w:rPr>
        <w:t xml:space="preserve">наводящих вопросов </w:t>
      </w:r>
      <w:r w:rsidR="00020C94">
        <w:rPr>
          <w:rFonts w:ascii="Times New Roman" w:hAnsi="Times New Roman"/>
          <w:sz w:val="24"/>
          <w:szCs w:val="24"/>
        </w:rPr>
        <w:t>–</w:t>
      </w:r>
      <w:r w:rsidR="00020C94">
        <w:rPr>
          <w:rFonts w:ascii="Times New Roman" w:hAnsi="Times New Roman"/>
          <w:color w:val="FF0000"/>
          <w:sz w:val="24"/>
          <w:szCs w:val="24"/>
        </w:rPr>
        <w:t xml:space="preserve"> </w:t>
      </w:r>
      <w:r w:rsidR="00020C94">
        <w:rPr>
          <w:rFonts w:ascii="Times New Roman" w:hAnsi="Times New Roman"/>
          <w:sz w:val="24"/>
          <w:szCs w:val="24"/>
        </w:rPr>
        <w:t>9</w:t>
      </w:r>
      <w:r w:rsidR="00635F3D">
        <w:rPr>
          <w:rFonts w:ascii="Times New Roman" w:hAnsi="Times New Roman"/>
          <w:sz w:val="24"/>
          <w:szCs w:val="24"/>
        </w:rPr>
        <w:t>2</w:t>
      </w:r>
      <w:r w:rsidR="00D87608">
        <w:rPr>
          <w:rFonts w:ascii="Times New Roman" w:hAnsi="Times New Roman"/>
          <w:sz w:val="24"/>
          <w:szCs w:val="24"/>
        </w:rPr>
        <w:t>% учеников 1-4 классов. Ч</w:t>
      </w:r>
      <w:r w:rsidR="00020C94" w:rsidRPr="00EB0C42">
        <w:rPr>
          <w:rFonts w:ascii="Times New Roman" w:hAnsi="Times New Roman"/>
          <w:sz w:val="24"/>
          <w:szCs w:val="24"/>
        </w:rPr>
        <w:t>итают выразительно</w:t>
      </w:r>
      <w:r w:rsidR="00020C94">
        <w:rPr>
          <w:rFonts w:ascii="Times New Roman" w:hAnsi="Times New Roman"/>
          <w:color w:val="FF0000"/>
          <w:sz w:val="24"/>
          <w:szCs w:val="24"/>
        </w:rPr>
        <w:t xml:space="preserve"> </w:t>
      </w:r>
      <w:r w:rsidR="00020C94" w:rsidRPr="00EB0C42">
        <w:rPr>
          <w:rFonts w:ascii="Times New Roman" w:hAnsi="Times New Roman"/>
          <w:sz w:val="24"/>
          <w:szCs w:val="24"/>
        </w:rPr>
        <w:t xml:space="preserve">– </w:t>
      </w:r>
      <w:r w:rsidR="00635F3D">
        <w:rPr>
          <w:rFonts w:ascii="Times New Roman" w:hAnsi="Times New Roman"/>
          <w:sz w:val="24"/>
          <w:szCs w:val="24"/>
        </w:rPr>
        <w:t>6</w:t>
      </w:r>
      <w:r w:rsidR="0005103D">
        <w:rPr>
          <w:rFonts w:ascii="Times New Roman" w:hAnsi="Times New Roman"/>
          <w:sz w:val="24"/>
          <w:szCs w:val="24"/>
        </w:rPr>
        <w:t>3</w:t>
      </w:r>
      <w:r w:rsidR="00635F3D">
        <w:rPr>
          <w:rFonts w:ascii="Times New Roman" w:hAnsi="Times New Roman"/>
          <w:sz w:val="24"/>
          <w:szCs w:val="24"/>
        </w:rPr>
        <w:t>,</w:t>
      </w:r>
      <w:r w:rsidR="006E7CF0">
        <w:rPr>
          <w:rFonts w:ascii="Times New Roman" w:hAnsi="Times New Roman"/>
          <w:sz w:val="24"/>
          <w:szCs w:val="24"/>
        </w:rPr>
        <w:t>1</w:t>
      </w:r>
      <w:r w:rsidR="00020C94" w:rsidRPr="00EB0C42">
        <w:rPr>
          <w:rFonts w:ascii="Times New Roman" w:hAnsi="Times New Roman"/>
          <w:sz w:val="24"/>
          <w:szCs w:val="24"/>
        </w:rPr>
        <w:t>% учащихся</w:t>
      </w:r>
      <w:r w:rsidR="00635F3D">
        <w:rPr>
          <w:rFonts w:ascii="Times New Roman" w:hAnsi="Times New Roman"/>
          <w:sz w:val="24"/>
          <w:szCs w:val="24"/>
        </w:rPr>
        <w:t xml:space="preserve"> (показатель </w:t>
      </w:r>
      <w:r w:rsidR="0005103D">
        <w:rPr>
          <w:rFonts w:ascii="Times New Roman" w:hAnsi="Times New Roman"/>
          <w:sz w:val="24"/>
          <w:szCs w:val="24"/>
        </w:rPr>
        <w:t xml:space="preserve">остался на прежнем уровне </w:t>
      </w:r>
      <w:r w:rsidR="00635F3D">
        <w:rPr>
          <w:rFonts w:ascii="Times New Roman" w:hAnsi="Times New Roman"/>
          <w:sz w:val="24"/>
          <w:szCs w:val="24"/>
        </w:rPr>
        <w:t>по сравнению с прошлым годом)</w:t>
      </w:r>
      <w:r w:rsidR="00D87608">
        <w:rPr>
          <w:rFonts w:ascii="Times New Roman" w:hAnsi="Times New Roman"/>
          <w:sz w:val="24"/>
          <w:szCs w:val="24"/>
        </w:rPr>
        <w:t>. Ч</w:t>
      </w:r>
      <w:r w:rsidR="00020C94" w:rsidRPr="00EB0C42">
        <w:rPr>
          <w:rFonts w:ascii="Times New Roman" w:hAnsi="Times New Roman"/>
          <w:sz w:val="24"/>
          <w:szCs w:val="24"/>
        </w:rPr>
        <w:t>итают без ошибок и с 1-2 ошибками</w:t>
      </w:r>
      <w:r w:rsidR="00020C94">
        <w:rPr>
          <w:rFonts w:ascii="Times New Roman" w:hAnsi="Times New Roman"/>
          <w:color w:val="FF0000"/>
          <w:sz w:val="24"/>
          <w:szCs w:val="24"/>
        </w:rPr>
        <w:t xml:space="preserve"> </w:t>
      </w:r>
      <w:r w:rsidR="00020C94" w:rsidRPr="00EB0C42">
        <w:rPr>
          <w:rFonts w:ascii="Times New Roman" w:hAnsi="Times New Roman"/>
          <w:sz w:val="24"/>
          <w:szCs w:val="24"/>
        </w:rPr>
        <w:t xml:space="preserve">– </w:t>
      </w:r>
      <w:r w:rsidR="00635F3D">
        <w:rPr>
          <w:rFonts w:ascii="Times New Roman" w:hAnsi="Times New Roman"/>
          <w:sz w:val="24"/>
          <w:szCs w:val="24"/>
        </w:rPr>
        <w:t>8</w:t>
      </w:r>
      <w:r w:rsidR="0005103D">
        <w:rPr>
          <w:rFonts w:ascii="Times New Roman" w:hAnsi="Times New Roman"/>
          <w:sz w:val="24"/>
          <w:szCs w:val="24"/>
        </w:rPr>
        <w:t>4</w:t>
      </w:r>
      <w:r w:rsidR="00F00B95">
        <w:rPr>
          <w:rFonts w:ascii="Times New Roman" w:hAnsi="Times New Roman"/>
          <w:sz w:val="24"/>
          <w:szCs w:val="24"/>
        </w:rPr>
        <w:t>,</w:t>
      </w:r>
      <w:r w:rsidR="0005103D">
        <w:rPr>
          <w:rFonts w:ascii="Times New Roman" w:hAnsi="Times New Roman"/>
          <w:sz w:val="24"/>
          <w:szCs w:val="24"/>
        </w:rPr>
        <w:t>3</w:t>
      </w:r>
      <w:r w:rsidR="00020C94" w:rsidRPr="00EB0C42">
        <w:rPr>
          <w:rFonts w:ascii="Times New Roman" w:hAnsi="Times New Roman"/>
          <w:sz w:val="24"/>
          <w:szCs w:val="24"/>
        </w:rPr>
        <w:t>% учеников.</w:t>
      </w:r>
      <w:r w:rsidR="00020C94">
        <w:rPr>
          <w:rFonts w:ascii="Times New Roman" w:hAnsi="Times New Roman"/>
          <w:color w:val="FF0000"/>
          <w:sz w:val="24"/>
          <w:szCs w:val="24"/>
        </w:rPr>
        <w:t xml:space="preserve"> </w:t>
      </w:r>
      <w:r w:rsidR="00020C94" w:rsidRPr="00020C94">
        <w:rPr>
          <w:rFonts w:ascii="Times New Roman" w:hAnsi="Times New Roman"/>
          <w:sz w:val="24"/>
          <w:szCs w:val="24"/>
        </w:rPr>
        <w:t xml:space="preserve">Учителям </w:t>
      </w:r>
      <w:r w:rsidR="00020C94">
        <w:rPr>
          <w:rFonts w:ascii="Times New Roman" w:hAnsi="Times New Roman"/>
          <w:sz w:val="24"/>
          <w:szCs w:val="24"/>
        </w:rPr>
        <w:t>начальной школы рекомендуется включать в уроки чтения упражнения с установкой на безошибочное чтение, понимание смысла прочитанного, совершенствование выразительности чтения (соблюдение интонации).</w:t>
      </w:r>
    </w:p>
    <w:p w:rsidR="00A57CFE" w:rsidRPr="00AA4563" w:rsidRDefault="00FF15A3" w:rsidP="00D87608">
      <w:pPr>
        <w:spacing w:after="0"/>
        <w:jc w:val="both"/>
        <w:rPr>
          <w:rFonts w:ascii="Times New Roman" w:hAnsi="Times New Roman"/>
          <w:sz w:val="24"/>
          <w:szCs w:val="24"/>
        </w:rPr>
      </w:pPr>
      <w:r>
        <w:rPr>
          <w:rFonts w:ascii="Times New Roman" w:hAnsi="Times New Roman"/>
          <w:sz w:val="24"/>
          <w:szCs w:val="24"/>
        </w:rPr>
        <w:t xml:space="preserve">    </w:t>
      </w:r>
      <w:r w:rsidR="008E73C8">
        <w:rPr>
          <w:rFonts w:ascii="Times New Roman" w:hAnsi="Times New Roman"/>
          <w:sz w:val="24"/>
          <w:szCs w:val="24"/>
        </w:rPr>
        <w:t xml:space="preserve">Уровень сформированности </w:t>
      </w:r>
      <w:r w:rsidR="008E73C8">
        <w:rPr>
          <w:rFonts w:ascii="Times New Roman" w:hAnsi="Times New Roman"/>
          <w:sz w:val="24"/>
          <w:szCs w:val="24"/>
          <w:u w:val="single"/>
        </w:rPr>
        <w:t>навыка грамотного письма</w:t>
      </w:r>
      <w:r w:rsidR="008E73C8">
        <w:rPr>
          <w:rFonts w:ascii="Times New Roman" w:hAnsi="Times New Roman"/>
          <w:sz w:val="24"/>
          <w:szCs w:val="24"/>
        </w:rPr>
        <w:t xml:space="preserve"> </w:t>
      </w:r>
      <w:r w:rsidR="00D87608">
        <w:rPr>
          <w:rFonts w:ascii="Times New Roman" w:hAnsi="Times New Roman"/>
          <w:sz w:val="24"/>
          <w:szCs w:val="24"/>
        </w:rPr>
        <w:t xml:space="preserve">в </w:t>
      </w:r>
      <w:r w:rsidR="00EC1D6A">
        <w:rPr>
          <w:rFonts w:ascii="Times New Roman" w:hAnsi="Times New Roman"/>
          <w:sz w:val="24"/>
          <w:szCs w:val="24"/>
        </w:rPr>
        <w:t>2</w:t>
      </w:r>
      <w:r w:rsidR="00D87608">
        <w:rPr>
          <w:rFonts w:ascii="Times New Roman" w:hAnsi="Times New Roman"/>
          <w:sz w:val="24"/>
          <w:szCs w:val="24"/>
        </w:rPr>
        <w:t xml:space="preserve">-4 классах </w:t>
      </w:r>
      <w:r w:rsidR="008E73C8">
        <w:rPr>
          <w:rFonts w:ascii="Times New Roman" w:hAnsi="Times New Roman"/>
          <w:sz w:val="24"/>
          <w:szCs w:val="24"/>
        </w:rPr>
        <w:t xml:space="preserve">изучался при помощи </w:t>
      </w:r>
      <w:r w:rsidR="00843169">
        <w:rPr>
          <w:rFonts w:ascii="Times New Roman" w:hAnsi="Times New Roman"/>
          <w:b/>
          <w:sz w:val="24"/>
          <w:szCs w:val="24"/>
        </w:rPr>
        <w:t xml:space="preserve">итогового </w:t>
      </w:r>
      <w:r w:rsidR="008E73C8">
        <w:rPr>
          <w:rFonts w:ascii="Times New Roman" w:hAnsi="Times New Roman"/>
          <w:b/>
          <w:sz w:val="24"/>
          <w:szCs w:val="24"/>
        </w:rPr>
        <w:t>контрольного диктанта.</w:t>
      </w:r>
      <w:r w:rsidR="008E73C8">
        <w:rPr>
          <w:rFonts w:ascii="Times New Roman" w:hAnsi="Times New Roman"/>
          <w:sz w:val="24"/>
          <w:szCs w:val="24"/>
        </w:rPr>
        <w:t xml:space="preserve"> П</w:t>
      </w:r>
      <w:r w:rsidR="00D87608">
        <w:rPr>
          <w:rFonts w:ascii="Times New Roman" w:hAnsi="Times New Roman"/>
          <w:sz w:val="24"/>
          <w:szCs w:val="24"/>
        </w:rPr>
        <w:t>роцент успеваемости составил в</w:t>
      </w:r>
      <w:r w:rsidR="00012255">
        <w:rPr>
          <w:rFonts w:ascii="Times New Roman" w:hAnsi="Times New Roman"/>
          <w:sz w:val="24"/>
          <w:szCs w:val="24"/>
        </w:rPr>
        <w:t xml:space="preserve">о 2 «А» классе – </w:t>
      </w:r>
      <w:r w:rsidR="00284883">
        <w:rPr>
          <w:rFonts w:ascii="Times New Roman" w:hAnsi="Times New Roman"/>
          <w:sz w:val="24"/>
          <w:szCs w:val="24"/>
        </w:rPr>
        <w:t>94,1%, во 2 «Б» классе –</w:t>
      </w:r>
      <w:r w:rsidR="0005103D">
        <w:rPr>
          <w:rFonts w:ascii="Times New Roman" w:hAnsi="Times New Roman"/>
          <w:sz w:val="24"/>
          <w:szCs w:val="24"/>
        </w:rPr>
        <w:t xml:space="preserve"> 82,4</w:t>
      </w:r>
      <w:r w:rsidR="00284883">
        <w:rPr>
          <w:rFonts w:ascii="Times New Roman" w:hAnsi="Times New Roman"/>
          <w:sz w:val="24"/>
          <w:szCs w:val="24"/>
        </w:rPr>
        <w:t>%, в</w:t>
      </w:r>
      <w:r w:rsidR="00D87608">
        <w:rPr>
          <w:rFonts w:ascii="Times New Roman" w:hAnsi="Times New Roman"/>
          <w:sz w:val="24"/>
          <w:szCs w:val="24"/>
        </w:rPr>
        <w:t xml:space="preserve"> 3</w:t>
      </w:r>
      <w:r w:rsidR="008E73C8">
        <w:rPr>
          <w:rFonts w:ascii="Times New Roman" w:hAnsi="Times New Roman"/>
          <w:sz w:val="24"/>
          <w:szCs w:val="24"/>
        </w:rPr>
        <w:t xml:space="preserve"> классе </w:t>
      </w:r>
      <w:r w:rsidR="00C126A4">
        <w:rPr>
          <w:rFonts w:ascii="Times New Roman" w:hAnsi="Times New Roman"/>
          <w:sz w:val="24"/>
          <w:szCs w:val="24"/>
        </w:rPr>
        <w:t>–</w:t>
      </w:r>
      <w:r w:rsidR="008E73C8">
        <w:rPr>
          <w:rFonts w:ascii="Times New Roman" w:hAnsi="Times New Roman"/>
          <w:sz w:val="24"/>
          <w:szCs w:val="24"/>
        </w:rPr>
        <w:t xml:space="preserve"> </w:t>
      </w:r>
      <w:r w:rsidR="00F00B95">
        <w:rPr>
          <w:rFonts w:ascii="Times New Roman" w:hAnsi="Times New Roman"/>
          <w:sz w:val="24"/>
          <w:szCs w:val="24"/>
        </w:rPr>
        <w:t>9</w:t>
      </w:r>
      <w:r w:rsidR="00284883">
        <w:rPr>
          <w:rFonts w:ascii="Times New Roman" w:hAnsi="Times New Roman"/>
          <w:sz w:val="24"/>
          <w:szCs w:val="24"/>
        </w:rPr>
        <w:t>3</w:t>
      </w:r>
      <w:r w:rsidR="00F00B95">
        <w:rPr>
          <w:rFonts w:ascii="Times New Roman" w:hAnsi="Times New Roman"/>
          <w:sz w:val="24"/>
          <w:szCs w:val="24"/>
        </w:rPr>
        <w:t>,</w:t>
      </w:r>
      <w:r w:rsidR="00284883">
        <w:rPr>
          <w:rFonts w:ascii="Times New Roman" w:hAnsi="Times New Roman"/>
          <w:sz w:val="24"/>
          <w:szCs w:val="24"/>
        </w:rPr>
        <w:t>3</w:t>
      </w:r>
      <w:r w:rsidR="00D87608">
        <w:rPr>
          <w:rFonts w:ascii="Times New Roman" w:hAnsi="Times New Roman"/>
          <w:sz w:val="24"/>
          <w:szCs w:val="24"/>
        </w:rPr>
        <w:t>%, в 4</w:t>
      </w:r>
      <w:r w:rsidR="008E73C8">
        <w:rPr>
          <w:rFonts w:ascii="Times New Roman" w:hAnsi="Times New Roman"/>
          <w:sz w:val="24"/>
          <w:szCs w:val="24"/>
        </w:rPr>
        <w:t xml:space="preserve"> классе </w:t>
      </w:r>
      <w:r w:rsidR="00D87608">
        <w:rPr>
          <w:rFonts w:ascii="Times New Roman" w:hAnsi="Times New Roman"/>
          <w:sz w:val="24"/>
          <w:szCs w:val="24"/>
        </w:rPr>
        <w:t>–</w:t>
      </w:r>
      <w:r w:rsidR="00284883">
        <w:rPr>
          <w:rFonts w:ascii="Times New Roman" w:hAnsi="Times New Roman"/>
          <w:sz w:val="24"/>
          <w:szCs w:val="24"/>
        </w:rPr>
        <w:t>100</w:t>
      </w:r>
      <w:r w:rsidR="00D87608">
        <w:rPr>
          <w:rFonts w:ascii="Times New Roman" w:hAnsi="Times New Roman"/>
          <w:sz w:val="24"/>
          <w:szCs w:val="24"/>
        </w:rPr>
        <w:t>%</w:t>
      </w:r>
      <w:r w:rsidR="00677508">
        <w:rPr>
          <w:rFonts w:ascii="Times New Roman" w:hAnsi="Times New Roman"/>
          <w:sz w:val="24"/>
          <w:szCs w:val="24"/>
        </w:rPr>
        <w:t>.</w:t>
      </w:r>
    </w:p>
    <w:p w:rsidR="009D195C" w:rsidRDefault="009D195C" w:rsidP="00AA4563">
      <w:pPr>
        <w:spacing w:after="0" w:line="240" w:lineRule="auto"/>
        <w:ind w:left="357"/>
        <w:jc w:val="both"/>
        <w:rPr>
          <w:rFonts w:ascii="Times New Roman" w:hAnsi="Times New Roman"/>
          <w:sz w:val="24"/>
          <w:szCs w:val="24"/>
          <w:u w:val="single"/>
        </w:rPr>
      </w:pPr>
      <w:r>
        <w:rPr>
          <w:rFonts w:ascii="Times New Roman" w:hAnsi="Times New Roman"/>
          <w:sz w:val="24"/>
          <w:szCs w:val="24"/>
          <w:u w:val="single"/>
        </w:rPr>
        <w:lastRenderedPageBreak/>
        <w:t>Результаты по русскому языку:</w:t>
      </w:r>
    </w:p>
    <w:tbl>
      <w:tblPr>
        <w:tblpPr w:leftFromText="180" w:rightFromText="180" w:vertAnchor="text" w:horzAnchor="margin"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
        <w:gridCol w:w="2253"/>
        <w:gridCol w:w="923"/>
        <w:gridCol w:w="980"/>
        <w:gridCol w:w="843"/>
        <w:gridCol w:w="842"/>
        <w:gridCol w:w="843"/>
        <w:gridCol w:w="842"/>
        <w:gridCol w:w="843"/>
        <w:gridCol w:w="836"/>
      </w:tblGrid>
      <w:tr w:rsidR="00FB0BEE" w:rsidRPr="00FB0BEE" w:rsidTr="00FB0BEE">
        <w:tc>
          <w:tcPr>
            <w:tcW w:w="881"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 xml:space="preserve">Класс </w:t>
            </w:r>
          </w:p>
        </w:tc>
        <w:tc>
          <w:tcPr>
            <w:tcW w:w="2253"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 xml:space="preserve">Учитель </w:t>
            </w:r>
          </w:p>
        </w:tc>
        <w:tc>
          <w:tcPr>
            <w:tcW w:w="923"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По списку</w:t>
            </w:r>
          </w:p>
        </w:tc>
        <w:tc>
          <w:tcPr>
            <w:tcW w:w="980"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 xml:space="preserve">Писали </w:t>
            </w:r>
          </w:p>
        </w:tc>
        <w:tc>
          <w:tcPr>
            <w:tcW w:w="843"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«5»</w:t>
            </w:r>
          </w:p>
        </w:tc>
        <w:tc>
          <w:tcPr>
            <w:tcW w:w="842"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«4»</w:t>
            </w:r>
          </w:p>
        </w:tc>
        <w:tc>
          <w:tcPr>
            <w:tcW w:w="843"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w:t>
            </w:r>
          </w:p>
        </w:tc>
        <w:tc>
          <w:tcPr>
            <w:tcW w:w="842"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«3»</w:t>
            </w:r>
          </w:p>
        </w:tc>
        <w:tc>
          <w:tcPr>
            <w:tcW w:w="843"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«2»</w:t>
            </w:r>
          </w:p>
        </w:tc>
        <w:tc>
          <w:tcPr>
            <w:tcW w:w="836"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w:t>
            </w:r>
          </w:p>
        </w:tc>
      </w:tr>
      <w:tr w:rsidR="00D87608" w:rsidRPr="00FB0BEE" w:rsidTr="00FB0BEE">
        <w:tc>
          <w:tcPr>
            <w:tcW w:w="881" w:type="dxa"/>
          </w:tcPr>
          <w:p w:rsidR="00D87608" w:rsidRPr="00FB0BEE" w:rsidRDefault="00EC1D6A" w:rsidP="00FB0BEE">
            <w:pPr>
              <w:spacing w:after="0" w:line="240" w:lineRule="auto"/>
              <w:jc w:val="center"/>
              <w:rPr>
                <w:rFonts w:ascii="Times New Roman" w:hAnsi="Times New Roman"/>
                <w:sz w:val="24"/>
                <w:szCs w:val="24"/>
              </w:rPr>
            </w:pPr>
            <w:r>
              <w:rPr>
                <w:rFonts w:ascii="Times New Roman" w:hAnsi="Times New Roman"/>
                <w:sz w:val="24"/>
                <w:szCs w:val="24"/>
              </w:rPr>
              <w:t>2 «А»</w:t>
            </w:r>
          </w:p>
        </w:tc>
        <w:tc>
          <w:tcPr>
            <w:tcW w:w="2253" w:type="dxa"/>
          </w:tcPr>
          <w:p w:rsidR="00D87608" w:rsidRPr="00FB0BEE" w:rsidRDefault="00EC1D6A" w:rsidP="00FB0BEE">
            <w:pPr>
              <w:spacing w:after="0" w:line="240" w:lineRule="auto"/>
              <w:jc w:val="center"/>
              <w:rPr>
                <w:rFonts w:ascii="Times New Roman" w:hAnsi="Times New Roman"/>
                <w:sz w:val="24"/>
                <w:szCs w:val="24"/>
              </w:rPr>
            </w:pPr>
            <w:r>
              <w:rPr>
                <w:rFonts w:ascii="Times New Roman" w:hAnsi="Times New Roman"/>
                <w:sz w:val="24"/>
                <w:szCs w:val="24"/>
              </w:rPr>
              <w:t>Подвигина И.В.</w:t>
            </w:r>
          </w:p>
        </w:tc>
        <w:tc>
          <w:tcPr>
            <w:tcW w:w="923" w:type="dxa"/>
          </w:tcPr>
          <w:p w:rsidR="00D87608" w:rsidRPr="00FB0BEE" w:rsidRDefault="00012255" w:rsidP="00FB0BEE">
            <w:pPr>
              <w:spacing w:after="0" w:line="240" w:lineRule="auto"/>
              <w:jc w:val="center"/>
              <w:rPr>
                <w:rFonts w:ascii="Times New Roman" w:hAnsi="Times New Roman"/>
                <w:sz w:val="24"/>
                <w:szCs w:val="24"/>
              </w:rPr>
            </w:pPr>
            <w:r>
              <w:rPr>
                <w:rFonts w:ascii="Times New Roman" w:hAnsi="Times New Roman"/>
                <w:sz w:val="24"/>
                <w:szCs w:val="24"/>
              </w:rPr>
              <w:t>18</w:t>
            </w:r>
          </w:p>
        </w:tc>
        <w:tc>
          <w:tcPr>
            <w:tcW w:w="980" w:type="dxa"/>
          </w:tcPr>
          <w:p w:rsidR="00D87608" w:rsidRPr="00FB0BEE" w:rsidRDefault="00012255" w:rsidP="00FB0BEE">
            <w:pPr>
              <w:spacing w:after="0" w:line="240" w:lineRule="auto"/>
              <w:jc w:val="center"/>
              <w:rPr>
                <w:rFonts w:ascii="Times New Roman" w:hAnsi="Times New Roman"/>
                <w:sz w:val="24"/>
                <w:szCs w:val="24"/>
              </w:rPr>
            </w:pPr>
            <w:r>
              <w:rPr>
                <w:rFonts w:ascii="Times New Roman" w:hAnsi="Times New Roman"/>
                <w:sz w:val="24"/>
                <w:szCs w:val="24"/>
              </w:rPr>
              <w:t>17</w:t>
            </w:r>
          </w:p>
        </w:tc>
        <w:tc>
          <w:tcPr>
            <w:tcW w:w="843" w:type="dxa"/>
          </w:tcPr>
          <w:p w:rsidR="00D87608" w:rsidRPr="00FB0BEE" w:rsidRDefault="00012255" w:rsidP="00FB0BEE">
            <w:pPr>
              <w:spacing w:after="0" w:line="240" w:lineRule="auto"/>
              <w:jc w:val="center"/>
              <w:rPr>
                <w:rFonts w:ascii="Times New Roman" w:hAnsi="Times New Roman"/>
                <w:sz w:val="24"/>
                <w:szCs w:val="24"/>
              </w:rPr>
            </w:pPr>
            <w:r>
              <w:rPr>
                <w:rFonts w:ascii="Times New Roman" w:hAnsi="Times New Roman"/>
                <w:sz w:val="24"/>
                <w:szCs w:val="24"/>
              </w:rPr>
              <w:t>1</w:t>
            </w:r>
          </w:p>
        </w:tc>
        <w:tc>
          <w:tcPr>
            <w:tcW w:w="842" w:type="dxa"/>
          </w:tcPr>
          <w:p w:rsidR="00D87608" w:rsidRPr="00FB0BEE" w:rsidRDefault="00012255" w:rsidP="00FB0BEE">
            <w:pPr>
              <w:spacing w:after="0" w:line="240" w:lineRule="auto"/>
              <w:jc w:val="center"/>
              <w:rPr>
                <w:rFonts w:ascii="Times New Roman" w:hAnsi="Times New Roman"/>
                <w:sz w:val="24"/>
                <w:szCs w:val="24"/>
              </w:rPr>
            </w:pPr>
            <w:r>
              <w:rPr>
                <w:rFonts w:ascii="Times New Roman" w:hAnsi="Times New Roman"/>
                <w:sz w:val="24"/>
                <w:szCs w:val="24"/>
              </w:rPr>
              <w:t>10</w:t>
            </w:r>
          </w:p>
        </w:tc>
        <w:tc>
          <w:tcPr>
            <w:tcW w:w="843" w:type="dxa"/>
          </w:tcPr>
          <w:p w:rsidR="00D87608" w:rsidRPr="00FB0BEE" w:rsidRDefault="00012255" w:rsidP="00FB0BEE">
            <w:pPr>
              <w:spacing w:after="0" w:line="240" w:lineRule="auto"/>
              <w:jc w:val="center"/>
              <w:rPr>
                <w:rFonts w:ascii="Times New Roman" w:hAnsi="Times New Roman"/>
                <w:sz w:val="24"/>
                <w:szCs w:val="24"/>
              </w:rPr>
            </w:pPr>
            <w:r>
              <w:rPr>
                <w:rFonts w:ascii="Times New Roman" w:hAnsi="Times New Roman"/>
                <w:sz w:val="24"/>
                <w:szCs w:val="24"/>
              </w:rPr>
              <w:t>64,7%</w:t>
            </w:r>
          </w:p>
        </w:tc>
        <w:tc>
          <w:tcPr>
            <w:tcW w:w="842" w:type="dxa"/>
          </w:tcPr>
          <w:p w:rsidR="00D87608" w:rsidRPr="00FB0BEE" w:rsidRDefault="00012255" w:rsidP="00FB0BEE">
            <w:pPr>
              <w:spacing w:after="0" w:line="240" w:lineRule="auto"/>
              <w:jc w:val="center"/>
              <w:rPr>
                <w:rFonts w:ascii="Times New Roman" w:hAnsi="Times New Roman"/>
                <w:sz w:val="24"/>
                <w:szCs w:val="24"/>
              </w:rPr>
            </w:pPr>
            <w:r>
              <w:rPr>
                <w:rFonts w:ascii="Times New Roman" w:hAnsi="Times New Roman"/>
                <w:sz w:val="24"/>
                <w:szCs w:val="24"/>
              </w:rPr>
              <w:t>5</w:t>
            </w:r>
          </w:p>
        </w:tc>
        <w:tc>
          <w:tcPr>
            <w:tcW w:w="843" w:type="dxa"/>
          </w:tcPr>
          <w:p w:rsidR="00D87608" w:rsidRPr="00FB0BEE" w:rsidRDefault="00012255" w:rsidP="00FB0BEE">
            <w:pPr>
              <w:spacing w:after="0" w:line="240" w:lineRule="auto"/>
              <w:jc w:val="center"/>
              <w:rPr>
                <w:rFonts w:ascii="Times New Roman" w:hAnsi="Times New Roman"/>
                <w:sz w:val="24"/>
                <w:szCs w:val="24"/>
              </w:rPr>
            </w:pPr>
            <w:r>
              <w:rPr>
                <w:rFonts w:ascii="Times New Roman" w:hAnsi="Times New Roman"/>
                <w:sz w:val="24"/>
                <w:szCs w:val="24"/>
              </w:rPr>
              <w:t>1</w:t>
            </w:r>
          </w:p>
        </w:tc>
        <w:tc>
          <w:tcPr>
            <w:tcW w:w="836" w:type="dxa"/>
          </w:tcPr>
          <w:p w:rsidR="00D87608" w:rsidRPr="00FB0BEE" w:rsidRDefault="00012255" w:rsidP="00FB0BEE">
            <w:pPr>
              <w:spacing w:after="0" w:line="240" w:lineRule="auto"/>
              <w:jc w:val="center"/>
              <w:rPr>
                <w:rFonts w:ascii="Times New Roman" w:hAnsi="Times New Roman"/>
                <w:sz w:val="24"/>
                <w:szCs w:val="24"/>
              </w:rPr>
            </w:pPr>
            <w:r>
              <w:rPr>
                <w:rFonts w:ascii="Times New Roman" w:hAnsi="Times New Roman"/>
                <w:sz w:val="24"/>
                <w:szCs w:val="24"/>
              </w:rPr>
              <w:t>94,1%</w:t>
            </w:r>
          </w:p>
        </w:tc>
      </w:tr>
      <w:tr w:rsidR="00FB0BEE" w:rsidRPr="00FB0BEE" w:rsidTr="00FB0BEE">
        <w:tc>
          <w:tcPr>
            <w:tcW w:w="881" w:type="dxa"/>
          </w:tcPr>
          <w:p w:rsidR="004D4080" w:rsidRPr="00FB0BEE" w:rsidRDefault="00EC1D6A" w:rsidP="00FB0BEE">
            <w:pPr>
              <w:spacing w:after="0" w:line="240" w:lineRule="auto"/>
              <w:jc w:val="center"/>
              <w:rPr>
                <w:rFonts w:ascii="Times New Roman" w:hAnsi="Times New Roman"/>
                <w:sz w:val="24"/>
                <w:szCs w:val="24"/>
              </w:rPr>
            </w:pPr>
            <w:r>
              <w:rPr>
                <w:rFonts w:ascii="Times New Roman" w:hAnsi="Times New Roman"/>
                <w:sz w:val="24"/>
                <w:szCs w:val="24"/>
              </w:rPr>
              <w:t>2 «Б»</w:t>
            </w:r>
          </w:p>
        </w:tc>
        <w:tc>
          <w:tcPr>
            <w:tcW w:w="2253" w:type="dxa"/>
          </w:tcPr>
          <w:p w:rsidR="004D4080" w:rsidRPr="00FB0BEE" w:rsidRDefault="00EC1D6A" w:rsidP="00FB0BEE">
            <w:pPr>
              <w:spacing w:after="0" w:line="240" w:lineRule="auto"/>
              <w:jc w:val="center"/>
              <w:rPr>
                <w:rFonts w:ascii="Times New Roman" w:hAnsi="Times New Roman"/>
                <w:sz w:val="24"/>
                <w:szCs w:val="24"/>
              </w:rPr>
            </w:pPr>
            <w:r>
              <w:rPr>
                <w:rFonts w:ascii="Times New Roman" w:hAnsi="Times New Roman"/>
                <w:sz w:val="24"/>
                <w:szCs w:val="24"/>
              </w:rPr>
              <w:t>Графская Е.П.</w:t>
            </w:r>
          </w:p>
        </w:tc>
        <w:tc>
          <w:tcPr>
            <w:tcW w:w="923" w:type="dxa"/>
          </w:tcPr>
          <w:p w:rsidR="004D4080" w:rsidRPr="00FB0BEE" w:rsidRDefault="00284883" w:rsidP="00FB0BEE">
            <w:pPr>
              <w:spacing w:after="0" w:line="240" w:lineRule="auto"/>
              <w:jc w:val="center"/>
              <w:rPr>
                <w:rFonts w:ascii="Times New Roman" w:hAnsi="Times New Roman"/>
                <w:sz w:val="24"/>
                <w:szCs w:val="24"/>
              </w:rPr>
            </w:pPr>
            <w:r>
              <w:rPr>
                <w:rFonts w:ascii="Times New Roman" w:hAnsi="Times New Roman"/>
                <w:sz w:val="24"/>
                <w:szCs w:val="24"/>
              </w:rPr>
              <w:t>17</w:t>
            </w:r>
          </w:p>
        </w:tc>
        <w:tc>
          <w:tcPr>
            <w:tcW w:w="980" w:type="dxa"/>
          </w:tcPr>
          <w:p w:rsidR="004D4080" w:rsidRPr="00FB0BEE" w:rsidRDefault="005E0C3C" w:rsidP="00FB0BEE">
            <w:pPr>
              <w:spacing w:after="0" w:line="240" w:lineRule="auto"/>
              <w:jc w:val="center"/>
              <w:rPr>
                <w:rFonts w:ascii="Times New Roman" w:hAnsi="Times New Roman"/>
                <w:sz w:val="24"/>
                <w:szCs w:val="24"/>
              </w:rPr>
            </w:pPr>
            <w:r>
              <w:rPr>
                <w:rFonts w:ascii="Times New Roman" w:hAnsi="Times New Roman"/>
                <w:sz w:val="24"/>
                <w:szCs w:val="24"/>
              </w:rPr>
              <w:t>17</w:t>
            </w:r>
          </w:p>
        </w:tc>
        <w:tc>
          <w:tcPr>
            <w:tcW w:w="843" w:type="dxa"/>
          </w:tcPr>
          <w:p w:rsidR="004D4080" w:rsidRPr="00FB0BEE" w:rsidRDefault="005E0C3C" w:rsidP="00FB0BEE">
            <w:pPr>
              <w:spacing w:after="0" w:line="240" w:lineRule="auto"/>
              <w:jc w:val="center"/>
              <w:rPr>
                <w:rFonts w:ascii="Times New Roman" w:hAnsi="Times New Roman"/>
                <w:sz w:val="24"/>
                <w:szCs w:val="24"/>
              </w:rPr>
            </w:pPr>
            <w:r>
              <w:rPr>
                <w:rFonts w:ascii="Times New Roman" w:hAnsi="Times New Roman"/>
                <w:sz w:val="24"/>
                <w:szCs w:val="24"/>
              </w:rPr>
              <w:t>5</w:t>
            </w:r>
          </w:p>
        </w:tc>
        <w:tc>
          <w:tcPr>
            <w:tcW w:w="842" w:type="dxa"/>
          </w:tcPr>
          <w:p w:rsidR="004D4080" w:rsidRPr="00FB0BEE" w:rsidRDefault="005E0C3C" w:rsidP="00FB0BEE">
            <w:pPr>
              <w:spacing w:after="0" w:line="240" w:lineRule="auto"/>
              <w:jc w:val="center"/>
              <w:rPr>
                <w:rFonts w:ascii="Times New Roman" w:hAnsi="Times New Roman"/>
                <w:sz w:val="24"/>
                <w:szCs w:val="24"/>
              </w:rPr>
            </w:pPr>
            <w:r>
              <w:rPr>
                <w:rFonts w:ascii="Times New Roman" w:hAnsi="Times New Roman"/>
                <w:sz w:val="24"/>
                <w:szCs w:val="24"/>
              </w:rPr>
              <w:t>6</w:t>
            </w:r>
          </w:p>
        </w:tc>
        <w:tc>
          <w:tcPr>
            <w:tcW w:w="843" w:type="dxa"/>
          </w:tcPr>
          <w:p w:rsidR="004D4080" w:rsidRPr="00FB0BEE" w:rsidRDefault="005E0C3C" w:rsidP="00FB0BEE">
            <w:pPr>
              <w:spacing w:after="0" w:line="240" w:lineRule="auto"/>
              <w:jc w:val="center"/>
              <w:rPr>
                <w:rFonts w:ascii="Times New Roman" w:hAnsi="Times New Roman"/>
                <w:sz w:val="24"/>
                <w:szCs w:val="24"/>
              </w:rPr>
            </w:pPr>
            <w:r>
              <w:rPr>
                <w:rFonts w:ascii="Times New Roman" w:hAnsi="Times New Roman"/>
                <w:sz w:val="24"/>
                <w:szCs w:val="24"/>
              </w:rPr>
              <w:t>64,7%</w:t>
            </w:r>
          </w:p>
        </w:tc>
        <w:tc>
          <w:tcPr>
            <w:tcW w:w="842" w:type="dxa"/>
          </w:tcPr>
          <w:p w:rsidR="004D4080" w:rsidRPr="00FB0BEE" w:rsidRDefault="005E0C3C" w:rsidP="00FB0BEE">
            <w:pPr>
              <w:spacing w:after="0" w:line="240" w:lineRule="auto"/>
              <w:jc w:val="center"/>
              <w:rPr>
                <w:rFonts w:ascii="Times New Roman" w:hAnsi="Times New Roman"/>
                <w:sz w:val="24"/>
                <w:szCs w:val="24"/>
              </w:rPr>
            </w:pPr>
            <w:r>
              <w:rPr>
                <w:rFonts w:ascii="Times New Roman" w:hAnsi="Times New Roman"/>
                <w:sz w:val="24"/>
                <w:szCs w:val="24"/>
              </w:rPr>
              <w:t>1</w:t>
            </w:r>
          </w:p>
        </w:tc>
        <w:tc>
          <w:tcPr>
            <w:tcW w:w="843" w:type="dxa"/>
          </w:tcPr>
          <w:p w:rsidR="004D4080" w:rsidRPr="00FB0BEE" w:rsidRDefault="005E0C3C" w:rsidP="00FB0BEE">
            <w:pPr>
              <w:spacing w:after="0" w:line="240" w:lineRule="auto"/>
              <w:jc w:val="center"/>
              <w:rPr>
                <w:rFonts w:ascii="Times New Roman" w:hAnsi="Times New Roman"/>
                <w:sz w:val="24"/>
                <w:szCs w:val="24"/>
              </w:rPr>
            </w:pPr>
            <w:r>
              <w:rPr>
                <w:rFonts w:ascii="Times New Roman" w:hAnsi="Times New Roman"/>
                <w:sz w:val="24"/>
                <w:szCs w:val="24"/>
              </w:rPr>
              <w:t>3</w:t>
            </w:r>
          </w:p>
        </w:tc>
        <w:tc>
          <w:tcPr>
            <w:tcW w:w="836" w:type="dxa"/>
          </w:tcPr>
          <w:p w:rsidR="004D4080" w:rsidRPr="00FB0BEE" w:rsidRDefault="005E0C3C" w:rsidP="00F00B95">
            <w:pPr>
              <w:spacing w:after="0" w:line="240" w:lineRule="auto"/>
              <w:jc w:val="center"/>
              <w:rPr>
                <w:rFonts w:ascii="Times New Roman" w:hAnsi="Times New Roman"/>
                <w:sz w:val="24"/>
                <w:szCs w:val="24"/>
              </w:rPr>
            </w:pPr>
            <w:r>
              <w:rPr>
                <w:rFonts w:ascii="Times New Roman" w:hAnsi="Times New Roman"/>
                <w:sz w:val="24"/>
                <w:szCs w:val="24"/>
              </w:rPr>
              <w:t>82,4%</w:t>
            </w:r>
          </w:p>
        </w:tc>
      </w:tr>
      <w:tr w:rsidR="00EC1D6A" w:rsidRPr="00FB0BEE" w:rsidTr="00FB0BEE">
        <w:tc>
          <w:tcPr>
            <w:tcW w:w="881" w:type="dxa"/>
          </w:tcPr>
          <w:p w:rsidR="00EC1D6A" w:rsidRPr="00FB0BEE" w:rsidRDefault="00EC1D6A" w:rsidP="00EC1D6A">
            <w:pPr>
              <w:spacing w:after="0" w:line="240" w:lineRule="auto"/>
              <w:jc w:val="center"/>
              <w:rPr>
                <w:rFonts w:ascii="Times New Roman" w:hAnsi="Times New Roman"/>
                <w:sz w:val="24"/>
                <w:szCs w:val="24"/>
              </w:rPr>
            </w:pPr>
            <w:r>
              <w:rPr>
                <w:rFonts w:ascii="Times New Roman" w:hAnsi="Times New Roman"/>
                <w:sz w:val="24"/>
                <w:szCs w:val="24"/>
              </w:rPr>
              <w:t>3 кл.</w:t>
            </w:r>
          </w:p>
        </w:tc>
        <w:tc>
          <w:tcPr>
            <w:tcW w:w="2253" w:type="dxa"/>
          </w:tcPr>
          <w:p w:rsidR="00EC1D6A" w:rsidRPr="00FB0BEE" w:rsidRDefault="00012255" w:rsidP="00EC1D6A">
            <w:pPr>
              <w:spacing w:after="0" w:line="240" w:lineRule="auto"/>
              <w:jc w:val="center"/>
              <w:rPr>
                <w:rFonts w:ascii="Times New Roman" w:hAnsi="Times New Roman"/>
                <w:sz w:val="24"/>
                <w:szCs w:val="24"/>
              </w:rPr>
            </w:pPr>
            <w:r>
              <w:rPr>
                <w:rFonts w:ascii="Times New Roman" w:hAnsi="Times New Roman"/>
                <w:sz w:val="24"/>
                <w:szCs w:val="24"/>
              </w:rPr>
              <w:t>Кузнецова О.В.</w:t>
            </w:r>
          </w:p>
        </w:tc>
        <w:tc>
          <w:tcPr>
            <w:tcW w:w="923" w:type="dxa"/>
          </w:tcPr>
          <w:p w:rsidR="00EC1D6A" w:rsidRPr="00FB0BEE" w:rsidRDefault="00012255" w:rsidP="00EC1D6A">
            <w:pPr>
              <w:spacing w:after="0" w:line="240" w:lineRule="auto"/>
              <w:jc w:val="center"/>
              <w:rPr>
                <w:rFonts w:ascii="Times New Roman" w:hAnsi="Times New Roman"/>
                <w:sz w:val="24"/>
                <w:szCs w:val="24"/>
              </w:rPr>
            </w:pPr>
            <w:r>
              <w:rPr>
                <w:rFonts w:ascii="Times New Roman" w:hAnsi="Times New Roman"/>
                <w:sz w:val="24"/>
                <w:szCs w:val="24"/>
              </w:rPr>
              <w:t>34</w:t>
            </w:r>
          </w:p>
        </w:tc>
        <w:tc>
          <w:tcPr>
            <w:tcW w:w="980" w:type="dxa"/>
          </w:tcPr>
          <w:p w:rsidR="00EC1D6A" w:rsidRPr="00FB0BEE" w:rsidRDefault="00012255" w:rsidP="00EC1D6A">
            <w:pPr>
              <w:spacing w:after="0" w:line="240" w:lineRule="auto"/>
              <w:jc w:val="center"/>
              <w:rPr>
                <w:rFonts w:ascii="Times New Roman" w:hAnsi="Times New Roman"/>
                <w:sz w:val="24"/>
                <w:szCs w:val="24"/>
              </w:rPr>
            </w:pPr>
            <w:r>
              <w:rPr>
                <w:rFonts w:ascii="Times New Roman" w:hAnsi="Times New Roman"/>
                <w:sz w:val="24"/>
                <w:szCs w:val="24"/>
              </w:rPr>
              <w:t>30</w:t>
            </w:r>
          </w:p>
        </w:tc>
        <w:tc>
          <w:tcPr>
            <w:tcW w:w="843" w:type="dxa"/>
          </w:tcPr>
          <w:p w:rsidR="00EC1D6A" w:rsidRPr="00FB0BEE" w:rsidRDefault="00012255" w:rsidP="00EC1D6A">
            <w:pPr>
              <w:spacing w:after="0" w:line="240" w:lineRule="auto"/>
              <w:jc w:val="center"/>
              <w:rPr>
                <w:rFonts w:ascii="Times New Roman" w:hAnsi="Times New Roman"/>
                <w:sz w:val="24"/>
                <w:szCs w:val="24"/>
              </w:rPr>
            </w:pPr>
            <w:r>
              <w:rPr>
                <w:rFonts w:ascii="Times New Roman" w:hAnsi="Times New Roman"/>
                <w:sz w:val="24"/>
                <w:szCs w:val="24"/>
              </w:rPr>
              <w:t>5</w:t>
            </w:r>
          </w:p>
        </w:tc>
        <w:tc>
          <w:tcPr>
            <w:tcW w:w="842" w:type="dxa"/>
          </w:tcPr>
          <w:p w:rsidR="00EC1D6A" w:rsidRPr="00FB0BEE" w:rsidRDefault="00012255" w:rsidP="00EC1D6A">
            <w:pPr>
              <w:spacing w:after="0" w:line="240" w:lineRule="auto"/>
              <w:jc w:val="center"/>
              <w:rPr>
                <w:rFonts w:ascii="Times New Roman" w:hAnsi="Times New Roman"/>
                <w:sz w:val="24"/>
                <w:szCs w:val="24"/>
              </w:rPr>
            </w:pPr>
            <w:r>
              <w:rPr>
                <w:rFonts w:ascii="Times New Roman" w:hAnsi="Times New Roman"/>
                <w:sz w:val="24"/>
                <w:szCs w:val="24"/>
              </w:rPr>
              <w:t>14</w:t>
            </w:r>
          </w:p>
        </w:tc>
        <w:tc>
          <w:tcPr>
            <w:tcW w:w="843" w:type="dxa"/>
          </w:tcPr>
          <w:p w:rsidR="00EC1D6A" w:rsidRPr="00FB0BEE" w:rsidRDefault="00012255" w:rsidP="00EC1D6A">
            <w:pPr>
              <w:spacing w:after="0" w:line="240" w:lineRule="auto"/>
              <w:jc w:val="center"/>
              <w:rPr>
                <w:rFonts w:ascii="Times New Roman" w:hAnsi="Times New Roman"/>
                <w:sz w:val="24"/>
                <w:szCs w:val="24"/>
              </w:rPr>
            </w:pPr>
            <w:r>
              <w:rPr>
                <w:rFonts w:ascii="Times New Roman" w:hAnsi="Times New Roman"/>
                <w:sz w:val="24"/>
                <w:szCs w:val="24"/>
              </w:rPr>
              <w:t>66,7</w:t>
            </w:r>
            <w:r w:rsidR="00EC1D6A">
              <w:rPr>
                <w:rFonts w:ascii="Times New Roman" w:hAnsi="Times New Roman"/>
                <w:sz w:val="24"/>
                <w:szCs w:val="24"/>
              </w:rPr>
              <w:t>%</w:t>
            </w:r>
          </w:p>
        </w:tc>
        <w:tc>
          <w:tcPr>
            <w:tcW w:w="842" w:type="dxa"/>
          </w:tcPr>
          <w:p w:rsidR="00EC1D6A" w:rsidRPr="00FB0BEE" w:rsidRDefault="00B35D60" w:rsidP="00EC1D6A">
            <w:pPr>
              <w:spacing w:after="0" w:line="240" w:lineRule="auto"/>
              <w:jc w:val="center"/>
              <w:rPr>
                <w:rFonts w:ascii="Times New Roman" w:hAnsi="Times New Roman"/>
                <w:sz w:val="24"/>
                <w:szCs w:val="24"/>
              </w:rPr>
            </w:pPr>
            <w:r>
              <w:rPr>
                <w:rFonts w:ascii="Times New Roman" w:hAnsi="Times New Roman"/>
                <w:sz w:val="24"/>
                <w:szCs w:val="24"/>
              </w:rPr>
              <w:t>10</w:t>
            </w:r>
          </w:p>
        </w:tc>
        <w:tc>
          <w:tcPr>
            <w:tcW w:w="843" w:type="dxa"/>
          </w:tcPr>
          <w:p w:rsidR="00EC1D6A" w:rsidRPr="00FB0BEE" w:rsidRDefault="00B35D60" w:rsidP="00EC1D6A">
            <w:pPr>
              <w:spacing w:after="0" w:line="240" w:lineRule="auto"/>
              <w:jc w:val="center"/>
              <w:rPr>
                <w:rFonts w:ascii="Times New Roman" w:hAnsi="Times New Roman"/>
                <w:sz w:val="24"/>
                <w:szCs w:val="24"/>
              </w:rPr>
            </w:pPr>
            <w:r>
              <w:rPr>
                <w:rFonts w:ascii="Times New Roman" w:hAnsi="Times New Roman"/>
                <w:sz w:val="24"/>
                <w:szCs w:val="24"/>
              </w:rPr>
              <w:t>2</w:t>
            </w:r>
          </w:p>
        </w:tc>
        <w:tc>
          <w:tcPr>
            <w:tcW w:w="836" w:type="dxa"/>
          </w:tcPr>
          <w:p w:rsidR="00EC1D6A" w:rsidRPr="00FB0BEE" w:rsidRDefault="00B35D60" w:rsidP="00EC1D6A">
            <w:pPr>
              <w:spacing w:after="0" w:line="240" w:lineRule="auto"/>
              <w:jc w:val="center"/>
              <w:rPr>
                <w:rFonts w:ascii="Times New Roman" w:hAnsi="Times New Roman"/>
                <w:sz w:val="24"/>
                <w:szCs w:val="24"/>
              </w:rPr>
            </w:pPr>
            <w:r>
              <w:rPr>
                <w:rFonts w:ascii="Times New Roman" w:hAnsi="Times New Roman"/>
                <w:sz w:val="24"/>
                <w:szCs w:val="24"/>
              </w:rPr>
              <w:t>93,3</w:t>
            </w:r>
            <w:r w:rsidR="00EC1D6A">
              <w:rPr>
                <w:rFonts w:ascii="Times New Roman" w:hAnsi="Times New Roman"/>
                <w:sz w:val="24"/>
                <w:szCs w:val="24"/>
              </w:rPr>
              <w:t>%</w:t>
            </w:r>
          </w:p>
        </w:tc>
      </w:tr>
      <w:tr w:rsidR="00EC1D6A" w:rsidRPr="00FB0BEE" w:rsidTr="00FB0BEE">
        <w:tc>
          <w:tcPr>
            <w:tcW w:w="881" w:type="dxa"/>
          </w:tcPr>
          <w:p w:rsidR="00EC1D6A" w:rsidRPr="00FB0BEE" w:rsidRDefault="00EC1D6A" w:rsidP="00EC1D6A">
            <w:pPr>
              <w:spacing w:after="0" w:line="240" w:lineRule="auto"/>
              <w:jc w:val="center"/>
              <w:rPr>
                <w:rFonts w:ascii="Times New Roman" w:hAnsi="Times New Roman"/>
                <w:sz w:val="24"/>
                <w:szCs w:val="24"/>
              </w:rPr>
            </w:pPr>
            <w:r w:rsidRPr="00FB0BEE">
              <w:rPr>
                <w:rFonts w:ascii="Times New Roman" w:hAnsi="Times New Roman"/>
                <w:sz w:val="24"/>
                <w:szCs w:val="24"/>
              </w:rPr>
              <w:t>4 кл.</w:t>
            </w:r>
          </w:p>
        </w:tc>
        <w:tc>
          <w:tcPr>
            <w:tcW w:w="2253" w:type="dxa"/>
          </w:tcPr>
          <w:p w:rsidR="00EC1D6A" w:rsidRPr="00FB0BEE" w:rsidRDefault="00012255" w:rsidP="00EC1D6A">
            <w:pPr>
              <w:spacing w:after="0" w:line="240" w:lineRule="auto"/>
              <w:jc w:val="center"/>
              <w:rPr>
                <w:rFonts w:ascii="Times New Roman" w:hAnsi="Times New Roman"/>
                <w:sz w:val="24"/>
                <w:szCs w:val="24"/>
              </w:rPr>
            </w:pPr>
            <w:r>
              <w:rPr>
                <w:rFonts w:ascii="Times New Roman" w:hAnsi="Times New Roman"/>
                <w:sz w:val="24"/>
                <w:szCs w:val="24"/>
              </w:rPr>
              <w:t>Ющенко Т.Г.</w:t>
            </w:r>
          </w:p>
        </w:tc>
        <w:tc>
          <w:tcPr>
            <w:tcW w:w="923" w:type="dxa"/>
          </w:tcPr>
          <w:p w:rsidR="00EC1D6A" w:rsidRPr="00FB0BEE" w:rsidRDefault="00B35D60" w:rsidP="00EC1D6A">
            <w:pPr>
              <w:spacing w:after="0" w:line="240" w:lineRule="auto"/>
              <w:jc w:val="center"/>
              <w:rPr>
                <w:rFonts w:ascii="Times New Roman" w:hAnsi="Times New Roman"/>
                <w:sz w:val="24"/>
                <w:szCs w:val="24"/>
              </w:rPr>
            </w:pPr>
            <w:r>
              <w:rPr>
                <w:rFonts w:ascii="Times New Roman" w:hAnsi="Times New Roman"/>
                <w:sz w:val="24"/>
                <w:szCs w:val="24"/>
              </w:rPr>
              <w:t>27</w:t>
            </w:r>
          </w:p>
        </w:tc>
        <w:tc>
          <w:tcPr>
            <w:tcW w:w="980" w:type="dxa"/>
          </w:tcPr>
          <w:p w:rsidR="00EC1D6A" w:rsidRPr="00FB0BEE" w:rsidRDefault="00EC1D6A" w:rsidP="00EC1D6A">
            <w:pPr>
              <w:spacing w:after="0" w:line="240" w:lineRule="auto"/>
              <w:jc w:val="center"/>
              <w:rPr>
                <w:rFonts w:ascii="Times New Roman" w:hAnsi="Times New Roman"/>
                <w:sz w:val="24"/>
                <w:szCs w:val="24"/>
              </w:rPr>
            </w:pPr>
            <w:r w:rsidRPr="00FB0BEE">
              <w:rPr>
                <w:rFonts w:ascii="Times New Roman" w:hAnsi="Times New Roman"/>
                <w:sz w:val="24"/>
                <w:szCs w:val="24"/>
              </w:rPr>
              <w:t>2</w:t>
            </w:r>
            <w:r w:rsidR="00B35D60">
              <w:rPr>
                <w:rFonts w:ascii="Times New Roman" w:hAnsi="Times New Roman"/>
                <w:sz w:val="24"/>
                <w:szCs w:val="24"/>
              </w:rPr>
              <w:t>6</w:t>
            </w:r>
          </w:p>
        </w:tc>
        <w:tc>
          <w:tcPr>
            <w:tcW w:w="843" w:type="dxa"/>
          </w:tcPr>
          <w:p w:rsidR="00EC1D6A" w:rsidRPr="00FB0BEE" w:rsidRDefault="00B35D60" w:rsidP="00EC1D6A">
            <w:pPr>
              <w:spacing w:after="0" w:line="240" w:lineRule="auto"/>
              <w:jc w:val="center"/>
              <w:rPr>
                <w:rFonts w:ascii="Times New Roman" w:hAnsi="Times New Roman"/>
                <w:sz w:val="24"/>
                <w:szCs w:val="24"/>
              </w:rPr>
            </w:pPr>
            <w:r>
              <w:rPr>
                <w:rFonts w:ascii="Times New Roman" w:hAnsi="Times New Roman"/>
                <w:sz w:val="24"/>
                <w:szCs w:val="24"/>
              </w:rPr>
              <w:t>4</w:t>
            </w:r>
          </w:p>
        </w:tc>
        <w:tc>
          <w:tcPr>
            <w:tcW w:w="842" w:type="dxa"/>
          </w:tcPr>
          <w:p w:rsidR="00EC1D6A" w:rsidRPr="00FB0BEE" w:rsidRDefault="00B35D60" w:rsidP="00EC1D6A">
            <w:pPr>
              <w:spacing w:after="0" w:line="240" w:lineRule="auto"/>
              <w:jc w:val="center"/>
              <w:rPr>
                <w:rFonts w:ascii="Times New Roman" w:hAnsi="Times New Roman"/>
                <w:sz w:val="24"/>
                <w:szCs w:val="24"/>
              </w:rPr>
            </w:pPr>
            <w:r>
              <w:rPr>
                <w:rFonts w:ascii="Times New Roman" w:hAnsi="Times New Roman"/>
                <w:sz w:val="24"/>
                <w:szCs w:val="24"/>
              </w:rPr>
              <w:t>12</w:t>
            </w:r>
          </w:p>
        </w:tc>
        <w:tc>
          <w:tcPr>
            <w:tcW w:w="843" w:type="dxa"/>
          </w:tcPr>
          <w:p w:rsidR="00EC1D6A" w:rsidRPr="00FB0BEE" w:rsidRDefault="00B35D60" w:rsidP="00EC1D6A">
            <w:pPr>
              <w:spacing w:after="0" w:line="240" w:lineRule="auto"/>
              <w:jc w:val="center"/>
              <w:rPr>
                <w:rFonts w:ascii="Times New Roman" w:hAnsi="Times New Roman"/>
                <w:sz w:val="24"/>
                <w:szCs w:val="24"/>
              </w:rPr>
            </w:pPr>
            <w:r>
              <w:rPr>
                <w:rFonts w:ascii="Times New Roman" w:hAnsi="Times New Roman"/>
                <w:sz w:val="24"/>
                <w:szCs w:val="24"/>
              </w:rPr>
              <w:t>61,5</w:t>
            </w:r>
            <w:r w:rsidR="00EC1D6A" w:rsidRPr="00FB0BEE">
              <w:rPr>
                <w:rFonts w:ascii="Times New Roman" w:hAnsi="Times New Roman"/>
                <w:sz w:val="24"/>
                <w:szCs w:val="24"/>
              </w:rPr>
              <w:t>%</w:t>
            </w:r>
          </w:p>
        </w:tc>
        <w:tc>
          <w:tcPr>
            <w:tcW w:w="842" w:type="dxa"/>
          </w:tcPr>
          <w:p w:rsidR="00EC1D6A" w:rsidRPr="00FB0BEE" w:rsidRDefault="00284883" w:rsidP="00EC1D6A">
            <w:pPr>
              <w:spacing w:after="0" w:line="240" w:lineRule="auto"/>
              <w:jc w:val="center"/>
              <w:rPr>
                <w:rFonts w:ascii="Times New Roman" w:hAnsi="Times New Roman"/>
                <w:sz w:val="24"/>
                <w:szCs w:val="24"/>
              </w:rPr>
            </w:pPr>
            <w:r>
              <w:rPr>
                <w:rFonts w:ascii="Times New Roman" w:hAnsi="Times New Roman"/>
                <w:sz w:val="24"/>
                <w:szCs w:val="24"/>
              </w:rPr>
              <w:t>10</w:t>
            </w:r>
          </w:p>
        </w:tc>
        <w:tc>
          <w:tcPr>
            <w:tcW w:w="843" w:type="dxa"/>
          </w:tcPr>
          <w:p w:rsidR="00EC1D6A" w:rsidRPr="00FB0BEE" w:rsidRDefault="00284883" w:rsidP="00EC1D6A">
            <w:pPr>
              <w:spacing w:after="0" w:line="240" w:lineRule="auto"/>
              <w:jc w:val="center"/>
              <w:rPr>
                <w:rFonts w:ascii="Times New Roman" w:hAnsi="Times New Roman"/>
                <w:sz w:val="24"/>
                <w:szCs w:val="24"/>
              </w:rPr>
            </w:pPr>
            <w:r>
              <w:rPr>
                <w:rFonts w:ascii="Times New Roman" w:hAnsi="Times New Roman"/>
                <w:sz w:val="24"/>
                <w:szCs w:val="24"/>
              </w:rPr>
              <w:t>-</w:t>
            </w:r>
          </w:p>
        </w:tc>
        <w:tc>
          <w:tcPr>
            <w:tcW w:w="836" w:type="dxa"/>
          </w:tcPr>
          <w:p w:rsidR="00EC1D6A" w:rsidRPr="00FB0BEE" w:rsidRDefault="00284883" w:rsidP="00EC1D6A">
            <w:pPr>
              <w:spacing w:after="0" w:line="240" w:lineRule="auto"/>
              <w:jc w:val="center"/>
              <w:rPr>
                <w:rFonts w:ascii="Times New Roman" w:hAnsi="Times New Roman"/>
                <w:sz w:val="24"/>
                <w:szCs w:val="24"/>
              </w:rPr>
            </w:pPr>
            <w:r>
              <w:rPr>
                <w:rFonts w:ascii="Times New Roman" w:hAnsi="Times New Roman"/>
                <w:sz w:val="24"/>
                <w:szCs w:val="24"/>
              </w:rPr>
              <w:t>100</w:t>
            </w:r>
            <w:r w:rsidR="00EC1D6A" w:rsidRPr="00FB0BEE">
              <w:rPr>
                <w:rFonts w:ascii="Times New Roman" w:hAnsi="Times New Roman"/>
                <w:sz w:val="24"/>
                <w:szCs w:val="24"/>
              </w:rPr>
              <w:t>%</w:t>
            </w:r>
          </w:p>
        </w:tc>
      </w:tr>
    </w:tbl>
    <w:p w:rsidR="007F34FA" w:rsidRDefault="00DC7A68" w:rsidP="00AA4563">
      <w:pPr>
        <w:spacing w:after="0" w:line="240" w:lineRule="auto"/>
        <w:jc w:val="both"/>
        <w:rPr>
          <w:rFonts w:ascii="Times New Roman" w:hAnsi="Times New Roman"/>
          <w:sz w:val="24"/>
          <w:szCs w:val="24"/>
        </w:rPr>
      </w:pPr>
      <w:r>
        <w:rPr>
          <w:rFonts w:ascii="Times New Roman" w:hAnsi="Times New Roman"/>
          <w:sz w:val="24"/>
          <w:szCs w:val="24"/>
          <w:u w:val="single"/>
        </w:rPr>
        <w:t>Не справились с работой:</w:t>
      </w:r>
      <w:r>
        <w:rPr>
          <w:rFonts w:ascii="Times New Roman" w:hAnsi="Times New Roman"/>
          <w:sz w:val="24"/>
          <w:szCs w:val="24"/>
        </w:rPr>
        <w:t xml:space="preserve"> </w:t>
      </w:r>
    </w:p>
    <w:p w:rsidR="00CA7382" w:rsidRDefault="00284883" w:rsidP="00AA4563">
      <w:pPr>
        <w:spacing w:after="0" w:line="240" w:lineRule="auto"/>
        <w:jc w:val="both"/>
        <w:rPr>
          <w:rFonts w:ascii="Times New Roman" w:hAnsi="Times New Roman"/>
          <w:sz w:val="24"/>
          <w:szCs w:val="24"/>
        </w:rPr>
      </w:pPr>
      <w:r>
        <w:rPr>
          <w:rFonts w:ascii="Times New Roman" w:hAnsi="Times New Roman"/>
          <w:sz w:val="24"/>
          <w:szCs w:val="24"/>
        </w:rPr>
        <w:t>2 «А»</w:t>
      </w:r>
      <w:r w:rsidR="007F34FA">
        <w:rPr>
          <w:rFonts w:ascii="Times New Roman" w:hAnsi="Times New Roman"/>
          <w:sz w:val="24"/>
          <w:szCs w:val="24"/>
        </w:rPr>
        <w:t xml:space="preserve"> класс – </w:t>
      </w:r>
      <w:r>
        <w:rPr>
          <w:rFonts w:ascii="Times New Roman" w:hAnsi="Times New Roman"/>
          <w:sz w:val="24"/>
          <w:szCs w:val="24"/>
        </w:rPr>
        <w:t>Тарасова Дарья.</w:t>
      </w:r>
    </w:p>
    <w:p w:rsidR="00284883" w:rsidRDefault="00284883" w:rsidP="00AA4563">
      <w:pPr>
        <w:spacing w:after="0" w:line="240" w:lineRule="auto"/>
        <w:jc w:val="both"/>
        <w:rPr>
          <w:rFonts w:ascii="Times New Roman" w:hAnsi="Times New Roman"/>
          <w:sz w:val="24"/>
          <w:szCs w:val="24"/>
        </w:rPr>
      </w:pPr>
      <w:r>
        <w:rPr>
          <w:rFonts w:ascii="Times New Roman" w:hAnsi="Times New Roman"/>
          <w:sz w:val="24"/>
          <w:szCs w:val="24"/>
        </w:rPr>
        <w:t xml:space="preserve">2 «Б» класс – </w:t>
      </w:r>
      <w:r w:rsidR="005E0C3C">
        <w:rPr>
          <w:rFonts w:ascii="Times New Roman" w:hAnsi="Times New Roman"/>
          <w:sz w:val="24"/>
          <w:szCs w:val="24"/>
        </w:rPr>
        <w:t xml:space="preserve">Андрейчук А., Лашков Н., </w:t>
      </w:r>
      <w:r>
        <w:rPr>
          <w:rFonts w:ascii="Times New Roman" w:hAnsi="Times New Roman"/>
          <w:sz w:val="24"/>
          <w:szCs w:val="24"/>
        </w:rPr>
        <w:t>Манаков Глеб.</w:t>
      </w:r>
    </w:p>
    <w:p w:rsidR="00AA4563" w:rsidRPr="00AA4563" w:rsidRDefault="00284883" w:rsidP="00AA4563">
      <w:pPr>
        <w:spacing w:after="0" w:line="240" w:lineRule="auto"/>
        <w:jc w:val="both"/>
        <w:rPr>
          <w:rFonts w:ascii="Times New Roman" w:hAnsi="Times New Roman"/>
          <w:sz w:val="24"/>
          <w:szCs w:val="24"/>
        </w:rPr>
      </w:pPr>
      <w:r>
        <w:rPr>
          <w:rFonts w:ascii="Times New Roman" w:hAnsi="Times New Roman"/>
          <w:sz w:val="24"/>
          <w:szCs w:val="24"/>
        </w:rPr>
        <w:t xml:space="preserve">3 класс – </w:t>
      </w:r>
      <w:r w:rsidRPr="005E04D0">
        <w:rPr>
          <w:rFonts w:ascii="Times New Roman" w:hAnsi="Times New Roman"/>
          <w:b/>
          <w:i/>
          <w:sz w:val="24"/>
          <w:szCs w:val="24"/>
        </w:rPr>
        <w:t>Маджидова Соня</w:t>
      </w:r>
      <w:r>
        <w:rPr>
          <w:rFonts w:ascii="Times New Roman" w:hAnsi="Times New Roman"/>
          <w:sz w:val="24"/>
          <w:szCs w:val="24"/>
        </w:rPr>
        <w:t>, Семенеев Данил.</w:t>
      </w:r>
    </w:p>
    <w:p w:rsidR="009D195C" w:rsidRDefault="009D195C" w:rsidP="00BC2A4F">
      <w:pPr>
        <w:spacing w:after="0"/>
        <w:ind w:left="360"/>
        <w:jc w:val="both"/>
        <w:rPr>
          <w:rFonts w:ascii="Times New Roman" w:hAnsi="Times New Roman"/>
          <w:sz w:val="24"/>
          <w:szCs w:val="24"/>
          <w:u w:val="single"/>
        </w:rPr>
      </w:pPr>
      <w:r>
        <w:rPr>
          <w:rFonts w:ascii="Times New Roman" w:hAnsi="Times New Roman"/>
          <w:sz w:val="24"/>
          <w:szCs w:val="24"/>
          <w:u w:val="single"/>
        </w:rPr>
        <w:t>Результаты по математике:</w:t>
      </w:r>
    </w:p>
    <w:tbl>
      <w:tblPr>
        <w:tblpPr w:leftFromText="180" w:rightFromText="180" w:vertAnchor="text" w:horzAnchor="margin"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
        <w:gridCol w:w="2253"/>
        <w:gridCol w:w="923"/>
        <w:gridCol w:w="980"/>
        <w:gridCol w:w="843"/>
        <w:gridCol w:w="842"/>
        <w:gridCol w:w="843"/>
        <w:gridCol w:w="842"/>
        <w:gridCol w:w="843"/>
        <w:gridCol w:w="836"/>
      </w:tblGrid>
      <w:tr w:rsidR="00FB0BEE" w:rsidRPr="00FB0BEE" w:rsidTr="00FB0BEE">
        <w:tc>
          <w:tcPr>
            <w:tcW w:w="881"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 xml:space="preserve">Класс </w:t>
            </w:r>
          </w:p>
        </w:tc>
        <w:tc>
          <w:tcPr>
            <w:tcW w:w="2253"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 xml:space="preserve">Учитель </w:t>
            </w:r>
          </w:p>
        </w:tc>
        <w:tc>
          <w:tcPr>
            <w:tcW w:w="923"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По списку</w:t>
            </w:r>
          </w:p>
        </w:tc>
        <w:tc>
          <w:tcPr>
            <w:tcW w:w="980"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 xml:space="preserve">Писали </w:t>
            </w:r>
          </w:p>
        </w:tc>
        <w:tc>
          <w:tcPr>
            <w:tcW w:w="843"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«5»</w:t>
            </w:r>
          </w:p>
        </w:tc>
        <w:tc>
          <w:tcPr>
            <w:tcW w:w="842"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«4»</w:t>
            </w:r>
          </w:p>
        </w:tc>
        <w:tc>
          <w:tcPr>
            <w:tcW w:w="843"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w:t>
            </w:r>
          </w:p>
        </w:tc>
        <w:tc>
          <w:tcPr>
            <w:tcW w:w="842"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«3»</w:t>
            </w:r>
          </w:p>
        </w:tc>
        <w:tc>
          <w:tcPr>
            <w:tcW w:w="843"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«2»</w:t>
            </w:r>
          </w:p>
        </w:tc>
        <w:tc>
          <w:tcPr>
            <w:tcW w:w="836" w:type="dxa"/>
          </w:tcPr>
          <w:p w:rsidR="00D57369" w:rsidRPr="00FB0BEE" w:rsidRDefault="00D57369" w:rsidP="00FB0BEE">
            <w:pPr>
              <w:spacing w:after="0" w:line="240" w:lineRule="auto"/>
              <w:jc w:val="center"/>
              <w:rPr>
                <w:rFonts w:ascii="Times New Roman" w:hAnsi="Times New Roman"/>
                <w:sz w:val="24"/>
                <w:szCs w:val="24"/>
              </w:rPr>
            </w:pPr>
            <w:r w:rsidRPr="00FB0BEE">
              <w:rPr>
                <w:rFonts w:ascii="Times New Roman" w:hAnsi="Times New Roman"/>
                <w:sz w:val="24"/>
                <w:szCs w:val="24"/>
              </w:rPr>
              <w:t>%</w:t>
            </w:r>
          </w:p>
        </w:tc>
      </w:tr>
      <w:tr w:rsidR="00012255" w:rsidRPr="00FB0BEE" w:rsidTr="00FB0BEE">
        <w:tc>
          <w:tcPr>
            <w:tcW w:w="881" w:type="dxa"/>
          </w:tcPr>
          <w:p w:rsidR="00012255" w:rsidRPr="00FB0BEE" w:rsidRDefault="00012255" w:rsidP="00012255">
            <w:pPr>
              <w:spacing w:after="0" w:line="240" w:lineRule="auto"/>
              <w:jc w:val="center"/>
              <w:rPr>
                <w:rFonts w:ascii="Times New Roman" w:hAnsi="Times New Roman"/>
                <w:sz w:val="24"/>
                <w:szCs w:val="24"/>
              </w:rPr>
            </w:pPr>
            <w:r>
              <w:rPr>
                <w:rFonts w:ascii="Times New Roman" w:hAnsi="Times New Roman"/>
                <w:sz w:val="24"/>
                <w:szCs w:val="24"/>
              </w:rPr>
              <w:t>2 «А»</w:t>
            </w:r>
          </w:p>
        </w:tc>
        <w:tc>
          <w:tcPr>
            <w:tcW w:w="2253" w:type="dxa"/>
          </w:tcPr>
          <w:p w:rsidR="00012255" w:rsidRPr="00FB0BEE" w:rsidRDefault="00012255" w:rsidP="00012255">
            <w:pPr>
              <w:spacing w:after="0" w:line="240" w:lineRule="auto"/>
              <w:jc w:val="center"/>
              <w:rPr>
                <w:rFonts w:ascii="Times New Roman" w:hAnsi="Times New Roman"/>
                <w:sz w:val="24"/>
                <w:szCs w:val="24"/>
              </w:rPr>
            </w:pPr>
            <w:r>
              <w:rPr>
                <w:rFonts w:ascii="Times New Roman" w:hAnsi="Times New Roman"/>
                <w:sz w:val="24"/>
                <w:szCs w:val="24"/>
              </w:rPr>
              <w:t>Подвигина И.В.</w:t>
            </w:r>
          </w:p>
        </w:tc>
        <w:tc>
          <w:tcPr>
            <w:tcW w:w="923" w:type="dxa"/>
          </w:tcPr>
          <w:p w:rsidR="00012255" w:rsidRPr="00FB0BEE" w:rsidRDefault="00284883" w:rsidP="00012255">
            <w:pPr>
              <w:spacing w:after="0" w:line="240" w:lineRule="auto"/>
              <w:jc w:val="center"/>
              <w:rPr>
                <w:rFonts w:ascii="Times New Roman" w:hAnsi="Times New Roman"/>
                <w:sz w:val="24"/>
                <w:szCs w:val="24"/>
              </w:rPr>
            </w:pPr>
            <w:r>
              <w:rPr>
                <w:rFonts w:ascii="Times New Roman" w:hAnsi="Times New Roman"/>
                <w:sz w:val="24"/>
                <w:szCs w:val="24"/>
              </w:rPr>
              <w:t>18</w:t>
            </w:r>
          </w:p>
        </w:tc>
        <w:tc>
          <w:tcPr>
            <w:tcW w:w="980" w:type="dxa"/>
          </w:tcPr>
          <w:p w:rsidR="00012255" w:rsidRPr="00FB0BEE"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17</w:t>
            </w:r>
          </w:p>
        </w:tc>
        <w:tc>
          <w:tcPr>
            <w:tcW w:w="843" w:type="dxa"/>
          </w:tcPr>
          <w:p w:rsidR="00012255" w:rsidRPr="00FB0BEE"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3</w:t>
            </w:r>
          </w:p>
        </w:tc>
        <w:tc>
          <w:tcPr>
            <w:tcW w:w="842" w:type="dxa"/>
          </w:tcPr>
          <w:p w:rsidR="00012255" w:rsidRPr="00FB0BEE"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7</w:t>
            </w:r>
          </w:p>
        </w:tc>
        <w:tc>
          <w:tcPr>
            <w:tcW w:w="843" w:type="dxa"/>
          </w:tcPr>
          <w:p w:rsidR="00012255" w:rsidRPr="00FB0BEE"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58,8%</w:t>
            </w:r>
          </w:p>
        </w:tc>
        <w:tc>
          <w:tcPr>
            <w:tcW w:w="842" w:type="dxa"/>
          </w:tcPr>
          <w:p w:rsidR="00012255" w:rsidRPr="00FB0BEE"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6</w:t>
            </w:r>
          </w:p>
        </w:tc>
        <w:tc>
          <w:tcPr>
            <w:tcW w:w="843" w:type="dxa"/>
          </w:tcPr>
          <w:p w:rsidR="00012255" w:rsidRPr="00FB0BEE"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1</w:t>
            </w:r>
          </w:p>
        </w:tc>
        <w:tc>
          <w:tcPr>
            <w:tcW w:w="836" w:type="dxa"/>
          </w:tcPr>
          <w:p w:rsidR="00012255" w:rsidRPr="00FB0BEE"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94,1%</w:t>
            </w:r>
          </w:p>
        </w:tc>
      </w:tr>
      <w:tr w:rsidR="00012255" w:rsidRPr="00FB0BEE" w:rsidTr="00FB0BEE">
        <w:tc>
          <w:tcPr>
            <w:tcW w:w="881" w:type="dxa"/>
          </w:tcPr>
          <w:p w:rsidR="00012255" w:rsidRDefault="00012255" w:rsidP="00012255">
            <w:pPr>
              <w:spacing w:after="0" w:line="240" w:lineRule="auto"/>
              <w:jc w:val="center"/>
              <w:rPr>
                <w:rFonts w:ascii="Times New Roman" w:hAnsi="Times New Roman"/>
                <w:sz w:val="24"/>
                <w:szCs w:val="24"/>
              </w:rPr>
            </w:pPr>
            <w:r>
              <w:rPr>
                <w:rFonts w:ascii="Times New Roman" w:hAnsi="Times New Roman"/>
                <w:sz w:val="24"/>
                <w:szCs w:val="24"/>
              </w:rPr>
              <w:t>2 «Б»</w:t>
            </w:r>
          </w:p>
        </w:tc>
        <w:tc>
          <w:tcPr>
            <w:tcW w:w="2253" w:type="dxa"/>
          </w:tcPr>
          <w:p w:rsidR="00012255" w:rsidRPr="00FB0BEE" w:rsidRDefault="00012255" w:rsidP="00012255">
            <w:pPr>
              <w:spacing w:after="0" w:line="240" w:lineRule="auto"/>
              <w:jc w:val="center"/>
              <w:rPr>
                <w:rFonts w:ascii="Times New Roman" w:hAnsi="Times New Roman"/>
                <w:sz w:val="24"/>
                <w:szCs w:val="24"/>
              </w:rPr>
            </w:pPr>
            <w:r>
              <w:rPr>
                <w:rFonts w:ascii="Times New Roman" w:hAnsi="Times New Roman"/>
                <w:sz w:val="24"/>
                <w:szCs w:val="24"/>
              </w:rPr>
              <w:t>Графская Е.П.</w:t>
            </w:r>
          </w:p>
        </w:tc>
        <w:tc>
          <w:tcPr>
            <w:tcW w:w="923" w:type="dxa"/>
          </w:tcPr>
          <w:p w:rsidR="00012255" w:rsidRDefault="00284883" w:rsidP="00012255">
            <w:pPr>
              <w:spacing w:after="0" w:line="240" w:lineRule="auto"/>
              <w:jc w:val="center"/>
              <w:rPr>
                <w:rFonts w:ascii="Times New Roman" w:hAnsi="Times New Roman"/>
                <w:sz w:val="24"/>
                <w:szCs w:val="24"/>
              </w:rPr>
            </w:pPr>
            <w:r>
              <w:rPr>
                <w:rFonts w:ascii="Times New Roman" w:hAnsi="Times New Roman"/>
                <w:sz w:val="24"/>
                <w:szCs w:val="24"/>
              </w:rPr>
              <w:t>17</w:t>
            </w:r>
          </w:p>
        </w:tc>
        <w:tc>
          <w:tcPr>
            <w:tcW w:w="980" w:type="dxa"/>
          </w:tcPr>
          <w:p w:rsidR="00012255"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16</w:t>
            </w:r>
          </w:p>
        </w:tc>
        <w:tc>
          <w:tcPr>
            <w:tcW w:w="843" w:type="dxa"/>
          </w:tcPr>
          <w:p w:rsidR="00012255"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3</w:t>
            </w:r>
          </w:p>
        </w:tc>
        <w:tc>
          <w:tcPr>
            <w:tcW w:w="842" w:type="dxa"/>
          </w:tcPr>
          <w:p w:rsidR="00012255"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7</w:t>
            </w:r>
          </w:p>
        </w:tc>
        <w:tc>
          <w:tcPr>
            <w:tcW w:w="843" w:type="dxa"/>
          </w:tcPr>
          <w:p w:rsidR="00012255"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62,5%</w:t>
            </w:r>
          </w:p>
        </w:tc>
        <w:tc>
          <w:tcPr>
            <w:tcW w:w="842" w:type="dxa"/>
          </w:tcPr>
          <w:p w:rsidR="00012255"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4</w:t>
            </w:r>
          </w:p>
        </w:tc>
        <w:tc>
          <w:tcPr>
            <w:tcW w:w="843" w:type="dxa"/>
          </w:tcPr>
          <w:p w:rsidR="00012255"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1</w:t>
            </w:r>
          </w:p>
        </w:tc>
        <w:tc>
          <w:tcPr>
            <w:tcW w:w="836" w:type="dxa"/>
          </w:tcPr>
          <w:p w:rsidR="00012255" w:rsidRDefault="005E0C3C" w:rsidP="00012255">
            <w:pPr>
              <w:spacing w:after="0" w:line="240" w:lineRule="auto"/>
              <w:jc w:val="center"/>
              <w:rPr>
                <w:rFonts w:ascii="Times New Roman" w:hAnsi="Times New Roman"/>
                <w:sz w:val="24"/>
                <w:szCs w:val="24"/>
              </w:rPr>
            </w:pPr>
            <w:r>
              <w:rPr>
                <w:rFonts w:ascii="Times New Roman" w:hAnsi="Times New Roman"/>
                <w:sz w:val="24"/>
                <w:szCs w:val="24"/>
              </w:rPr>
              <w:t>93,8%</w:t>
            </w:r>
          </w:p>
        </w:tc>
      </w:tr>
      <w:tr w:rsidR="00012255" w:rsidRPr="00FB0BEE" w:rsidTr="00FB0BEE">
        <w:tc>
          <w:tcPr>
            <w:tcW w:w="881" w:type="dxa"/>
          </w:tcPr>
          <w:p w:rsidR="00012255" w:rsidRPr="00FB0BEE" w:rsidRDefault="00012255" w:rsidP="00012255">
            <w:pPr>
              <w:spacing w:after="0" w:line="240" w:lineRule="auto"/>
              <w:jc w:val="center"/>
              <w:rPr>
                <w:rFonts w:ascii="Times New Roman" w:hAnsi="Times New Roman"/>
                <w:sz w:val="24"/>
                <w:szCs w:val="24"/>
              </w:rPr>
            </w:pPr>
            <w:r>
              <w:rPr>
                <w:rFonts w:ascii="Times New Roman" w:hAnsi="Times New Roman"/>
                <w:sz w:val="24"/>
                <w:szCs w:val="24"/>
              </w:rPr>
              <w:t>3 кл.</w:t>
            </w:r>
          </w:p>
        </w:tc>
        <w:tc>
          <w:tcPr>
            <w:tcW w:w="2253" w:type="dxa"/>
          </w:tcPr>
          <w:p w:rsidR="00012255" w:rsidRPr="00FB0BEE" w:rsidRDefault="00012255" w:rsidP="00012255">
            <w:pPr>
              <w:spacing w:after="0" w:line="240" w:lineRule="auto"/>
              <w:jc w:val="center"/>
              <w:rPr>
                <w:rFonts w:ascii="Times New Roman" w:hAnsi="Times New Roman"/>
                <w:sz w:val="24"/>
                <w:szCs w:val="24"/>
              </w:rPr>
            </w:pPr>
            <w:r>
              <w:rPr>
                <w:rFonts w:ascii="Times New Roman" w:hAnsi="Times New Roman"/>
                <w:sz w:val="24"/>
                <w:szCs w:val="24"/>
              </w:rPr>
              <w:t>Кузнецова О.В.</w:t>
            </w:r>
          </w:p>
        </w:tc>
        <w:tc>
          <w:tcPr>
            <w:tcW w:w="923" w:type="dxa"/>
          </w:tcPr>
          <w:p w:rsidR="00012255" w:rsidRPr="00FB0BEE" w:rsidRDefault="00284883" w:rsidP="00012255">
            <w:pPr>
              <w:spacing w:after="0" w:line="240" w:lineRule="auto"/>
              <w:jc w:val="center"/>
              <w:rPr>
                <w:rFonts w:ascii="Times New Roman" w:hAnsi="Times New Roman"/>
                <w:sz w:val="24"/>
                <w:szCs w:val="24"/>
              </w:rPr>
            </w:pPr>
            <w:r>
              <w:rPr>
                <w:rFonts w:ascii="Times New Roman" w:hAnsi="Times New Roman"/>
                <w:sz w:val="24"/>
                <w:szCs w:val="24"/>
              </w:rPr>
              <w:t>34</w:t>
            </w:r>
          </w:p>
        </w:tc>
        <w:tc>
          <w:tcPr>
            <w:tcW w:w="980" w:type="dxa"/>
          </w:tcPr>
          <w:p w:rsidR="00012255" w:rsidRPr="00FB0BEE" w:rsidRDefault="00284883" w:rsidP="00012255">
            <w:pPr>
              <w:spacing w:after="0" w:line="240" w:lineRule="auto"/>
              <w:jc w:val="center"/>
              <w:rPr>
                <w:rFonts w:ascii="Times New Roman" w:hAnsi="Times New Roman"/>
                <w:sz w:val="24"/>
                <w:szCs w:val="24"/>
              </w:rPr>
            </w:pPr>
            <w:r>
              <w:rPr>
                <w:rFonts w:ascii="Times New Roman" w:hAnsi="Times New Roman"/>
                <w:sz w:val="24"/>
                <w:szCs w:val="24"/>
              </w:rPr>
              <w:t>29</w:t>
            </w:r>
          </w:p>
        </w:tc>
        <w:tc>
          <w:tcPr>
            <w:tcW w:w="843" w:type="dxa"/>
          </w:tcPr>
          <w:p w:rsidR="00012255" w:rsidRPr="00FB0BEE" w:rsidRDefault="00284883" w:rsidP="00012255">
            <w:pPr>
              <w:spacing w:after="0" w:line="240" w:lineRule="auto"/>
              <w:jc w:val="center"/>
              <w:rPr>
                <w:rFonts w:ascii="Times New Roman" w:hAnsi="Times New Roman"/>
                <w:sz w:val="24"/>
                <w:szCs w:val="24"/>
              </w:rPr>
            </w:pPr>
            <w:r>
              <w:rPr>
                <w:rFonts w:ascii="Times New Roman" w:hAnsi="Times New Roman"/>
                <w:sz w:val="24"/>
                <w:szCs w:val="24"/>
              </w:rPr>
              <w:t>7</w:t>
            </w:r>
          </w:p>
        </w:tc>
        <w:tc>
          <w:tcPr>
            <w:tcW w:w="842" w:type="dxa"/>
          </w:tcPr>
          <w:p w:rsidR="00012255" w:rsidRPr="00FB0BEE" w:rsidRDefault="00284883" w:rsidP="00012255">
            <w:pPr>
              <w:spacing w:after="0" w:line="240" w:lineRule="auto"/>
              <w:jc w:val="center"/>
              <w:rPr>
                <w:rFonts w:ascii="Times New Roman" w:hAnsi="Times New Roman"/>
                <w:sz w:val="24"/>
                <w:szCs w:val="24"/>
              </w:rPr>
            </w:pPr>
            <w:r>
              <w:rPr>
                <w:rFonts w:ascii="Times New Roman" w:hAnsi="Times New Roman"/>
                <w:sz w:val="24"/>
                <w:szCs w:val="24"/>
              </w:rPr>
              <w:t>11</w:t>
            </w:r>
          </w:p>
        </w:tc>
        <w:tc>
          <w:tcPr>
            <w:tcW w:w="843" w:type="dxa"/>
          </w:tcPr>
          <w:p w:rsidR="00012255" w:rsidRPr="00FB0BEE" w:rsidRDefault="00284883" w:rsidP="00284883">
            <w:pPr>
              <w:spacing w:after="0" w:line="240" w:lineRule="auto"/>
              <w:jc w:val="center"/>
              <w:rPr>
                <w:rFonts w:ascii="Times New Roman" w:hAnsi="Times New Roman"/>
                <w:sz w:val="24"/>
                <w:szCs w:val="24"/>
              </w:rPr>
            </w:pPr>
            <w:r>
              <w:rPr>
                <w:rFonts w:ascii="Times New Roman" w:hAnsi="Times New Roman"/>
                <w:sz w:val="24"/>
                <w:szCs w:val="24"/>
              </w:rPr>
              <w:t>62,1</w:t>
            </w:r>
            <w:r w:rsidR="00012255">
              <w:rPr>
                <w:rFonts w:ascii="Times New Roman" w:hAnsi="Times New Roman"/>
                <w:sz w:val="24"/>
                <w:szCs w:val="24"/>
              </w:rPr>
              <w:t>%</w:t>
            </w:r>
          </w:p>
        </w:tc>
        <w:tc>
          <w:tcPr>
            <w:tcW w:w="842" w:type="dxa"/>
          </w:tcPr>
          <w:p w:rsidR="00012255" w:rsidRPr="00FB0BEE" w:rsidRDefault="005E04D0" w:rsidP="00012255">
            <w:pPr>
              <w:spacing w:after="0" w:line="240" w:lineRule="auto"/>
              <w:jc w:val="center"/>
              <w:rPr>
                <w:rFonts w:ascii="Times New Roman" w:hAnsi="Times New Roman"/>
                <w:sz w:val="24"/>
                <w:szCs w:val="24"/>
              </w:rPr>
            </w:pPr>
            <w:r>
              <w:rPr>
                <w:rFonts w:ascii="Times New Roman" w:hAnsi="Times New Roman"/>
                <w:sz w:val="24"/>
                <w:szCs w:val="24"/>
              </w:rPr>
              <w:t>5</w:t>
            </w:r>
          </w:p>
        </w:tc>
        <w:tc>
          <w:tcPr>
            <w:tcW w:w="843" w:type="dxa"/>
          </w:tcPr>
          <w:p w:rsidR="00012255" w:rsidRPr="00FB0BEE" w:rsidRDefault="005E04D0" w:rsidP="00012255">
            <w:pPr>
              <w:spacing w:after="0" w:line="240" w:lineRule="auto"/>
              <w:jc w:val="center"/>
              <w:rPr>
                <w:rFonts w:ascii="Times New Roman" w:hAnsi="Times New Roman"/>
                <w:sz w:val="24"/>
                <w:szCs w:val="24"/>
              </w:rPr>
            </w:pPr>
            <w:r>
              <w:rPr>
                <w:rFonts w:ascii="Times New Roman" w:hAnsi="Times New Roman"/>
                <w:sz w:val="24"/>
                <w:szCs w:val="24"/>
              </w:rPr>
              <w:t>6</w:t>
            </w:r>
          </w:p>
        </w:tc>
        <w:tc>
          <w:tcPr>
            <w:tcW w:w="836" w:type="dxa"/>
          </w:tcPr>
          <w:p w:rsidR="00012255" w:rsidRPr="00FB0BEE" w:rsidRDefault="005E04D0" w:rsidP="00012255">
            <w:pPr>
              <w:spacing w:after="0" w:line="240" w:lineRule="auto"/>
              <w:jc w:val="center"/>
              <w:rPr>
                <w:rFonts w:ascii="Times New Roman" w:hAnsi="Times New Roman"/>
                <w:sz w:val="24"/>
                <w:szCs w:val="24"/>
              </w:rPr>
            </w:pPr>
            <w:r>
              <w:rPr>
                <w:rFonts w:ascii="Times New Roman" w:hAnsi="Times New Roman"/>
                <w:sz w:val="24"/>
                <w:szCs w:val="24"/>
              </w:rPr>
              <w:t>79,3</w:t>
            </w:r>
            <w:r w:rsidR="00012255">
              <w:rPr>
                <w:rFonts w:ascii="Times New Roman" w:hAnsi="Times New Roman"/>
                <w:sz w:val="24"/>
                <w:szCs w:val="24"/>
              </w:rPr>
              <w:t>%</w:t>
            </w:r>
          </w:p>
        </w:tc>
      </w:tr>
      <w:tr w:rsidR="00012255" w:rsidRPr="00FB0BEE" w:rsidTr="00FB0BEE">
        <w:tc>
          <w:tcPr>
            <w:tcW w:w="881" w:type="dxa"/>
          </w:tcPr>
          <w:p w:rsidR="00012255" w:rsidRPr="00FB0BEE" w:rsidRDefault="00012255" w:rsidP="00012255">
            <w:pPr>
              <w:spacing w:after="0" w:line="240" w:lineRule="auto"/>
              <w:jc w:val="center"/>
              <w:rPr>
                <w:rFonts w:ascii="Times New Roman" w:hAnsi="Times New Roman"/>
                <w:sz w:val="24"/>
                <w:szCs w:val="24"/>
              </w:rPr>
            </w:pPr>
            <w:r w:rsidRPr="00FB0BEE">
              <w:rPr>
                <w:rFonts w:ascii="Times New Roman" w:hAnsi="Times New Roman"/>
                <w:sz w:val="24"/>
                <w:szCs w:val="24"/>
              </w:rPr>
              <w:t>4 кл.</w:t>
            </w:r>
          </w:p>
        </w:tc>
        <w:tc>
          <w:tcPr>
            <w:tcW w:w="2253" w:type="dxa"/>
          </w:tcPr>
          <w:p w:rsidR="00012255" w:rsidRPr="00FB0BEE" w:rsidRDefault="00012255" w:rsidP="00012255">
            <w:pPr>
              <w:spacing w:after="0" w:line="240" w:lineRule="auto"/>
              <w:jc w:val="center"/>
              <w:rPr>
                <w:rFonts w:ascii="Times New Roman" w:hAnsi="Times New Roman"/>
                <w:sz w:val="24"/>
                <w:szCs w:val="24"/>
              </w:rPr>
            </w:pPr>
            <w:r>
              <w:rPr>
                <w:rFonts w:ascii="Times New Roman" w:hAnsi="Times New Roman"/>
                <w:sz w:val="24"/>
                <w:szCs w:val="24"/>
              </w:rPr>
              <w:t>Дёмина С.В.</w:t>
            </w:r>
          </w:p>
        </w:tc>
        <w:tc>
          <w:tcPr>
            <w:tcW w:w="923" w:type="dxa"/>
          </w:tcPr>
          <w:p w:rsidR="00012255" w:rsidRPr="00FB0BEE" w:rsidRDefault="00284883" w:rsidP="00012255">
            <w:pPr>
              <w:spacing w:after="0" w:line="240" w:lineRule="auto"/>
              <w:jc w:val="center"/>
              <w:rPr>
                <w:rFonts w:ascii="Times New Roman" w:hAnsi="Times New Roman"/>
                <w:sz w:val="24"/>
                <w:szCs w:val="24"/>
              </w:rPr>
            </w:pPr>
            <w:r>
              <w:rPr>
                <w:rFonts w:ascii="Times New Roman" w:hAnsi="Times New Roman"/>
                <w:sz w:val="24"/>
                <w:szCs w:val="24"/>
              </w:rPr>
              <w:t>27</w:t>
            </w:r>
          </w:p>
        </w:tc>
        <w:tc>
          <w:tcPr>
            <w:tcW w:w="980" w:type="dxa"/>
          </w:tcPr>
          <w:p w:rsidR="00012255" w:rsidRPr="00FB0BEE" w:rsidRDefault="00AC6C7F" w:rsidP="00012255">
            <w:pPr>
              <w:spacing w:after="0" w:line="240" w:lineRule="auto"/>
              <w:jc w:val="center"/>
              <w:rPr>
                <w:rFonts w:ascii="Times New Roman" w:hAnsi="Times New Roman"/>
                <w:sz w:val="24"/>
                <w:szCs w:val="24"/>
              </w:rPr>
            </w:pPr>
            <w:r>
              <w:rPr>
                <w:rFonts w:ascii="Times New Roman" w:hAnsi="Times New Roman"/>
                <w:sz w:val="24"/>
                <w:szCs w:val="24"/>
              </w:rPr>
              <w:t>26</w:t>
            </w:r>
          </w:p>
        </w:tc>
        <w:tc>
          <w:tcPr>
            <w:tcW w:w="843" w:type="dxa"/>
          </w:tcPr>
          <w:p w:rsidR="00012255" w:rsidRPr="00FB0BEE" w:rsidRDefault="00AC6C7F" w:rsidP="00012255">
            <w:pPr>
              <w:spacing w:after="0" w:line="240" w:lineRule="auto"/>
              <w:jc w:val="center"/>
              <w:rPr>
                <w:rFonts w:ascii="Times New Roman" w:hAnsi="Times New Roman"/>
                <w:sz w:val="24"/>
                <w:szCs w:val="24"/>
              </w:rPr>
            </w:pPr>
            <w:r>
              <w:rPr>
                <w:rFonts w:ascii="Times New Roman" w:hAnsi="Times New Roman"/>
                <w:sz w:val="24"/>
                <w:szCs w:val="24"/>
              </w:rPr>
              <w:t>1</w:t>
            </w:r>
          </w:p>
        </w:tc>
        <w:tc>
          <w:tcPr>
            <w:tcW w:w="842" w:type="dxa"/>
          </w:tcPr>
          <w:p w:rsidR="00012255" w:rsidRPr="00FB0BEE" w:rsidRDefault="00AC6C7F" w:rsidP="00012255">
            <w:pPr>
              <w:spacing w:after="0" w:line="240" w:lineRule="auto"/>
              <w:jc w:val="center"/>
              <w:rPr>
                <w:rFonts w:ascii="Times New Roman" w:hAnsi="Times New Roman"/>
                <w:sz w:val="24"/>
                <w:szCs w:val="24"/>
              </w:rPr>
            </w:pPr>
            <w:r>
              <w:rPr>
                <w:rFonts w:ascii="Times New Roman" w:hAnsi="Times New Roman"/>
                <w:sz w:val="24"/>
                <w:szCs w:val="24"/>
              </w:rPr>
              <w:t>10</w:t>
            </w:r>
          </w:p>
        </w:tc>
        <w:tc>
          <w:tcPr>
            <w:tcW w:w="843" w:type="dxa"/>
          </w:tcPr>
          <w:p w:rsidR="00012255" w:rsidRPr="00FB0BEE" w:rsidRDefault="00AC6C7F" w:rsidP="00012255">
            <w:pPr>
              <w:spacing w:after="0" w:line="240" w:lineRule="auto"/>
              <w:jc w:val="center"/>
              <w:rPr>
                <w:rFonts w:ascii="Times New Roman" w:hAnsi="Times New Roman"/>
                <w:sz w:val="24"/>
                <w:szCs w:val="24"/>
              </w:rPr>
            </w:pPr>
            <w:r>
              <w:rPr>
                <w:rFonts w:ascii="Times New Roman" w:hAnsi="Times New Roman"/>
                <w:sz w:val="24"/>
                <w:szCs w:val="24"/>
              </w:rPr>
              <w:t>42,3</w:t>
            </w:r>
            <w:r w:rsidR="00012255" w:rsidRPr="00FB0BEE">
              <w:rPr>
                <w:rFonts w:ascii="Times New Roman" w:hAnsi="Times New Roman"/>
                <w:sz w:val="24"/>
                <w:szCs w:val="24"/>
              </w:rPr>
              <w:t>%</w:t>
            </w:r>
          </w:p>
        </w:tc>
        <w:tc>
          <w:tcPr>
            <w:tcW w:w="842" w:type="dxa"/>
          </w:tcPr>
          <w:p w:rsidR="00012255" w:rsidRPr="00FB0BEE" w:rsidRDefault="00AC6C7F" w:rsidP="00012255">
            <w:pPr>
              <w:spacing w:after="0" w:line="240" w:lineRule="auto"/>
              <w:jc w:val="center"/>
              <w:rPr>
                <w:rFonts w:ascii="Times New Roman" w:hAnsi="Times New Roman"/>
                <w:sz w:val="24"/>
                <w:szCs w:val="24"/>
              </w:rPr>
            </w:pPr>
            <w:r>
              <w:rPr>
                <w:rFonts w:ascii="Times New Roman" w:hAnsi="Times New Roman"/>
                <w:sz w:val="24"/>
                <w:szCs w:val="24"/>
              </w:rPr>
              <w:t>14</w:t>
            </w:r>
          </w:p>
        </w:tc>
        <w:tc>
          <w:tcPr>
            <w:tcW w:w="843" w:type="dxa"/>
          </w:tcPr>
          <w:p w:rsidR="00012255" w:rsidRPr="00FB0BEE" w:rsidRDefault="00AC6C7F" w:rsidP="00012255">
            <w:pPr>
              <w:spacing w:after="0" w:line="240" w:lineRule="auto"/>
              <w:jc w:val="center"/>
              <w:rPr>
                <w:rFonts w:ascii="Times New Roman" w:hAnsi="Times New Roman"/>
                <w:sz w:val="24"/>
                <w:szCs w:val="24"/>
              </w:rPr>
            </w:pPr>
            <w:r>
              <w:rPr>
                <w:rFonts w:ascii="Times New Roman" w:hAnsi="Times New Roman"/>
                <w:sz w:val="24"/>
                <w:szCs w:val="24"/>
              </w:rPr>
              <w:t>1</w:t>
            </w:r>
          </w:p>
        </w:tc>
        <w:tc>
          <w:tcPr>
            <w:tcW w:w="836" w:type="dxa"/>
          </w:tcPr>
          <w:p w:rsidR="00012255" w:rsidRPr="00FB0BEE" w:rsidRDefault="00AC6C7F" w:rsidP="00012255">
            <w:pPr>
              <w:spacing w:after="0" w:line="240" w:lineRule="auto"/>
              <w:jc w:val="center"/>
              <w:rPr>
                <w:rFonts w:ascii="Times New Roman" w:hAnsi="Times New Roman"/>
                <w:sz w:val="24"/>
                <w:szCs w:val="24"/>
              </w:rPr>
            </w:pPr>
            <w:r>
              <w:rPr>
                <w:rFonts w:ascii="Times New Roman" w:hAnsi="Times New Roman"/>
                <w:sz w:val="24"/>
                <w:szCs w:val="24"/>
              </w:rPr>
              <w:t>96,2</w:t>
            </w:r>
            <w:r w:rsidR="00012255" w:rsidRPr="00FB0BEE">
              <w:rPr>
                <w:rFonts w:ascii="Times New Roman" w:hAnsi="Times New Roman"/>
                <w:sz w:val="24"/>
                <w:szCs w:val="24"/>
              </w:rPr>
              <w:t>%</w:t>
            </w:r>
          </w:p>
        </w:tc>
      </w:tr>
    </w:tbl>
    <w:p w:rsidR="00BA617F" w:rsidRDefault="00A57CFE" w:rsidP="00B661B3">
      <w:pPr>
        <w:spacing w:after="0"/>
        <w:jc w:val="both"/>
        <w:rPr>
          <w:rFonts w:ascii="Times New Roman" w:hAnsi="Times New Roman"/>
          <w:sz w:val="24"/>
          <w:szCs w:val="24"/>
        </w:rPr>
      </w:pPr>
      <w:r>
        <w:rPr>
          <w:rFonts w:ascii="Times New Roman" w:hAnsi="Times New Roman"/>
          <w:sz w:val="24"/>
          <w:szCs w:val="24"/>
        </w:rPr>
        <w:t xml:space="preserve">  </w:t>
      </w:r>
      <w:r w:rsidR="00BA617F" w:rsidRPr="00BA617F">
        <w:rPr>
          <w:rFonts w:ascii="Times New Roman" w:hAnsi="Times New Roman"/>
          <w:sz w:val="24"/>
          <w:szCs w:val="24"/>
        </w:rPr>
        <w:t>Результаты обучения четвероклассников показывают, что хорошо подготовлены к обучению в основной школе</w:t>
      </w:r>
      <w:r w:rsidR="00D5587B">
        <w:rPr>
          <w:rFonts w:ascii="Times New Roman" w:hAnsi="Times New Roman"/>
          <w:sz w:val="24"/>
          <w:szCs w:val="24"/>
        </w:rPr>
        <w:t xml:space="preserve"> всего </w:t>
      </w:r>
      <w:r w:rsidR="007E1522">
        <w:rPr>
          <w:rFonts w:ascii="Times New Roman" w:hAnsi="Times New Roman"/>
          <w:sz w:val="24"/>
          <w:szCs w:val="24"/>
        </w:rPr>
        <w:t>51</w:t>
      </w:r>
      <w:r w:rsidR="00401BE9">
        <w:rPr>
          <w:rFonts w:ascii="Times New Roman" w:hAnsi="Times New Roman"/>
          <w:sz w:val="24"/>
          <w:szCs w:val="24"/>
        </w:rPr>
        <w:t>,8</w:t>
      </w:r>
      <w:r w:rsidR="00BA617F">
        <w:rPr>
          <w:rFonts w:ascii="Times New Roman" w:hAnsi="Times New Roman"/>
          <w:sz w:val="24"/>
          <w:szCs w:val="24"/>
        </w:rPr>
        <w:t>%  обучающихся в 4</w:t>
      </w:r>
      <w:r w:rsidR="00DB7AAB">
        <w:rPr>
          <w:rFonts w:ascii="Times New Roman" w:hAnsi="Times New Roman"/>
          <w:sz w:val="24"/>
          <w:szCs w:val="24"/>
        </w:rPr>
        <w:t>-м классе, т.к. всего 1</w:t>
      </w:r>
      <w:r w:rsidR="007E1522">
        <w:rPr>
          <w:rFonts w:ascii="Times New Roman" w:hAnsi="Times New Roman"/>
          <w:sz w:val="24"/>
          <w:szCs w:val="24"/>
        </w:rPr>
        <w:t>4</w:t>
      </w:r>
      <w:r w:rsidR="00BA617F">
        <w:rPr>
          <w:rFonts w:ascii="Times New Roman" w:hAnsi="Times New Roman"/>
          <w:sz w:val="24"/>
          <w:szCs w:val="24"/>
        </w:rPr>
        <w:t xml:space="preserve"> учеников 4-го класса окончили год на</w:t>
      </w:r>
      <w:r w:rsidR="00DB7AAB">
        <w:rPr>
          <w:rFonts w:ascii="Times New Roman" w:hAnsi="Times New Roman"/>
          <w:sz w:val="24"/>
          <w:szCs w:val="24"/>
        </w:rPr>
        <w:t xml:space="preserve"> «хорошо» и «отлично</w:t>
      </w:r>
      <w:r w:rsidR="00BA617F">
        <w:rPr>
          <w:rFonts w:ascii="Times New Roman" w:hAnsi="Times New Roman"/>
          <w:sz w:val="24"/>
          <w:szCs w:val="24"/>
        </w:rPr>
        <w:t>».</w:t>
      </w:r>
    </w:p>
    <w:p w:rsidR="0038225D" w:rsidRPr="00A6109B" w:rsidRDefault="0038225D" w:rsidP="00A57CFE">
      <w:pPr>
        <w:spacing w:after="0"/>
        <w:jc w:val="both"/>
        <w:rPr>
          <w:rFonts w:ascii="Times New Roman" w:hAnsi="Times New Roman"/>
          <w:sz w:val="16"/>
          <w:szCs w:val="16"/>
        </w:rPr>
      </w:pPr>
    </w:p>
    <w:p w:rsidR="009D195C" w:rsidRDefault="009D195C" w:rsidP="009D195C">
      <w:pPr>
        <w:spacing w:after="0"/>
        <w:ind w:left="360"/>
        <w:jc w:val="center"/>
        <w:rPr>
          <w:rFonts w:ascii="Times New Roman" w:hAnsi="Times New Roman"/>
          <w:b/>
          <w:sz w:val="24"/>
          <w:szCs w:val="24"/>
        </w:rPr>
      </w:pPr>
      <w:r>
        <w:rPr>
          <w:rFonts w:ascii="Times New Roman" w:hAnsi="Times New Roman"/>
          <w:b/>
          <w:sz w:val="24"/>
          <w:szCs w:val="24"/>
        </w:rPr>
        <w:t xml:space="preserve">Анализ контрольных работ по русскому языку </w:t>
      </w:r>
    </w:p>
    <w:tbl>
      <w:tblPr>
        <w:tblW w:w="100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
        <w:gridCol w:w="3542"/>
        <w:gridCol w:w="992"/>
        <w:gridCol w:w="992"/>
        <w:gridCol w:w="975"/>
        <w:gridCol w:w="957"/>
        <w:gridCol w:w="1065"/>
        <w:gridCol w:w="1061"/>
      </w:tblGrid>
      <w:tr w:rsidR="007E1522" w:rsidRPr="00FB0BEE" w:rsidTr="007E1522">
        <w:tc>
          <w:tcPr>
            <w:tcW w:w="459" w:type="dxa"/>
          </w:tcPr>
          <w:p w:rsidR="007E1522" w:rsidRPr="00FB0BEE" w:rsidRDefault="007E1522" w:rsidP="00FB0BEE">
            <w:pPr>
              <w:spacing w:after="0" w:line="240" w:lineRule="auto"/>
              <w:jc w:val="center"/>
              <w:rPr>
                <w:rFonts w:ascii="Times New Roman" w:hAnsi="Times New Roman"/>
                <w:b/>
                <w:sz w:val="24"/>
                <w:szCs w:val="24"/>
              </w:rPr>
            </w:pPr>
            <w:r w:rsidRPr="00FB0BEE">
              <w:rPr>
                <w:rFonts w:ascii="Times New Roman" w:hAnsi="Times New Roman"/>
                <w:b/>
                <w:sz w:val="24"/>
                <w:szCs w:val="24"/>
              </w:rPr>
              <w:t>№</w:t>
            </w:r>
          </w:p>
        </w:tc>
        <w:tc>
          <w:tcPr>
            <w:tcW w:w="3542" w:type="dxa"/>
          </w:tcPr>
          <w:p w:rsidR="007E1522" w:rsidRPr="00FB0BEE" w:rsidRDefault="007E1522" w:rsidP="00FB0BEE">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Контролируемый </w:t>
            </w:r>
          </w:p>
          <w:p w:rsidR="007E1522" w:rsidRPr="00FB0BEE" w:rsidRDefault="007E1522" w:rsidP="00FB0BEE">
            <w:pPr>
              <w:spacing w:after="0" w:line="240" w:lineRule="auto"/>
              <w:jc w:val="center"/>
              <w:rPr>
                <w:rFonts w:ascii="Times New Roman" w:hAnsi="Times New Roman"/>
                <w:b/>
                <w:sz w:val="24"/>
                <w:szCs w:val="24"/>
              </w:rPr>
            </w:pPr>
            <w:r w:rsidRPr="00FB0BEE">
              <w:rPr>
                <w:rFonts w:ascii="Times New Roman" w:hAnsi="Times New Roman"/>
                <w:b/>
                <w:sz w:val="24"/>
                <w:szCs w:val="24"/>
              </w:rPr>
              <w:t>объект</w:t>
            </w:r>
          </w:p>
        </w:tc>
        <w:tc>
          <w:tcPr>
            <w:tcW w:w="992" w:type="dxa"/>
          </w:tcPr>
          <w:p w:rsidR="007E1522" w:rsidRPr="00FB0BEE" w:rsidRDefault="007E1522" w:rsidP="0038225D">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1 </w:t>
            </w:r>
            <w:r>
              <w:rPr>
                <w:rFonts w:ascii="Times New Roman" w:hAnsi="Times New Roman"/>
                <w:b/>
                <w:sz w:val="24"/>
                <w:szCs w:val="24"/>
              </w:rPr>
              <w:t>«А»</w:t>
            </w:r>
          </w:p>
        </w:tc>
        <w:tc>
          <w:tcPr>
            <w:tcW w:w="992" w:type="dxa"/>
          </w:tcPr>
          <w:p w:rsidR="007E1522" w:rsidRPr="00FB0BEE" w:rsidRDefault="007E1522" w:rsidP="0038225D">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1 </w:t>
            </w:r>
            <w:r>
              <w:rPr>
                <w:rFonts w:ascii="Times New Roman" w:hAnsi="Times New Roman"/>
                <w:b/>
                <w:sz w:val="24"/>
                <w:szCs w:val="24"/>
              </w:rPr>
              <w:t>«Б»</w:t>
            </w:r>
          </w:p>
        </w:tc>
        <w:tc>
          <w:tcPr>
            <w:tcW w:w="975" w:type="dxa"/>
            <w:tcBorders>
              <w:right w:val="single" w:sz="4" w:space="0" w:color="auto"/>
            </w:tcBorders>
          </w:tcPr>
          <w:p w:rsidR="007E1522" w:rsidRPr="00FB0BEE" w:rsidRDefault="007E1522" w:rsidP="007E1522">
            <w:pPr>
              <w:spacing w:after="0" w:line="240" w:lineRule="auto"/>
              <w:jc w:val="center"/>
              <w:rPr>
                <w:rFonts w:ascii="Times New Roman" w:hAnsi="Times New Roman"/>
                <w:b/>
                <w:sz w:val="24"/>
                <w:szCs w:val="24"/>
              </w:rPr>
            </w:pPr>
            <w:r>
              <w:rPr>
                <w:rFonts w:ascii="Times New Roman" w:hAnsi="Times New Roman"/>
                <w:b/>
                <w:sz w:val="24"/>
                <w:szCs w:val="24"/>
              </w:rPr>
              <w:t>2 «А»</w:t>
            </w:r>
          </w:p>
        </w:tc>
        <w:tc>
          <w:tcPr>
            <w:tcW w:w="957" w:type="dxa"/>
            <w:tcBorders>
              <w:left w:val="single" w:sz="4" w:space="0" w:color="auto"/>
            </w:tcBorders>
          </w:tcPr>
          <w:p w:rsidR="007E1522" w:rsidRPr="00FB0BEE" w:rsidRDefault="007E1522" w:rsidP="007E1522">
            <w:pPr>
              <w:spacing w:after="0" w:line="240" w:lineRule="auto"/>
              <w:jc w:val="center"/>
              <w:rPr>
                <w:rFonts w:ascii="Times New Roman" w:hAnsi="Times New Roman"/>
                <w:b/>
                <w:sz w:val="24"/>
                <w:szCs w:val="24"/>
              </w:rPr>
            </w:pPr>
            <w:r>
              <w:rPr>
                <w:rFonts w:ascii="Times New Roman" w:hAnsi="Times New Roman"/>
                <w:b/>
                <w:sz w:val="24"/>
                <w:szCs w:val="24"/>
              </w:rPr>
              <w:t>2 «Б»</w:t>
            </w:r>
          </w:p>
        </w:tc>
        <w:tc>
          <w:tcPr>
            <w:tcW w:w="1065" w:type="dxa"/>
          </w:tcPr>
          <w:p w:rsidR="007E1522" w:rsidRPr="00FB0BEE" w:rsidRDefault="007E1522" w:rsidP="00FB0BEE">
            <w:pPr>
              <w:spacing w:after="0" w:line="240" w:lineRule="auto"/>
              <w:jc w:val="center"/>
              <w:rPr>
                <w:rFonts w:ascii="Times New Roman" w:hAnsi="Times New Roman"/>
                <w:b/>
                <w:sz w:val="24"/>
                <w:szCs w:val="24"/>
              </w:rPr>
            </w:pPr>
            <w:r w:rsidRPr="00FB0BEE">
              <w:rPr>
                <w:rFonts w:ascii="Times New Roman" w:hAnsi="Times New Roman"/>
                <w:b/>
                <w:sz w:val="24"/>
                <w:szCs w:val="24"/>
              </w:rPr>
              <w:t>3 класс</w:t>
            </w:r>
          </w:p>
        </w:tc>
        <w:tc>
          <w:tcPr>
            <w:tcW w:w="1061" w:type="dxa"/>
          </w:tcPr>
          <w:p w:rsidR="007E1522" w:rsidRPr="00FB0BEE" w:rsidRDefault="007E1522" w:rsidP="00FB0BEE">
            <w:pPr>
              <w:spacing w:after="0" w:line="240" w:lineRule="auto"/>
              <w:jc w:val="center"/>
              <w:rPr>
                <w:rFonts w:ascii="Times New Roman" w:hAnsi="Times New Roman"/>
                <w:b/>
                <w:sz w:val="24"/>
                <w:szCs w:val="24"/>
              </w:rPr>
            </w:pPr>
            <w:r>
              <w:rPr>
                <w:rFonts w:ascii="Times New Roman" w:hAnsi="Times New Roman"/>
                <w:b/>
                <w:sz w:val="24"/>
                <w:szCs w:val="24"/>
              </w:rPr>
              <w:t>4 класс</w:t>
            </w:r>
          </w:p>
        </w:tc>
      </w:tr>
      <w:tr w:rsidR="007E1522" w:rsidRPr="00FB0BEE" w:rsidTr="007E1522">
        <w:tc>
          <w:tcPr>
            <w:tcW w:w="459" w:type="dxa"/>
          </w:tcPr>
          <w:p w:rsidR="007E1522" w:rsidRPr="00FB0BEE" w:rsidRDefault="007E1522" w:rsidP="00FB0BEE">
            <w:pPr>
              <w:spacing w:after="0" w:line="240" w:lineRule="auto"/>
              <w:jc w:val="center"/>
              <w:rPr>
                <w:rFonts w:ascii="Times New Roman" w:hAnsi="Times New Roman"/>
                <w:sz w:val="24"/>
                <w:szCs w:val="24"/>
              </w:rPr>
            </w:pPr>
            <w:r w:rsidRPr="00FB0BEE">
              <w:rPr>
                <w:rFonts w:ascii="Times New Roman" w:hAnsi="Times New Roman"/>
                <w:sz w:val="24"/>
                <w:szCs w:val="24"/>
              </w:rPr>
              <w:t>1.</w:t>
            </w:r>
          </w:p>
        </w:tc>
        <w:tc>
          <w:tcPr>
            <w:tcW w:w="3542" w:type="dxa"/>
          </w:tcPr>
          <w:p w:rsidR="007E1522" w:rsidRPr="00FB0BEE" w:rsidRDefault="007E1522" w:rsidP="00FB0BEE">
            <w:pPr>
              <w:spacing w:after="0" w:line="240" w:lineRule="auto"/>
              <w:jc w:val="center"/>
              <w:rPr>
                <w:rFonts w:ascii="Times New Roman" w:hAnsi="Times New Roman"/>
                <w:sz w:val="24"/>
                <w:szCs w:val="24"/>
              </w:rPr>
            </w:pPr>
            <w:r w:rsidRPr="00FB0BEE">
              <w:rPr>
                <w:rFonts w:ascii="Times New Roman" w:hAnsi="Times New Roman"/>
                <w:sz w:val="24"/>
                <w:szCs w:val="24"/>
              </w:rPr>
              <w:t>Количество учащихся, выполнявших работу</w:t>
            </w:r>
          </w:p>
        </w:tc>
        <w:tc>
          <w:tcPr>
            <w:tcW w:w="992" w:type="dxa"/>
          </w:tcPr>
          <w:p w:rsidR="007E1522" w:rsidRDefault="00F87ACB" w:rsidP="00FB0BEE">
            <w:pPr>
              <w:spacing w:after="0" w:line="240" w:lineRule="auto"/>
              <w:jc w:val="center"/>
              <w:rPr>
                <w:rFonts w:ascii="Times New Roman" w:hAnsi="Times New Roman"/>
                <w:sz w:val="24"/>
                <w:szCs w:val="24"/>
              </w:rPr>
            </w:pPr>
            <w:r>
              <w:rPr>
                <w:rFonts w:ascii="Times New Roman" w:hAnsi="Times New Roman"/>
                <w:sz w:val="24"/>
                <w:szCs w:val="24"/>
              </w:rPr>
              <w:t>20</w:t>
            </w:r>
          </w:p>
        </w:tc>
        <w:tc>
          <w:tcPr>
            <w:tcW w:w="992" w:type="dxa"/>
          </w:tcPr>
          <w:p w:rsidR="007E1522" w:rsidRPr="00FB0BEE" w:rsidRDefault="007E1522" w:rsidP="00FB0BEE">
            <w:pPr>
              <w:spacing w:after="0" w:line="240" w:lineRule="auto"/>
              <w:jc w:val="center"/>
              <w:rPr>
                <w:rFonts w:ascii="Times New Roman" w:hAnsi="Times New Roman"/>
                <w:sz w:val="24"/>
                <w:szCs w:val="24"/>
              </w:rPr>
            </w:pPr>
            <w:r>
              <w:rPr>
                <w:rFonts w:ascii="Times New Roman" w:hAnsi="Times New Roman"/>
                <w:sz w:val="24"/>
                <w:szCs w:val="24"/>
              </w:rPr>
              <w:t>1</w:t>
            </w:r>
            <w:r w:rsidR="00F87ACB">
              <w:rPr>
                <w:rFonts w:ascii="Times New Roman" w:hAnsi="Times New Roman"/>
                <w:sz w:val="24"/>
                <w:szCs w:val="24"/>
              </w:rPr>
              <w:t>8</w:t>
            </w:r>
          </w:p>
        </w:tc>
        <w:tc>
          <w:tcPr>
            <w:tcW w:w="975" w:type="dxa"/>
            <w:tcBorders>
              <w:right w:val="single" w:sz="4" w:space="0" w:color="auto"/>
            </w:tcBorders>
          </w:tcPr>
          <w:p w:rsidR="007E1522" w:rsidRPr="00FB0BEE" w:rsidRDefault="008C2141" w:rsidP="007E1522">
            <w:pPr>
              <w:spacing w:after="0" w:line="240" w:lineRule="auto"/>
              <w:jc w:val="center"/>
              <w:rPr>
                <w:rFonts w:ascii="Times New Roman" w:hAnsi="Times New Roman"/>
                <w:sz w:val="24"/>
                <w:szCs w:val="24"/>
              </w:rPr>
            </w:pPr>
            <w:r>
              <w:rPr>
                <w:rFonts w:ascii="Times New Roman" w:hAnsi="Times New Roman"/>
                <w:sz w:val="24"/>
                <w:szCs w:val="24"/>
              </w:rPr>
              <w:t>17</w:t>
            </w:r>
          </w:p>
        </w:tc>
        <w:tc>
          <w:tcPr>
            <w:tcW w:w="957" w:type="dxa"/>
            <w:tcBorders>
              <w:left w:val="single" w:sz="4" w:space="0" w:color="auto"/>
            </w:tcBorders>
          </w:tcPr>
          <w:p w:rsidR="007E1522" w:rsidRPr="00FB0BEE" w:rsidRDefault="008C2141" w:rsidP="007E1522">
            <w:pPr>
              <w:spacing w:after="0" w:line="240" w:lineRule="auto"/>
              <w:jc w:val="center"/>
              <w:rPr>
                <w:rFonts w:ascii="Times New Roman" w:hAnsi="Times New Roman"/>
                <w:sz w:val="24"/>
                <w:szCs w:val="24"/>
              </w:rPr>
            </w:pPr>
            <w:r>
              <w:rPr>
                <w:rFonts w:ascii="Times New Roman" w:hAnsi="Times New Roman"/>
                <w:sz w:val="24"/>
                <w:szCs w:val="24"/>
              </w:rPr>
              <w:t>16</w:t>
            </w:r>
          </w:p>
        </w:tc>
        <w:tc>
          <w:tcPr>
            <w:tcW w:w="1065" w:type="dxa"/>
          </w:tcPr>
          <w:p w:rsidR="007E1522" w:rsidRPr="00FB0BEE" w:rsidRDefault="008C2141" w:rsidP="00FB0BEE">
            <w:pPr>
              <w:spacing w:after="0" w:line="240" w:lineRule="auto"/>
              <w:jc w:val="center"/>
              <w:rPr>
                <w:rFonts w:ascii="Times New Roman" w:hAnsi="Times New Roman"/>
                <w:sz w:val="24"/>
                <w:szCs w:val="24"/>
              </w:rPr>
            </w:pPr>
            <w:r>
              <w:rPr>
                <w:rFonts w:ascii="Times New Roman" w:hAnsi="Times New Roman"/>
                <w:sz w:val="24"/>
                <w:szCs w:val="24"/>
              </w:rPr>
              <w:t>30</w:t>
            </w:r>
          </w:p>
        </w:tc>
        <w:tc>
          <w:tcPr>
            <w:tcW w:w="1061" w:type="dxa"/>
          </w:tcPr>
          <w:p w:rsidR="007E1522"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26</w:t>
            </w:r>
          </w:p>
        </w:tc>
      </w:tr>
      <w:tr w:rsidR="007E1522" w:rsidRPr="00FB0BEE" w:rsidTr="007E1522">
        <w:tc>
          <w:tcPr>
            <w:tcW w:w="459" w:type="dxa"/>
          </w:tcPr>
          <w:p w:rsidR="007E1522" w:rsidRPr="00FB0BEE" w:rsidRDefault="007E1522" w:rsidP="00FB0BEE">
            <w:pPr>
              <w:spacing w:after="0" w:line="240" w:lineRule="auto"/>
              <w:jc w:val="center"/>
              <w:rPr>
                <w:rFonts w:ascii="Times New Roman" w:hAnsi="Times New Roman"/>
                <w:sz w:val="24"/>
                <w:szCs w:val="24"/>
              </w:rPr>
            </w:pPr>
            <w:r w:rsidRPr="00FB0BEE">
              <w:rPr>
                <w:rFonts w:ascii="Times New Roman" w:hAnsi="Times New Roman"/>
                <w:sz w:val="24"/>
                <w:szCs w:val="24"/>
              </w:rPr>
              <w:t>2.</w:t>
            </w:r>
          </w:p>
        </w:tc>
        <w:tc>
          <w:tcPr>
            <w:tcW w:w="3542" w:type="dxa"/>
          </w:tcPr>
          <w:p w:rsidR="007E1522" w:rsidRPr="00FB0BEE" w:rsidRDefault="007E1522" w:rsidP="00FB0BEE">
            <w:pPr>
              <w:spacing w:after="0" w:line="240" w:lineRule="auto"/>
              <w:jc w:val="center"/>
              <w:rPr>
                <w:rFonts w:ascii="Times New Roman" w:hAnsi="Times New Roman"/>
                <w:sz w:val="24"/>
                <w:szCs w:val="24"/>
              </w:rPr>
            </w:pPr>
            <w:r w:rsidRPr="00FB0BEE">
              <w:rPr>
                <w:rFonts w:ascii="Times New Roman" w:hAnsi="Times New Roman"/>
                <w:sz w:val="24"/>
                <w:szCs w:val="24"/>
              </w:rPr>
              <w:t>Вся работа без ошибок</w:t>
            </w:r>
          </w:p>
        </w:tc>
        <w:tc>
          <w:tcPr>
            <w:tcW w:w="992" w:type="dxa"/>
          </w:tcPr>
          <w:p w:rsidR="007E1522" w:rsidRPr="00FB0BEE" w:rsidRDefault="00F87ACB" w:rsidP="00FB0BEE">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Pr>
          <w:p w:rsidR="007E1522" w:rsidRPr="00FB0BEE" w:rsidRDefault="00E4231A" w:rsidP="00FB0BEE">
            <w:pPr>
              <w:spacing w:after="0" w:line="240" w:lineRule="auto"/>
              <w:jc w:val="center"/>
              <w:rPr>
                <w:rFonts w:ascii="Times New Roman" w:hAnsi="Times New Roman"/>
                <w:sz w:val="24"/>
                <w:szCs w:val="24"/>
              </w:rPr>
            </w:pPr>
            <w:r>
              <w:rPr>
                <w:rFonts w:ascii="Times New Roman" w:hAnsi="Times New Roman"/>
                <w:sz w:val="24"/>
                <w:szCs w:val="24"/>
              </w:rPr>
              <w:t>2</w:t>
            </w:r>
          </w:p>
        </w:tc>
        <w:tc>
          <w:tcPr>
            <w:tcW w:w="975" w:type="dxa"/>
            <w:tcBorders>
              <w:right w:val="single" w:sz="4" w:space="0" w:color="auto"/>
            </w:tcBorders>
          </w:tcPr>
          <w:p w:rsidR="007E1522" w:rsidRPr="00FB0BEE" w:rsidRDefault="007E1522" w:rsidP="007E1522">
            <w:pPr>
              <w:spacing w:after="0" w:line="240" w:lineRule="auto"/>
              <w:jc w:val="center"/>
              <w:rPr>
                <w:rFonts w:ascii="Times New Roman" w:hAnsi="Times New Roman"/>
                <w:sz w:val="24"/>
                <w:szCs w:val="24"/>
              </w:rPr>
            </w:pPr>
            <w:r>
              <w:rPr>
                <w:rFonts w:ascii="Times New Roman" w:hAnsi="Times New Roman"/>
                <w:sz w:val="24"/>
                <w:szCs w:val="24"/>
              </w:rPr>
              <w:t>2</w:t>
            </w:r>
          </w:p>
        </w:tc>
        <w:tc>
          <w:tcPr>
            <w:tcW w:w="957" w:type="dxa"/>
            <w:tcBorders>
              <w:left w:val="single" w:sz="4" w:space="0" w:color="auto"/>
            </w:tcBorders>
          </w:tcPr>
          <w:p w:rsidR="007E1522" w:rsidRPr="00FB0BEE" w:rsidRDefault="008C2141" w:rsidP="007E1522">
            <w:pPr>
              <w:spacing w:after="0" w:line="240" w:lineRule="auto"/>
              <w:jc w:val="center"/>
              <w:rPr>
                <w:rFonts w:ascii="Times New Roman" w:hAnsi="Times New Roman"/>
                <w:sz w:val="24"/>
                <w:szCs w:val="24"/>
              </w:rPr>
            </w:pPr>
            <w:r>
              <w:rPr>
                <w:rFonts w:ascii="Times New Roman" w:hAnsi="Times New Roman"/>
                <w:sz w:val="24"/>
                <w:szCs w:val="24"/>
              </w:rPr>
              <w:t>5</w:t>
            </w:r>
          </w:p>
        </w:tc>
        <w:tc>
          <w:tcPr>
            <w:tcW w:w="1065" w:type="dxa"/>
          </w:tcPr>
          <w:p w:rsidR="007E1522" w:rsidRPr="00FB0BEE" w:rsidRDefault="008C2141" w:rsidP="00FB0BEE">
            <w:pPr>
              <w:spacing w:after="0" w:line="240" w:lineRule="auto"/>
              <w:jc w:val="center"/>
              <w:rPr>
                <w:rFonts w:ascii="Times New Roman" w:hAnsi="Times New Roman"/>
                <w:sz w:val="24"/>
                <w:szCs w:val="24"/>
              </w:rPr>
            </w:pPr>
            <w:r>
              <w:rPr>
                <w:rFonts w:ascii="Times New Roman" w:hAnsi="Times New Roman"/>
                <w:sz w:val="24"/>
                <w:szCs w:val="24"/>
              </w:rPr>
              <w:t>1</w:t>
            </w:r>
          </w:p>
        </w:tc>
        <w:tc>
          <w:tcPr>
            <w:tcW w:w="1061" w:type="dxa"/>
          </w:tcPr>
          <w:p w:rsidR="007E1522"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4</w:t>
            </w:r>
          </w:p>
        </w:tc>
      </w:tr>
      <w:tr w:rsidR="007E1522" w:rsidRPr="00FB0BEE" w:rsidTr="007E1522">
        <w:tc>
          <w:tcPr>
            <w:tcW w:w="459" w:type="dxa"/>
          </w:tcPr>
          <w:p w:rsidR="007E1522" w:rsidRPr="00FB0BEE" w:rsidRDefault="007E1522" w:rsidP="00FB0BEE">
            <w:pPr>
              <w:spacing w:after="0" w:line="240" w:lineRule="auto"/>
              <w:jc w:val="center"/>
              <w:rPr>
                <w:rFonts w:ascii="Times New Roman" w:hAnsi="Times New Roman"/>
                <w:sz w:val="24"/>
                <w:szCs w:val="24"/>
              </w:rPr>
            </w:pPr>
            <w:r w:rsidRPr="00FB0BEE">
              <w:rPr>
                <w:rFonts w:ascii="Times New Roman" w:hAnsi="Times New Roman"/>
                <w:sz w:val="24"/>
                <w:szCs w:val="24"/>
              </w:rPr>
              <w:t>3.</w:t>
            </w:r>
          </w:p>
        </w:tc>
        <w:tc>
          <w:tcPr>
            <w:tcW w:w="3542" w:type="dxa"/>
          </w:tcPr>
          <w:p w:rsidR="007E1522" w:rsidRPr="00FB0BEE" w:rsidRDefault="007E1522" w:rsidP="00FB0BEE">
            <w:pPr>
              <w:spacing w:after="0" w:line="240" w:lineRule="auto"/>
              <w:jc w:val="center"/>
              <w:rPr>
                <w:rFonts w:ascii="Times New Roman" w:hAnsi="Times New Roman"/>
                <w:sz w:val="24"/>
                <w:szCs w:val="24"/>
              </w:rPr>
            </w:pPr>
            <w:r w:rsidRPr="00FB0BEE">
              <w:rPr>
                <w:rFonts w:ascii="Times New Roman" w:hAnsi="Times New Roman"/>
                <w:sz w:val="24"/>
                <w:szCs w:val="24"/>
              </w:rPr>
              <w:t>Диктант без ошибок</w:t>
            </w:r>
          </w:p>
        </w:tc>
        <w:tc>
          <w:tcPr>
            <w:tcW w:w="992" w:type="dxa"/>
          </w:tcPr>
          <w:p w:rsidR="007E1522" w:rsidRDefault="00F87ACB" w:rsidP="00FB0BEE">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Pr>
          <w:p w:rsidR="007E1522" w:rsidRPr="00FB0BEE" w:rsidRDefault="00E4231A" w:rsidP="00FB0BEE">
            <w:pPr>
              <w:spacing w:after="0" w:line="240" w:lineRule="auto"/>
              <w:jc w:val="center"/>
              <w:rPr>
                <w:rFonts w:ascii="Times New Roman" w:hAnsi="Times New Roman"/>
                <w:sz w:val="24"/>
                <w:szCs w:val="24"/>
              </w:rPr>
            </w:pPr>
            <w:r>
              <w:rPr>
                <w:rFonts w:ascii="Times New Roman" w:hAnsi="Times New Roman"/>
                <w:sz w:val="24"/>
                <w:szCs w:val="24"/>
              </w:rPr>
              <w:t>2</w:t>
            </w:r>
          </w:p>
        </w:tc>
        <w:tc>
          <w:tcPr>
            <w:tcW w:w="975" w:type="dxa"/>
            <w:tcBorders>
              <w:right w:val="single" w:sz="4" w:space="0" w:color="auto"/>
            </w:tcBorders>
          </w:tcPr>
          <w:p w:rsidR="007E1522" w:rsidRPr="00FB0BEE" w:rsidRDefault="008C2141" w:rsidP="007E1522">
            <w:pPr>
              <w:spacing w:after="0" w:line="240" w:lineRule="auto"/>
              <w:jc w:val="center"/>
              <w:rPr>
                <w:rFonts w:ascii="Times New Roman" w:hAnsi="Times New Roman"/>
                <w:sz w:val="24"/>
                <w:szCs w:val="24"/>
              </w:rPr>
            </w:pPr>
            <w:r>
              <w:rPr>
                <w:rFonts w:ascii="Times New Roman" w:hAnsi="Times New Roman"/>
                <w:sz w:val="24"/>
                <w:szCs w:val="24"/>
              </w:rPr>
              <w:t>1</w:t>
            </w:r>
          </w:p>
        </w:tc>
        <w:tc>
          <w:tcPr>
            <w:tcW w:w="957" w:type="dxa"/>
            <w:tcBorders>
              <w:left w:val="single" w:sz="4" w:space="0" w:color="auto"/>
            </w:tcBorders>
          </w:tcPr>
          <w:p w:rsidR="007E1522" w:rsidRPr="00FB0BEE" w:rsidRDefault="008C2141" w:rsidP="007E1522">
            <w:pPr>
              <w:spacing w:after="0" w:line="240" w:lineRule="auto"/>
              <w:jc w:val="center"/>
              <w:rPr>
                <w:rFonts w:ascii="Times New Roman" w:hAnsi="Times New Roman"/>
                <w:sz w:val="24"/>
                <w:szCs w:val="24"/>
              </w:rPr>
            </w:pPr>
            <w:r>
              <w:rPr>
                <w:rFonts w:ascii="Times New Roman" w:hAnsi="Times New Roman"/>
                <w:sz w:val="24"/>
                <w:szCs w:val="24"/>
              </w:rPr>
              <w:t>5</w:t>
            </w:r>
          </w:p>
        </w:tc>
        <w:tc>
          <w:tcPr>
            <w:tcW w:w="1065" w:type="dxa"/>
          </w:tcPr>
          <w:p w:rsidR="007E1522" w:rsidRPr="00FB0BEE" w:rsidRDefault="008C2141" w:rsidP="00FB0BEE">
            <w:pPr>
              <w:spacing w:after="0" w:line="240" w:lineRule="auto"/>
              <w:jc w:val="center"/>
              <w:rPr>
                <w:rFonts w:ascii="Times New Roman" w:hAnsi="Times New Roman"/>
                <w:sz w:val="24"/>
                <w:szCs w:val="24"/>
              </w:rPr>
            </w:pPr>
            <w:r>
              <w:rPr>
                <w:rFonts w:ascii="Times New Roman" w:hAnsi="Times New Roman"/>
                <w:sz w:val="24"/>
                <w:szCs w:val="24"/>
              </w:rPr>
              <w:t>5</w:t>
            </w:r>
          </w:p>
        </w:tc>
        <w:tc>
          <w:tcPr>
            <w:tcW w:w="1061" w:type="dxa"/>
          </w:tcPr>
          <w:p w:rsidR="007E1522"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4</w:t>
            </w:r>
          </w:p>
        </w:tc>
      </w:tr>
      <w:tr w:rsidR="007E1522" w:rsidRPr="00FB0BEE" w:rsidTr="007E1522">
        <w:tc>
          <w:tcPr>
            <w:tcW w:w="459" w:type="dxa"/>
          </w:tcPr>
          <w:p w:rsidR="007E1522" w:rsidRPr="00FB0BEE" w:rsidRDefault="007E1522" w:rsidP="00FB0BEE">
            <w:pPr>
              <w:spacing w:after="0" w:line="240" w:lineRule="auto"/>
              <w:jc w:val="center"/>
              <w:rPr>
                <w:rFonts w:ascii="Times New Roman" w:hAnsi="Times New Roman"/>
                <w:sz w:val="24"/>
                <w:szCs w:val="24"/>
              </w:rPr>
            </w:pPr>
            <w:r w:rsidRPr="00FB0BEE">
              <w:rPr>
                <w:rFonts w:ascii="Times New Roman" w:hAnsi="Times New Roman"/>
                <w:sz w:val="24"/>
                <w:szCs w:val="24"/>
              </w:rPr>
              <w:t>4.</w:t>
            </w:r>
          </w:p>
        </w:tc>
        <w:tc>
          <w:tcPr>
            <w:tcW w:w="3542" w:type="dxa"/>
          </w:tcPr>
          <w:p w:rsidR="007E1522" w:rsidRPr="00FB0BEE" w:rsidRDefault="007E1522" w:rsidP="00FB0BEE">
            <w:pPr>
              <w:spacing w:after="0" w:line="240" w:lineRule="auto"/>
              <w:jc w:val="center"/>
              <w:rPr>
                <w:rFonts w:ascii="Times New Roman" w:hAnsi="Times New Roman"/>
                <w:sz w:val="24"/>
                <w:szCs w:val="24"/>
              </w:rPr>
            </w:pPr>
            <w:r w:rsidRPr="00FB0BEE">
              <w:rPr>
                <w:rFonts w:ascii="Times New Roman" w:hAnsi="Times New Roman"/>
                <w:sz w:val="24"/>
                <w:szCs w:val="24"/>
              </w:rPr>
              <w:t>Допустили 1,2 ошибки</w:t>
            </w:r>
          </w:p>
        </w:tc>
        <w:tc>
          <w:tcPr>
            <w:tcW w:w="992" w:type="dxa"/>
          </w:tcPr>
          <w:p w:rsidR="007E1522" w:rsidRDefault="00F87ACB" w:rsidP="00FB0BEE">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7E1522" w:rsidRPr="00FB0BEE" w:rsidRDefault="00E4231A" w:rsidP="00FB0BEE">
            <w:pPr>
              <w:spacing w:after="0" w:line="240" w:lineRule="auto"/>
              <w:jc w:val="center"/>
              <w:rPr>
                <w:rFonts w:ascii="Times New Roman" w:hAnsi="Times New Roman"/>
                <w:sz w:val="24"/>
                <w:szCs w:val="24"/>
              </w:rPr>
            </w:pPr>
            <w:r>
              <w:rPr>
                <w:rFonts w:ascii="Times New Roman" w:hAnsi="Times New Roman"/>
                <w:sz w:val="24"/>
                <w:szCs w:val="24"/>
              </w:rPr>
              <w:t>5</w:t>
            </w:r>
          </w:p>
        </w:tc>
        <w:tc>
          <w:tcPr>
            <w:tcW w:w="975" w:type="dxa"/>
            <w:tcBorders>
              <w:right w:val="single" w:sz="4" w:space="0" w:color="auto"/>
            </w:tcBorders>
          </w:tcPr>
          <w:p w:rsidR="007E1522" w:rsidRPr="00FB0BEE" w:rsidRDefault="007E1522" w:rsidP="007E1522">
            <w:pPr>
              <w:spacing w:after="0" w:line="240" w:lineRule="auto"/>
              <w:jc w:val="center"/>
              <w:rPr>
                <w:rFonts w:ascii="Times New Roman" w:hAnsi="Times New Roman"/>
                <w:sz w:val="24"/>
                <w:szCs w:val="24"/>
              </w:rPr>
            </w:pPr>
            <w:r>
              <w:rPr>
                <w:rFonts w:ascii="Times New Roman" w:hAnsi="Times New Roman"/>
                <w:sz w:val="24"/>
                <w:szCs w:val="24"/>
              </w:rPr>
              <w:t>1</w:t>
            </w:r>
            <w:r w:rsidR="008C2141">
              <w:rPr>
                <w:rFonts w:ascii="Times New Roman" w:hAnsi="Times New Roman"/>
                <w:sz w:val="24"/>
                <w:szCs w:val="24"/>
              </w:rPr>
              <w:t>0</w:t>
            </w:r>
          </w:p>
        </w:tc>
        <w:tc>
          <w:tcPr>
            <w:tcW w:w="957" w:type="dxa"/>
            <w:tcBorders>
              <w:left w:val="single" w:sz="4" w:space="0" w:color="auto"/>
            </w:tcBorders>
          </w:tcPr>
          <w:p w:rsidR="007E1522" w:rsidRPr="00FB0BEE" w:rsidRDefault="008C2141" w:rsidP="007E1522">
            <w:pPr>
              <w:spacing w:after="0" w:line="240" w:lineRule="auto"/>
              <w:jc w:val="center"/>
              <w:rPr>
                <w:rFonts w:ascii="Times New Roman" w:hAnsi="Times New Roman"/>
                <w:sz w:val="24"/>
                <w:szCs w:val="24"/>
              </w:rPr>
            </w:pPr>
            <w:r>
              <w:rPr>
                <w:rFonts w:ascii="Times New Roman" w:hAnsi="Times New Roman"/>
                <w:sz w:val="24"/>
                <w:szCs w:val="24"/>
              </w:rPr>
              <w:t>7</w:t>
            </w:r>
          </w:p>
        </w:tc>
        <w:tc>
          <w:tcPr>
            <w:tcW w:w="1065" w:type="dxa"/>
          </w:tcPr>
          <w:p w:rsidR="007E1522" w:rsidRPr="00FB0BEE" w:rsidRDefault="008C2141" w:rsidP="00FB0BEE">
            <w:pPr>
              <w:spacing w:after="0" w:line="240" w:lineRule="auto"/>
              <w:jc w:val="center"/>
              <w:rPr>
                <w:rFonts w:ascii="Times New Roman" w:hAnsi="Times New Roman"/>
                <w:sz w:val="24"/>
                <w:szCs w:val="24"/>
              </w:rPr>
            </w:pPr>
            <w:r>
              <w:rPr>
                <w:rFonts w:ascii="Times New Roman" w:hAnsi="Times New Roman"/>
                <w:sz w:val="24"/>
                <w:szCs w:val="24"/>
              </w:rPr>
              <w:t>14</w:t>
            </w:r>
          </w:p>
        </w:tc>
        <w:tc>
          <w:tcPr>
            <w:tcW w:w="1061" w:type="dxa"/>
          </w:tcPr>
          <w:p w:rsidR="007E1522"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12</w:t>
            </w:r>
          </w:p>
        </w:tc>
      </w:tr>
      <w:tr w:rsidR="007E1522" w:rsidRPr="00FB0BEE" w:rsidTr="007E1522">
        <w:tc>
          <w:tcPr>
            <w:tcW w:w="459" w:type="dxa"/>
          </w:tcPr>
          <w:p w:rsidR="007E1522" w:rsidRPr="00FB0BEE" w:rsidRDefault="007E1522" w:rsidP="00FB0BEE">
            <w:pPr>
              <w:spacing w:after="0" w:line="240" w:lineRule="auto"/>
              <w:jc w:val="center"/>
              <w:rPr>
                <w:rFonts w:ascii="Times New Roman" w:hAnsi="Times New Roman"/>
                <w:sz w:val="24"/>
                <w:szCs w:val="24"/>
              </w:rPr>
            </w:pPr>
            <w:r w:rsidRPr="00FB0BEE">
              <w:rPr>
                <w:rFonts w:ascii="Times New Roman" w:hAnsi="Times New Roman"/>
                <w:sz w:val="24"/>
                <w:szCs w:val="24"/>
              </w:rPr>
              <w:t>5.</w:t>
            </w:r>
          </w:p>
        </w:tc>
        <w:tc>
          <w:tcPr>
            <w:tcW w:w="3542" w:type="dxa"/>
          </w:tcPr>
          <w:p w:rsidR="007E1522" w:rsidRPr="00FB0BEE" w:rsidRDefault="007E1522" w:rsidP="00FB0BEE">
            <w:pPr>
              <w:spacing w:after="0" w:line="240" w:lineRule="auto"/>
              <w:jc w:val="center"/>
              <w:rPr>
                <w:rFonts w:ascii="Times New Roman" w:hAnsi="Times New Roman"/>
                <w:sz w:val="24"/>
                <w:szCs w:val="24"/>
              </w:rPr>
            </w:pPr>
            <w:r w:rsidRPr="00FB0BEE">
              <w:rPr>
                <w:rFonts w:ascii="Times New Roman" w:hAnsi="Times New Roman"/>
                <w:sz w:val="24"/>
                <w:szCs w:val="24"/>
              </w:rPr>
              <w:t>Допустили 6 и более ошибок</w:t>
            </w:r>
          </w:p>
        </w:tc>
        <w:tc>
          <w:tcPr>
            <w:tcW w:w="992" w:type="dxa"/>
          </w:tcPr>
          <w:p w:rsidR="007E1522" w:rsidRDefault="00F87ACB" w:rsidP="00FB0BEE">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Pr>
          <w:p w:rsidR="007E1522" w:rsidRPr="00FB0BEE" w:rsidRDefault="00E4231A" w:rsidP="00FB0BEE">
            <w:pPr>
              <w:spacing w:after="0" w:line="240" w:lineRule="auto"/>
              <w:jc w:val="center"/>
              <w:rPr>
                <w:rFonts w:ascii="Times New Roman" w:hAnsi="Times New Roman"/>
                <w:sz w:val="24"/>
                <w:szCs w:val="24"/>
              </w:rPr>
            </w:pPr>
            <w:r>
              <w:rPr>
                <w:rFonts w:ascii="Times New Roman" w:hAnsi="Times New Roman"/>
                <w:sz w:val="24"/>
                <w:szCs w:val="24"/>
              </w:rPr>
              <w:t>7</w:t>
            </w:r>
          </w:p>
        </w:tc>
        <w:tc>
          <w:tcPr>
            <w:tcW w:w="975" w:type="dxa"/>
            <w:tcBorders>
              <w:right w:val="single" w:sz="4" w:space="0" w:color="auto"/>
            </w:tcBorders>
          </w:tcPr>
          <w:p w:rsidR="007E1522" w:rsidRPr="00FB0BEE" w:rsidRDefault="007E1522" w:rsidP="007E1522">
            <w:pPr>
              <w:spacing w:after="0" w:line="240" w:lineRule="auto"/>
              <w:jc w:val="center"/>
              <w:rPr>
                <w:rFonts w:ascii="Times New Roman" w:hAnsi="Times New Roman"/>
                <w:sz w:val="24"/>
                <w:szCs w:val="24"/>
              </w:rPr>
            </w:pPr>
            <w:r>
              <w:rPr>
                <w:rFonts w:ascii="Times New Roman" w:hAnsi="Times New Roman"/>
                <w:sz w:val="24"/>
                <w:szCs w:val="24"/>
              </w:rPr>
              <w:t>1</w:t>
            </w:r>
          </w:p>
        </w:tc>
        <w:tc>
          <w:tcPr>
            <w:tcW w:w="957" w:type="dxa"/>
            <w:tcBorders>
              <w:left w:val="single" w:sz="4" w:space="0" w:color="auto"/>
            </w:tcBorders>
          </w:tcPr>
          <w:p w:rsidR="007E1522" w:rsidRPr="00FB0BEE" w:rsidRDefault="008C2141" w:rsidP="007E1522">
            <w:pPr>
              <w:spacing w:after="0" w:line="240" w:lineRule="auto"/>
              <w:jc w:val="center"/>
              <w:rPr>
                <w:rFonts w:ascii="Times New Roman" w:hAnsi="Times New Roman"/>
                <w:sz w:val="24"/>
                <w:szCs w:val="24"/>
              </w:rPr>
            </w:pPr>
            <w:r>
              <w:rPr>
                <w:rFonts w:ascii="Times New Roman" w:hAnsi="Times New Roman"/>
                <w:sz w:val="24"/>
                <w:szCs w:val="24"/>
              </w:rPr>
              <w:t>1</w:t>
            </w:r>
          </w:p>
        </w:tc>
        <w:tc>
          <w:tcPr>
            <w:tcW w:w="1065" w:type="dxa"/>
          </w:tcPr>
          <w:p w:rsidR="007E1522"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2</w:t>
            </w:r>
          </w:p>
        </w:tc>
        <w:tc>
          <w:tcPr>
            <w:tcW w:w="1061" w:type="dxa"/>
          </w:tcPr>
          <w:p w:rsidR="007E1522"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w:t>
            </w:r>
          </w:p>
        </w:tc>
      </w:tr>
      <w:tr w:rsidR="007E1522" w:rsidRPr="00FB0BEE" w:rsidTr="007E1522">
        <w:tc>
          <w:tcPr>
            <w:tcW w:w="459" w:type="dxa"/>
          </w:tcPr>
          <w:p w:rsidR="007E1522" w:rsidRPr="00FB0BEE" w:rsidRDefault="007E1522" w:rsidP="00FB0BEE">
            <w:pPr>
              <w:spacing w:after="0" w:line="240" w:lineRule="auto"/>
              <w:jc w:val="center"/>
              <w:rPr>
                <w:rFonts w:ascii="Times New Roman" w:hAnsi="Times New Roman"/>
                <w:sz w:val="24"/>
                <w:szCs w:val="24"/>
              </w:rPr>
            </w:pPr>
            <w:r w:rsidRPr="00FB0BEE">
              <w:rPr>
                <w:rFonts w:ascii="Times New Roman" w:hAnsi="Times New Roman"/>
                <w:sz w:val="24"/>
                <w:szCs w:val="24"/>
              </w:rPr>
              <w:t>6.</w:t>
            </w:r>
          </w:p>
        </w:tc>
        <w:tc>
          <w:tcPr>
            <w:tcW w:w="3542" w:type="dxa"/>
          </w:tcPr>
          <w:p w:rsidR="007E1522" w:rsidRPr="00FB0BEE" w:rsidRDefault="007E1522" w:rsidP="00FB0BEE">
            <w:pPr>
              <w:spacing w:after="0" w:line="240" w:lineRule="auto"/>
              <w:jc w:val="center"/>
              <w:rPr>
                <w:rFonts w:ascii="Times New Roman" w:hAnsi="Times New Roman"/>
                <w:sz w:val="24"/>
                <w:szCs w:val="24"/>
              </w:rPr>
            </w:pPr>
            <w:r w:rsidRPr="00FB0BEE">
              <w:rPr>
                <w:rFonts w:ascii="Times New Roman" w:hAnsi="Times New Roman"/>
                <w:sz w:val="24"/>
                <w:szCs w:val="24"/>
              </w:rPr>
              <w:t>Допустили ошибки:</w:t>
            </w:r>
          </w:p>
        </w:tc>
        <w:tc>
          <w:tcPr>
            <w:tcW w:w="992" w:type="dxa"/>
          </w:tcPr>
          <w:p w:rsidR="007E1522" w:rsidRPr="00FB0BEE" w:rsidRDefault="007E1522" w:rsidP="00FB0BEE">
            <w:pPr>
              <w:spacing w:after="0" w:line="240" w:lineRule="auto"/>
              <w:jc w:val="center"/>
              <w:rPr>
                <w:rFonts w:ascii="Times New Roman" w:hAnsi="Times New Roman"/>
                <w:sz w:val="24"/>
                <w:szCs w:val="24"/>
              </w:rPr>
            </w:pPr>
          </w:p>
        </w:tc>
        <w:tc>
          <w:tcPr>
            <w:tcW w:w="992" w:type="dxa"/>
          </w:tcPr>
          <w:p w:rsidR="007E1522" w:rsidRPr="00FB0BEE" w:rsidRDefault="007E1522"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7E1522" w:rsidRPr="00FB0BEE" w:rsidRDefault="007E1522"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7E1522" w:rsidRPr="00FB0BEE" w:rsidRDefault="007E1522" w:rsidP="007E1522">
            <w:pPr>
              <w:spacing w:after="0" w:line="240" w:lineRule="auto"/>
              <w:jc w:val="center"/>
              <w:rPr>
                <w:rFonts w:ascii="Times New Roman" w:hAnsi="Times New Roman"/>
                <w:sz w:val="24"/>
                <w:szCs w:val="24"/>
              </w:rPr>
            </w:pPr>
          </w:p>
        </w:tc>
        <w:tc>
          <w:tcPr>
            <w:tcW w:w="1065" w:type="dxa"/>
          </w:tcPr>
          <w:p w:rsidR="007E1522" w:rsidRPr="00FB0BEE" w:rsidRDefault="007E1522" w:rsidP="00FB0BEE">
            <w:pPr>
              <w:spacing w:after="0" w:line="240" w:lineRule="auto"/>
              <w:jc w:val="center"/>
              <w:rPr>
                <w:rFonts w:ascii="Times New Roman" w:hAnsi="Times New Roman"/>
                <w:sz w:val="24"/>
                <w:szCs w:val="24"/>
              </w:rPr>
            </w:pPr>
          </w:p>
        </w:tc>
        <w:tc>
          <w:tcPr>
            <w:tcW w:w="1061" w:type="dxa"/>
          </w:tcPr>
          <w:p w:rsidR="007E1522" w:rsidRPr="00FB0BEE" w:rsidRDefault="007E1522" w:rsidP="00FB0BEE">
            <w:pPr>
              <w:spacing w:after="0" w:line="240" w:lineRule="auto"/>
              <w:jc w:val="center"/>
              <w:rPr>
                <w:rFonts w:ascii="Times New Roman" w:hAnsi="Times New Roman"/>
                <w:sz w:val="24"/>
                <w:szCs w:val="24"/>
              </w:rPr>
            </w:pPr>
          </w:p>
        </w:tc>
      </w:tr>
      <w:tr w:rsidR="007E1522" w:rsidRPr="00FB0BEE" w:rsidTr="007E1522">
        <w:tc>
          <w:tcPr>
            <w:tcW w:w="459" w:type="dxa"/>
            <w:vMerge w:val="restart"/>
          </w:tcPr>
          <w:p w:rsidR="007E1522" w:rsidRPr="00FB0BEE" w:rsidRDefault="007E1522" w:rsidP="00FB0BEE">
            <w:pPr>
              <w:spacing w:after="0" w:line="240" w:lineRule="auto"/>
              <w:jc w:val="center"/>
              <w:rPr>
                <w:rFonts w:ascii="Times New Roman" w:hAnsi="Times New Roman"/>
                <w:sz w:val="24"/>
                <w:szCs w:val="24"/>
              </w:rPr>
            </w:pPr>
          </w:p>
        </w:tc>
        <w:tc>
          <w:tcPr>
            <w:tcW w:w="3542" w:type="dxa"/>
          </w:tcPr>
          <w:p w:rsidR="007E1522" w:rsidRPr="00FB0BEE" w:rsidRDefault="007E1522" w:rsidP="00FB0BEE">
            <w:pPr>
              <w:spacing w:after="0" w:line="240" w:lineRule="auto"/>
              <w:rPr>
                <w:rFonts w:ascii="Times New Roman" w:hAnsi="Times New Roman"/>
                <w:sz w:val="24"/>
                <w:szCs w:val="24"/>
              </w:rPr>
            </w:pPr>
            <w:r w:rsidRPr="00FB0BEE">
              <w:rPr>
                <w:rFonts w:ascii="Times New Roman" w:hAnsi="Times New Roman"/>
                <w:sz w:val="24"/>
                <w:szCs w:val="24"/>
              </w:rPr>
              <w:t>- пропуск, замена и искажение</w:t>
            </w:r>
          </w:p>
        </w:tc>
        <w:tc>
          <w:tcPr>
            <w:tcW w:w="992" w:type="dxa"/>
          </w:tcPr>
          <w:p w:rsidR="007E1522" w:rsidRDefault="00F87ACB" w:rsidP="00F87ACB">
            <w:pPr>
              <w:spacing w:after="0" w:line="240" w:lineRule="auto"/>
              <w:jc w:val="center"/>
              <w:rPr>
                <w:rFonts w:ascii="Times New Roman" w:hAnsi="Times New Roman"/>
                <w:sz w:val="24"/>
                <w:szCs w:val="24"/>
              </w:rPr>
            </w:pPr>
            <w:r>
              <w:rPr>
                <w:rFonts w:ascii="Times New Roman" w:hAnsi="Times New Roman"/>
                <w:sz w:val="24"/>
                <w:szCs w:val="24"/>
              </w:rPr>
              <w:t>27</w:t>
            </w:r>
            <w:r w:rsidR="007E1522">
              <w:rPr>
                <w:rFonts w:ascii="Times New Roman" w:hAnsi="Times New Roman"/>
                <w:sz w:val="24"/>
                <w:szCs w:val="24"/>
              </w:rPr>
              <w:t>/</w:t>
            </w:r>
            <w:r>
              <w:rPr>
                <w:rFonts w:ascii="Times New Roman" w:hAnsi="Times New Roman"/>
                <w:sz w:val="24"/>
                <w:szCs w:val="24"/>
              </w:rPr>
              <w:t>11</w:t>
            </w:r>
          </w:p>
        </w:tc>
        <w:tc>
          <w:tcPr>
            <w:tcW w:w="992" w:type="dxa"/>
          </w:tcPr>
          <w:p w:rsidR="007E1522" w:rsidRPr="00A2425C" w:rsidRDefault="007E1522" w:rsidP="008C2141">
            <w:pPr>
              <w:spacing w:after="0" w:line="240" w:lineRule="auto"/>
              <w:jc w:val="center"/>
              <w:rPr>
                <w:rFonts w:ascii="Times New Roman" w:hAnsi="Times New Roman"/>
                <w:sz w:val="24"/>
                <w:szCs w:val="24"/>
              </w:rPr>
            </w:pPr>
            <w:r w:rsidRPr="00A2425C">
              <w:rPr>
                <w:rFonts w:ascii="Times New Roman" w:hAnsi="Times New Roman"/>
                <w:sz w:val="24"/>
                <w:szCs w:val="24"/>
              </w:rPr>
              <w:t>3</w:t>
            </w:r>
            <w:r w:rsidR="008C2141">
              <w:rPr>
                <w:rFonts w:ascii="Times New Roman" w:hAnsi="Times New Roman"/>
                <w:sz w:val="24"/>
                <w:szCs w:val="24"/>
              </w:rPr>
              <w:t>1</w:t>
            </w:r>
            <w:r w:rsidRPr="00A2425C">
              <w:rPr>
                <w:rFonts w:ascii="Times New Roman" w:hAnsi="Times New Roman"/>
                <w:sz w:val="24"/>
                <w:szCs w:val="24"/>
              </w:rPr>
              <w:t>/</w:t>
            </w:r>
            <w:r w:rsidR="008C2141">
              <w:rPr>
                <w:rFonts w:ascii="Times New Roman" w:hAnsi="Times New Roman"/>
                <w:sz w:val="24"/>
                <w:szCs w:val="24"/>
              </w:rPr>
              <w:t>12</w:t>
            </w:r>
          </w:p>
        </w:tc>
        <w:tc>
          <w:tcPr>
            <w:tcW w:w="975" w:type="dxa"/>
            <w:tcBorders>
              <w:right w:val="single" w:sz="4" w:space="0" w:color="auto"/>
            </w:tcBorders>
          </w:tcPr>
          <w:p w:rsidR="007E1522" w:rsidRPr="00FB0BEE" w:rsidRDefault="008C2141" w:rsidP="007E1522">
            <w:pPr>
              <w:spacing w:after="0" w:line="240" w:lineRule="auto"/>
              <w:jc w:val="center"/>
              <w:rPr>
                <w:rFonts w:ascii="Times New Roman" w:hAnsi="Times New Roman"/>
                <w:sz w:val="24"/>
                <w:szCs w:val="24"/>
              </w:rPr>
            </w:pPr>
            <w:r>
              <w:rPr>
                <w:rFonts w:ascii="Times New Roman" w:hAnsi="Times New Roman"/>
                <w:sz w:val="24"/>
                <w:szCs w:val="24"/>
              </w:rPr>
              <w:t>21/13</w:t>
            </w:r>
          </w:p>
        </w:tc>
        <w:tc>
          <w:tcPr>
            <w:tcW w:w="957" w:type="dxa"/>
            <w:tcBorders>
              <w:left w:val="single" w:sz="4" w:space="0" w:color="auto"/>
            </w:tcBorders>
          </w:tcPr>
          <w:p w:rsidR="007E1522" w:rsidRPr="00FB0BEE" w:rsidRDefault="008C2141" w:rsidP="007E1522">
            <w:pPr>
              <w:spacing w:after="0" w:line="240" w:lineRule="auto"/>
              <w:jc w:val="center"/>
              <w:rPr>
                <w:rFonts w:ascii="Times New Roman" w:hAnsi="Times New Roman"/>
                <w:sz w:val="24"/>
                <w:szCs w:val="24"/>
              </w:rPr>
            </w:pPr>
            <w:r>
              <w:rPr>
                <w:rFonts w:ascii="Times New Roman" w:hAnsi="Times New Roman"/>
                <w:sz w:val="24"/>
                <w:szCs w:val="24"/>
              </w:rPr>
              <w:t>4/4</w:t>
            </w:r>
          </w:p>
        </w:tc>
        <w:tc>
          <w:tcPr>
            <w:tcW w:w="1065" w:type="dxa"/>
          </w:tcPr>
          <w:p w:rsidR="007E1522"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17/12</w:t>
            </w:r>
          </w:p>
        </w:tc>
        <w:tc>
          <w:tcPr>
            <w:tcW w:w="1061" w:type="dxa"/>
          </w:tcPr>
          <w:p w:rsidR="007E1522" w:rsidRPr="00FB0BEE" w:rsidRDefault="007E1522"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xml:space="preserve">- б/гл. </w:t>
            </w:r>
            <w:proofErr w:type="gramStart"/>
            <w:r w:rsidRPr="00FB0BEE">
              <w:rPr>
                <w:rFonts w:ascii="Times New Roman" w:hAnsi="Times New Roman"/>
                <w:sz w:val="24"/>
                <w:szCs w:val="24"/>
              </w:rPr>
              <w:t>проверяемая</w:t>
            </w:r>
            <w:proofErr w:type="gramEnd"/>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7/7</w:t>
            </w:r>
          </w:p>
        </w:tc>
        <w:tc>
          <w:tcPr>
            <w:tcW w:w="1065" w:type="dxa"/>
          </w:tcPr>
          <w:p w:rsidR="0041676F" w:rsidRPr="00FB0BEE" w:rsidRDefault="0041676F" w:rsidP="007F6965">
            <w:pPr>
              <w:spacing w:after="0" w:line="240" w:lineRule="auto"/>
              <w:jc w:val="center"/>
              <w:rPr>
                <w:rFonts w:ascii="Times New Roman" w:hAnsi="Times New Roman"/>
                <w:sz w:val="24"/>
                <w:szCs w:val="24"/>
              </w:rPr>
            </w:pPr>
            <w:r>
              <w:rPr>
                <w:rFonts w:ascii="Times New Roman" w:hAnsi="Times New Roman"/>
                <w:sz w:val="24"/>
                <w:szCs w:val="24"/>
              </w:rPr>
              <w:t>25/20</w:t>
            </w:r>
          </w:p>
        </w:tc>
        <w:tc>
          <w:tcPr>
            <w:tcW w:w="1061" w:type="dxa"/>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6</w:t>
            </w: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xml:space="preserve">- б/гл. </w:t>
            </w:r>
            <w:proofErr w:type="gramStart"/>
            <w:r w:rsidRPr="00FB0BEE">
              <w:rPr>
                <w:rFonts w:ascii="Times New Roman" w:hAnsi="Times New Roman"/>
                <w:sz w:val="24"/>
                <w:szCs w:val="24"/>
              </w:rPr>
              <w:t>непроверяемая</w:t>
            </w:r>
            <w:proofErr w:type="gramEnd"/>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4/4</w:t>
            </w: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2/2</w:t>
            </w: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Ь разделительный знак</w:t>
            </w:r>
          </w:p>
        </w:tc>
        <w:tc>
          <w:tcPr>
            <w:tcW w:w="992" w:type="dxa"/>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9/8</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1/1</w:t>
            </w:r>
          </w:p>
        </w:tc>
        <w:tc>
          <w:tcPr>
            <w:tcW w:w="1065" w:type="dxa"/>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4/4</w:t>
            </w: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Ъ разделительный знак</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4/4</w:t>
            </w: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Ь показатель мягкости</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1/1</w:t>
            </w: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Ь после шипящих</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проверяемые согласные</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1/1</w:t>
            </w: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1/1</w:t>
            </w:r>
          </w:p>
        </w:tc>
        <w:tc>
          <w:tcPr>
            <w:tcW w:w="1065" w:type="dxa"/>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2/2</w:t>
            </w: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непроизносимые согласные</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удвоенные согласные</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написание приставок</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написание предлогов</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Pr>
                <w:rFonts w:ascii="Times New Roman" w:hAnsi="Times New Roman"/>
                <w:sz w:val="24"/>
                <w:szCs w:val="24"/>
              </w:rPr>
              <w:t>- частица НЕ с глаголами</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3</w:t>
            </w: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жи-ши, ча-ща, чу-щу</w:t>
            </w:r>
          </w:p>
        </w:tc>
        <w:tc>
          <w:tcPr>
            <w:tcW w:w="992" w:type="dxa"/>
          </w:tcPr>
          <w:p w:rsidR="0041676F"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4/4</w:t>
            </w: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2/1</w:t>
            </w: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чк-чн, щк-щн</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2/2</w:t>
            </w: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перенос слов</w:t>
            </w:r>
          </w:p>
        </w:tc>
        <w:tc>
          <w:tcPr>
            <w:tcW w:w="992" w:type="dxa"/>
          </w:tcPr>
          <w:p w:rsidR="0041676F"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6/4</w:t>
            </w: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3/3</w:t>
            </w: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Pr>
          <w:p w:rsidR="0041676F" w:rsidRPr="00FB0BEE" w:rsidRDefault="0041676F" w:rsidP="009278D6">
            <w:pPr>
              <w:spacing w:after="0" w:line="240" w:lineRule="auto"/>
              <w:jc w:val="center"/>
              <w:rPr>
                <w:rFonts w:ascii="Times New Roman" w:hAnsi="Times New Roman"/>
                <w:sz w:val="24"/>
                <w:szCs w:val="24"/>
              </w:rPr>
            </w:pPr>
            <w:r>
              <w:rPr>
                <w:rFonts w:ascii="Times New Roman" w:hAnsi="Times New Roman"/>
                <w:sz w:val="24"/>
                <w:szCs w:val="24"/>
              </w:rPr>
              <w:t>3/3</w:t>
            </w: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большая буква в именах  собственных</w:t>
            </w:r>
          </w:p>
        </w:tc>
        <w:tc>
          <w:tcPr>
            <w:tcW w:w="992" w:type="dxa"/>
          </w:tcPr>
          <w:p w:rsidR="0041676F"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2/2</w:t>
            </w:r>
          </w:p>
        </w:tc>
        <w:tc>
          <w:tcPr>
            <w:tcW w:w="992" w:type="dxa"/>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5/5</w:t>
            </w: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1/1</w:t>
            </w: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1/1</w:t>
            </w: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безударные окончания имен существительных</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9/5</w:t>
            </w:r>
          </w:p>
        </w:tc>
        <w:tc>
          <w:tcPr>
            <w:tcW w:w="1061" w:type="dxa"/>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4</w:t>
            </w: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безударные окончания имен прилагательных</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личные окончания глаголов</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11</w:t>
            </w:r>
          </w:p>
        </w:tc>
      </w:tr>
      <w:tr w:rsidR="0041676F" w:rsidRPr="00FB0BEE" w:rsidTr="007E1522">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написание суффиксов</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rPr>
          <w:trHeight w:val="562"/>
        </w:trPr>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знаки препинания между однородными членами</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75" w:type="dxa"/>
            <w:tcBorders>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lef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Pr>
          <w:p w:rsidR="0041676F" w:rsidRPr="00FB0BEE" w:rsidRDefault="0041676F" w:rsidP="00FB0BEE">
            <w:pPr>
              <w:spacing w:after="0" w:line="240" w:lineRule="auto"/>
              <w:jc w:val="center"/>
              <w:rPr>
                <w:rFonts w:ascii="Times New Roman" w:hAnsi="Times New Roman"/>
                <w:sz w:val="24"/>
                <w:szCs w:val="24"/>
              </w:rPr>
            </w:pPr>
          </w:p>
        </w:tc>
        <w:tc>
          <w:tcPr>
            <w:tcW w:w="1061"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rPr>
          <w:trHeight w:val="285"/>
        </w:trPr>
        <w:tc>
          <w:tcPr>
            <w:tcW w:w="459" w:type="dxa"/>
            <w:vMerge w:val="restart"/>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7.</w:t>
            </w:r>
          </w:p>
        </w:tc>
        <w:tc>
          <w:tcPr>
            <w:tcW w:w="3542" w:type="dxa"/>
            <w:tcBorders>
              <w:bottom w:val="single" w:sz="4" w:space="0" w:color="auto"/>
            </w:tcBorders>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границы предложения</w:t>
            </w:r>
          </w:p>
        </w:tc>
        <w:tc>
          <w:tcPr>
            <w:tcW w:w="992" w:type="dxa"/>
            <w:tcBorders>
              <w:bottom w:val="single" w:sz="4" w:space="0" w:color="auto"/>
            </w:tcBorders>
          </w:tcPr>
          <w:p w:rsidR="0041676F" w:rsidRDefault="0041676F" w:rsidP="00F87ACB">
            <w:pPr>
              <w:spacing w:after="0" w:line="240" w:lineRule="auto"/>
              <w:jc w:val="center"/>
              <w:rPr>
                <w:rFonts w:ascii="Times New Roman" w:hAnsi="Times New Roman"/>
                <w:sz w:val="24"/>
                <w:szCs w:val="24"/>
              </w:rPr>
            </w:pPr>
            <w:r>
              <w:rPr>
                <w:rFonts w:ascii="Times New Roman" w:hAnsi="Times New Roman"/>
                <w:sz w:val="24"/>
                <w:szCs w:val="24"/>
              </w:rPr>
              <w:t>8/4</w:t>
            </w:r>
          </w:p>
        </w:tc>
        <w:tc>
          <w:tcPr>
            <w:tcW w:w="992" w:type="dxa"/>
            <w:tcBorders>
              <w:bottom w:val="single" w:sz="4" w:space="0" w:color="auto"/>
            </w:tcBorders>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2/1</w:t>
            </w:r>
          </w:p>
        </w:tc>
        <w:tc>
          <w:tcPr>
            <w:tcW w:w="975" w:type="dxa"/>
            <w:tcBorders>
              <w:bottom w:val="single" w:sz="4" w:space="0" w:color="auto"/>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1/1</w:t>
            </w:r>
          </w:p>
        </w:tc>
        <w:tc>
          <w:tcPr>
            <w:tcW w:w="957" w:type="dxa"/>
            <w:tcBorders>
              <w:left w:val="single" w:sz="4" w:space="0" w:color="auto"/>
              <w:bottom w:val="single" w:sz="4" w:space="0" w:color="auto"/>
            </w:tcBorders>
          </w:tcPr>
          <w:p w:rsidR="0041676F" w:rsidRPr="00FB0BEE" w:rsidRDefault="0041676F" w:rsidP="007E1522">
            <w:pPr>
              <w:spacing w:after="0" w:line="240" w:lineRule="auto"/>
              <w:jc w:val="center"/>
              <w:rPr>
                <w:rFonts w:ascii="Times New Roman" w:hAnsi="Times New Roman"/>
                <w:sz w:val="24"/>
                <w:szCs w:val="24"/>
              </w:rPr>
            </w:pPr>
            <w:r>
              <w:rPr>
                <w:rFonts w:ascii="Times New Roman" w:hAnsi="Times New Roman"/>
                <w:sz w:val="24"/>
                <w:szCs w:val="24"/>
              </w:rPr>
              <w:t>5/5</w:t>
            </w:r>
          </w:p>
        </w:tc>
        <w:tc>
          <w:tcPr>
            <w:tcW w:w="1065" w:type="dxa"/>
            <w:tcBorders>
              <w:bottom w:val="single" w:sz="4" w:space="0" w:color="auto"/>
            </w:tcBorders>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2/2</w:t>
            </w:r>
          </w:p>
        </w:tc>
        <w:tc>
          <w:tcPr>
            <w:tcW w:w="1061" w:type="dxa"/>
            <w:tcBorders>
              <w:bottom w:val="single" w:sz="4" w:space="0" w:color="auto"/>
            </w:tcBorders>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rPr>
          <w:trHeight w:val="262"/>
        </w:trPr>
        <w:tc>
          <w:tcPr>
            <w:tcW w:w="459" w:type="dxa"/>
            <w:vMerge/>
          </w:tcPr>
          <w:p w:rsidR="0041676F" w:rsidRPr="00FB0BEE" w:rsidRDefault="0041676F" w:rsidP="00FB0BEE">
            <w:pPr>
              <w:spacing w:after="0" w:line="240" w:lineRule="auto"/>
              <w:jc w:val="center"/>
              <w:rPr>
                <w:rFonts w:ascii="Times New Roman" w:hAnsi="Times New Roman"/>
                <w:sz w:val="24"/>
                <w:szCs w:val="24"/>
              </w:rPr>
            </w:pPr>
          </w:p>
        </w:tc>
        <w:tc>
          <w:tcPr>
            <w:tcW w:w="3542" w:type="dxa"/>
            <w:tcBorders>
              <w:top w:val="single" w:sz="4" w:space="0" w:color="auto"/>
              <w:bottom w:val="single" w:sz="4" w:space="0" w:color="auto"/>
            </w:tcBorders>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раздельное написание слов</w:t>
            </w:r>
          </w:p>
        </w:tc>
        <w:tc>
          <w:tcPr>
            <w:tcW w:w="992" w:type="dxa"/>
            <w:tcBorders>
              <w:top w:val="single" w:sz="4" w:space="0" w:color="auto"/>
              <w:bottom w:val="single" w:sz="4" w:space="0" w:color="auto"/>
            </w:tcBorders>
          </w:tcPr>
          <w:p w:rsidR="0041676F" w:rsidRPr="00FB0BEE" w:rsidRDefault="0041676F" w:rsidP="00FB0BEE">
            <w:pPr>
              <w:spacing w:after="0" w:line="240" w:lineRule="auto"/>
              <w:jc w:val="center"/>
              <w:rPr>
                <w:rFonts w:ascii="Times New Roman" w:hAnsi="Times New Roman"/>
                <w:sz w:val="24"/>
                <w:szCs w:val="24"/>
              </w:rPr>
            </w:pPr>
          </w:p>
        </w:tc>
        <w:tc>
          <w:tcPr>
            <w:tcW w:w="992" w:type="dxa"/>
            <w:tcBorders>
              <w:top w:val="single" w:sz="4" w:space="0" w:color="auto"/>
              <w:bottom w:val="single" w:sz="4" w:space="0" w:color="auto"/>
            </w:tcBorders>
          </w:tcPr>
          <w:p w:rsidR="0041676F" w:rsidRPr="00FB0BEE" w:rsidRDefault="0041676F" w:rsidP="00FB0BEE">
            <w:pPr>
              <w:spacing w:after="0" w:line="240" w:lineRule="auto"/>
              <w:jc w:val="center"/>
              <w:rPr>
                <w:rFonts w:ascii="Times New Roman" w:hAnsi="Times New Roman"/>
                <w:sz w:val="24"/>
                <w:szCs w:val="24"/>
              </w:rPr>
            </w:pPr>
          </w:p>
        </w:tc>
        <w:tc>
          <w:tcPr>
            <w:tcW w:w="975" w:type="dxa"/>
            <w:tcBorders>
              <w:top w:val="single" w:sz="4" w:space="0" w:color="auto"/>
              <w:bottom w:val="single" w:sz="4" w:space="0" w:color="auto"/>
              <w:right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957" w:type="dxa"/>
            <w:tcBorders>
              <w:top w:val="single" w:sz="4" w:space="0" w:color="auto"/>
              <w:left w:val="single" w:sz="4" w:space="0" w:color="auto"/>
              <w:bottom w:val="single" w:sz="4" w:space="0" w:color="auto"/>
            </w:tcBorders>
          </w:tcPr>
          <w:p w:rsidR="0041676F" w:rsidRPr="00FB0BEE" w:rsidRDefault="0041676F" w:rsidP="007E1522">
            <w:pPr>
              <w:spacing w:after="0" w:line="240" w:lineRule="auto"/>
              <w:jc w:val="center"/>
              <w:rPr>
                <w:rFonts w:ascii="Times New Roman" w:hAnsi="Times New Roman"/>
                <w:sz w:val="24"/>
                <w:szCs w:val="24"/>
              </w:rPr>
            </w:pPr>
          </w:p>
        </w:tc>
        <w:tc>
          <w:tcPr>
            <w:tcW w:w="1065" w:type="dxa"/>
            <w:tcBorders>
              <w:top w:val="single" w:sz="4" w:space="0" w:color="auto"/>
              <w:bottom w:val="single" w:sz="4" w:space="0" w:color="auto"/>
            </w:tcBorders>
          </w:tcPr>
          <w:p w:rsidR="0041676F" w:rsidRPr="00FB0BEE" w:rsidRDefault="0041676F" w:rsidP="00FB0BEE">
            <w:pPr>
              <w:spacing w:after="0" w:line="240" w:lineRule="auto"/>
              <w:jc w:val="center"/>
              <w:rPr>
                <w:rFonts w:ascii="Times New Roman" w:hAnsi="Times New Roman"/>
                <w:sz w:val="24"/>
                <w:szCs w:val="24"/>
              </w:rPr>
            </w:pPr>
          </w:p>
        </w:tc>
        <w:tc>
          <w:tcPr>
            <w:tcW w:w="1061" w:type="dxa"/>
            <w:tcBorders>
              <w:top w:val="single" w:sz="4" w:space="0" w:color="auto"/>
              <w:bottom w:val="single" w:sz="4" w:space="0" w:color="auto"/>
            </w:tcBorders>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7E1522">
        <w:trPr>
          <w:trHeight w:val="262"/>
        </w:trPr>
        <w:tc>
          <w:tcPr>
            <w:tcW w:w="459" w:type="dxa"/>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8</w:t>
            </w:r>
            <w:r w:rsidRPr="00FB0BEE">
              <w:rPr>
                <w:rFonts w:ascii="Times New Roman" w:hAnsi="Times New Roman"/>
                <w:sz w:val="24"/>
                <w:szCs w:val="24"/>
              </w:rPr>
              <w:t>.</w:t>
            </w:r>
          </w:p>
        </w:tc>
        <w:tc>
          <w:tcPr>
            <w:tcW w:w="3542" w:type="dxa"/>
            <w:tcBorders>
              <w:top w:val="single" w:sz="4" w:space="0" w:color="auto"/>
              <w:bottom w:val="single" w:sz="4" w:space="0" w:color="auto"/>
            </w:tcBorders>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xml:space="preserve">Успеваемость </w:t>
            </w:r>
          </w:p>
        </w:tc>
        <w:tc>
          <w:tcPr>
            <w:tcW w:w="992" w:type="dxa"/>
            <w:tcBorders>
              <w:top w:val="single" w:sz="4" w:space="0" w:color="auto"/>
              <w:bottom w:val="single" w:sz="4" w:space="0" w:color="auto"/>
            </w:tcBorders>
          </w:tcPr>
          <w:p w:rsidR="0041676F" w:rsidRDefault="0041676F" w:rsidP="00FB0BEE">
            <w:pPr>
              <w:spacing w:after="0" w:line="240" w:lineRule="auto"/>
              <w:jc w:val="center"/>
              <w:rPr>
                <w:rFonts w:ascii="Times New Roman" w:hAnsi="Times New Roman"/>
                <w:b/>
                <w:sz w:val="24"/>
                <w:szCs w:val="24"/>
              </w:rPr>
            </w:pPr>
            <w:r>
              <w:rPr>
                <w:rFonts w:ascii="Times New Roman" w:hAnsi="Times New Roman"/>
                <w:b/>
                <w:sz w:val="24"/>
                <w:szCs w:val="24"/>
              </w:rPr>
              <w:t>80%</w:t>
            </w:r>
          </w:p>
        </w:tc>
        <w:tc>
          <w:tcPr>
            <w:tcW w:w="992" w:type="dxa"/>
            <w:tcBorders>
              <w:top w:val="single" w:sz="4" w:space="0" w:color="auto"/>
              <w:bottom w:val="single" w:sz="4" w:space="0" w:color="auto"/>
            </w:tcBorders>
          </w:tcPr>
          <w:p w:rsidR="0041676F" w:rsidRPr="00FB0BEE" w:rsidRDefault="0041676F" w:rsidP="00FB0BEE">
            <w:pPr>
              <w:spacing w:after="0" w:line="240" w:lineRule="auto"/>
              <w:jc w:val="center"/>
              <w:rPr>
                <w:rFonts w:ascii="Times New Roman" w:hAnsi="Times New Roman"/>
                <w:b/>
                <w:sz w:val="24"/>
                <w:szCs w:val="24"/>
              </w:rPr>
            </w:pPr>
            <w:r>
              <w:rPr>
                <w:rFonts w:ascii="Times New Roman" w:hAnsi="Times New Roman"/>
                <w:b/>
                <w:sz w:val="24"/>
                <w:szCs w:val="24"/>
              </w:rPr>
              <w:t>61</w:t>
            </w:r>
            <w:r w:rsidRPr="00FB0BEE">
              <w:rPr>
                <w:rFonts w:ascii="Times New Roman" w:hAnsi="Times New Roman"/>
                <w:b/>
                <w:sz w:val="24"/>
                <w:szCs w:val="24"/>
              </w:rPr>
              <w:t>%</w:t>
            </w:r>
          </w:p>
        </w:tc>
        <w:tc>
          <w:tcPr>
            <w:tcW w:w="975" w:type="dxa"/>
            <w:tcBorders>
              <w:top w:val="single" w:sz="4" w:space="0" w:color="auto"/>
              <w:bottom w:val="single" w:sz="4" w:space="0" w:color="auto"/>
              <w:right w:val="single" w:sz="4" w:space="0" w:color="auto"/>
            </w:tcBorders>
          </w:tcPr>
          <w:p w:rsidR="0041676F" w:rsidRPr="00FB0BEE" w:rsidRDefault="0041676F" w:rsidP="007E1522">
            <w:pPr>
              <w:spacing w:after="0" w:line="240" w:lineRule="auto"/>
              <w:jc w:val="center"/>
              <w:rPr>
                <w:rFonts w:ascii="Times New Roman" w:hAnsi="Times New Roman"/>
                <w:b/>
                <w:sz w:val="24"/>
                <w:szCs w:val="24"/>
              </w:rPr>
            </w:pPr>
            <w:r>
              <w:rPr>
                <w:rFonts w:ascii="Times New Roman" w:hAnsi="Times New Roman"/>
                <w:b/>
                <w:sz w:val="24"/>
                <w:szCs w:val="24"/>
              </w:rPr>
              <w:t>94,1</w:t>
            </w:r>
            <w:r w:rsidRPr="00FB0BEE">
              <w:rPr>
                <w:rFonts w:ascii="Times New Roman" w:hAnsi="Times New Roman"/>
                <w:b/>
                <w:sz w:val="24"/>
                <w:szCs w:val="24"/>
              </w:rPr>
              <w:t>%</w:t>
            </w:r>
          </w:p>
        </w:tc>
        <w:tc>
          <w:tcPr>
            <w:tcW w:w="957" w:type="dxa"/>
            <w:tcBorders>
              <w:top w:val="single" w:sz="4" w:space="0" w:color="auto"/>
              <w:left w:val="single" w:sz="4" w:space="0" w:color="auto"/>
              <w:bottom w:val="single" w:sz="4" w:space="0" w:color="auto"/>
            </w:tcBorders>
          </w:tcPr>
          <w:p w:rsidR="0041676F" w:rsidRPr="00FB0BEE" w:rsidRDefault="0041676F" w:rsidP="007E1522">
            <w:pPr>
              <w:spacing w:after="0" w:line="240" w:lineRule="auto"/>
              <w:jc w:val="center"/>
              <w:rPr>
                <w:rFonts w:ascii="Times New Roman" w:hAnsi="Times New Roman"/>
                <w:b/>
                <w:sz w:val="24"/>
                <w:szCs w:val="24"/>
              </w:rPr>
            </w:pPr>
            <w:r>
              <w:rPr>
                <w:rFonts w:ascii="Times New Roman" w:hAnsi="Times New Roman"/>
                <w:b/>
                <w:sz w:val="24"/>
                <w:szCs w:val="24"/>
              </w:rPr>
              <w:t>82,4%</w:t>
            </w:r>
          </w:p>
        </w:tc>
        <w:tc>
          <w:tcPr>
            <w:tcW w:w="1065" w:type="dxa"/>
            <w:tcBorders>
              <w:top w:val="single" w:sz="4" w:space="0" w:color="auto"/>
              <w:bottom w:val="single" w:sz="4" w:space="0" w:color="auto"/>
            </w:tcBorders>
          </w:tcPr>
          <w:p w:rsidR="0041676F" w:rsidRPr="00FB0BEE" w:rsidRDefault="0041676F" w:rsidP="00FB0BEE">
            <w:pPr>
              <w:spacing w:after="0" w:line="240" w:lineRule="auto"/>
              <w:jc w:val="center"/>
              <w:rPr>
                <w:rFonts w:ascii="Times New Roman" w:hAnsi="Times New Roman"/>
                <w:b/>
                <w:sz w:val="24"/>
                <w:szCs w:val="24"/>
              </w:rPr>
            </w:pPr>
            <w:r>
              <w:rPr>
                <w:rFonts w:ascii="Times New Roman" w:hAnsi="Times New Roman"/>
                <w:b/>
                <w:sz w:val="24"/>
                <w:szCs w:val="24"/>
              </w:rPr>
              <w:t>93,3</w:t>
            </w:r>
            <w:r w:rsidRPr="00FB0BEE">
              <w:rPr>
                <w:rFonts w:ascii="Times New Roman" w:hAnsi="Times New Roman"/>
                <w:b/>
                <w:sz w:val="24"/>
                <w:szCs w:val="24"/>
              </w:rPr>
              <w:t>%</w:t>
            </w:r>
          </w:p>
        </w:tc>
        <w:tc>
          <w:tcPr>
            <w:tcW w:w="1061" w:type="dxa"/>
            <w:tcBorders>
              <w:top w:val="single" w:sz="4" w:space="0" w:color="auto"/>
              <w:bottom w:val="single" w:sz="4" w:space="0" w:color="auto"/>
            </w:tcBorders>
          </w:tcPr>
          <w:p w:rsidR="0041676F" w:rsidRPr="00FB0BEE" w:rsidRDefault="0041676F" w:rsidP="00FB0BEE">
            <w:pPr>
              <w:spacing w:after="0" w:line="240" w:lineRule="auto"/>
              <w:jc w:val="center"/>
              <w:rPr>
                <w:rFonts w:ascii="Times New Roman" w:hAnsi="Times New Roman"/>
                <w:b/>
                <w:sz w:val="24"/>
                <w:szCs w:val="24"/>
              </w:rPr>
            </w:pPr>
            <w:r>
              <w:rPr>
                <w:rFonts w:ascii="Times New Roman" w:hAnsi="Times New Roman"/>
                <w:b/>
                <w:sz w:val="24"/>
                <w:szCs w:val="24"/>
              </w:rPr>
              <w:t>100%</w:t>
            </w:r>
          </w:p>
        </w:tc>
      </w:tr>
      <w:tr w:rsidR="0041676F" w:rsidRPr="00FB0BEE" w:rsidTr="007E1522">
        <w:trPr>
          <w:trHeight w:val="262"/>
        </w:trPr>
        <w:tc>
          <w:tcPr>
            <w:tcW w:w="459" w:type="dxa"/>
          </w:tcPr>
          <w:p w:rsidR="0041676F" w:rsidRPr="00FB0BEE" w:rsidRDefault="0041676F" w:rsidP="00FB0BEE">
            <w:pPr>
              <w:spacing w:after="0" w:line="240" w:lineRule="auto"/>
              <w:jc w:val="center"/>
              <w:rPr>
                <w:rFonts w:ascii="Times New Roman" w:hAnsi="Times New Roman"/>
                <w:sz w:val="24"/>
                <w:szCs w:val="24"/>
              </w:rPr>
            </w:pPr>
            <w:r>
              <w:rPr>
                <w:rFonts w:ascii="Times New Roman" w:hAnsi="Times New Roman"/>
                <w:sz w:val="24"/>
                <w:szCs w:val="24"/>
              </w:rPr>
              <w:t>9</w:t>
            </w:r>
            <w:r w:rsidRPr="00FB0BEE">
              <w:rPr>
                <w:rFonts w:ascii="Times New Roman" w:hAnsi="Times New Roman"/>
                <w:sz w:val="24"/>
                <w:szCs w:val="24"/>
              </w:rPr>
              <w:t>.</w:t>
            </w:r>
          </w:p>
        </w:tc>
        <w:tc>
          <w:tcPr>
            <w:tcW w:w="3542" w:type="dxa"/>
            <w:tcBorders>
              <w:top w:val="single" w:sz="4" w:space="0" w:color="auto"/>
            </w:tcBorders>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xml:space="preserve">Качество </w:t>
            </w:r>
          </w:p>
        </w:tc>
        <w:tc>
          <w:tcPr>
            <w:tcW w:w="992" w:type="dxa"/>
            <w:tcBorders>
              <w:top w:val="single" w:sz="4" w:space="0" w:color="auto"/>
            </w:tcBorders>
          </w:tcPr>
          <w:p w:rsidR="0041676F" w:rsidRDefault="0041676F" w:rsidP="00FB0BEE">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992" w:type="dxa"/>
            <w:tcBorders>
              <w:top w:val="single" w:sz="4" w:space="0" w:color="auto"/>
            </w:tcBorders>
          </w:tcPr>
          <w:p w:rsidR="0041676F" w:rsidRPr="00FB0BEE" w:rsidRDefault="0041676F" w:rsidP="00553710">
            <w:pPr>
              <w:spacing w:after="0" w:line="240" w:lineRule="auto"/>
              <w:jc w:val="center"/>
              <w:rPr>
                <w:rFonts w:ascii="Times New Roman" w:hAnsi="Times New Roman"/>
                <w:b/>
                <w:sz w:val="24"/>
                <w:szCs w:val="24"/>
              </w:rPr>
            </w:pPr>
            <w:r>
              <w:rPr>
                <w:rFonts w:ascii="Times New Roman" w:hAnsi="Times New Roman"/>
                <w:b/>
                <w:sz w:val="24"/>
                <w:szCs w:val="24"/>
              </w:rPr>
              <w:t>50</w:t>
            </w:r>
            <w:r w:rsidRPr="00FB0BEE">
              <w:rPr>
                <w:rFonts w:ascii="Times New Roman" w:hAnsi="Times New Roman"/>
                <w:b/>
                <w:sz w:val="24"/>
                <w:szCs w:val="24"/>
              </w:rPr>
              <w:t>%</w:t>
            </w:r>
          </w:p>
        </w:tc>
        <w:tc>
          <w:tcPr>
            <w:tcW w:w="975" w:type="dxa"/>
            <w:tcBorders>
              <w:top w:val="single" w:sz="4" w:space="0" w:color="auto"/>
              <w:right w:val="single" w:sz="4" w:space="0" w:color="auto"/>
            </w:tcBorders>
          </w:tcPr>
          <w:p w:rsidR="0041676F" w:rsidRPr="00FB0BEE" w:rsidRDefault="0041676F" w:rsidP="007E1522">
            <w:pPr>
              <w:spacing w:after="0" w:line="240" w:lineRule="auto"/>
              <w:jc w:val="center"/>
              <w:rPr>
                <w:rFonts w:ascii="Times New Roman" w:hAnsi="Times New Roman"/>
                <w:b/>
                <w:sz w:val="24"/>
                <w:szCs w:val="24"/>
              </w:rPr>
            </w:pPr>
            <w:r>
              <w:rPr>
                <w:rFonts w:ascii="Times New Roman" w:hAnsi="Times New Roman"/>
                <w:b/>
                <w:sz w:val="24"/>
                <w:szCs w:val="24"/>
              </w:rPr>
              <w:t>53,2</w:t>
            </w:r>
            <w:r w:rsidRPr="00FB0BEE">
              <w:rPr>
                <w:rFonts w:ascii="Times New Roman" w:hAnsi="Times New Roman"/>
                <w:b/>
                <w:sz w:val="24"/>
                <w:szCs w:val="24"/>
              </w:rPr>
              <w:t>%</w:t>
            </w:r>
          </w:p>
        </w:tc>
        <w:tc>
          <w:tcPr>
            <w:tcW w:w="957" w:type="dxa"/>
            <w:tcBorders>
              <w:top w:val="single" w:sz="4" w:space="0" w:color="auto"/>
              <w:left w:val="single" w:sz="4" w:space="0" w:color="auto"/>
            </w:tcBorders>
          </w:tcPr>
          <w:p w:rsidR="0041676F" w:rsidRPr="00FB0BEE" w:rsidRDefault="0041676F" w:rsidP="007E1522">
            <w:pPr>
              <w:spacing w:after="0" w:line="240" w:lineRule="auto"/>
              <w:jc w:val="center"/>
              <w:rPr>
                <w:rFonts w:ascii="Times New Roman" w:hAnsi="Times New Roman"/>
                <w:b/>
                <w:sz w:val="24"/>
                <w:szCs w:val="24"/>
              </w:rPr>
            </w:pPr>
            <w:r>
              <w:rPr>
                <w:rFonts w:ascii="Times New Roman" w:hAnsi="Times New Roman"/>
                <w:b/>
                <w:sz w:val="24"/>
                <w:szCs w:val="24"/>
              </w:rPr>
              <w:t>64,7%</w:t>
            </w:r>
          </w:p>
        </w:tc>
        <w:tc>
          <w:tcPr>
            <w:tcW w:w="1065" w:type="dxa"/>
            <w:tcBorders>
              <w:top w:val="single" w:sz="4" w:space="0" w:color="auto"/>
            </w:tcBorders>
          </w:tcPr>
          <w:p w:rsidR="0041676F" w:rsidRPr="00FB0BEE" w:rsidRDefault="0041676F" w:rsidP="00FB0BEE">
            <w:pPr>
              <w:spacing w:after="0" w:line="240" w:lineRule="auto"/>
              <w:jc w:val="center"/>
              <w:rPr>
                <w:rFonts w:ascii="Times New Roman" w:hAnsi="Times New Roman"/>
                <w:b/>
                <w:sz w:val="24"/>
                <w:szCs w:val="24"/>
              </w:rPr>
            </w:pPr>
            <w:r>
              <w:rPr>
                <w:rFonts w:ascii="Times New Roman" w:hAnsi="Times New Roman"/>
                <w:b/>
                <w:sz w:val="24"/>
                <w:szCs w:val="24"/>
              </w:rPr>
              <w:t>66,7</w:t>
            </w:r>
            <w:r w:rsidRPr="00FB0BEE">
              <w:rPr>
                <w:rFonts w:ascii="Times New Roman" w:hAnsi="Times New Roman"/>
                <w:b/>
                <w:sz w:val="24"/>
                <w:szCs w:val="24"/>
              </w:rPr>
              <w:t>%</w:t>
            </w:r>
          </w:p>
        </w:tc>
        <w:tc>
          <w:tcPr>
            <w:tcW w:w="1061" w:type="dxa"/>
            <w:tcBorders>
              <w:top w:val="single" w:sz="4" w:space="0" w:color="auto"/>
            </w:tcBorders>
          </w:tcPr>
          <w:p w:rsidR="0041676F" w:rsidRPr="00FB0BEE" w:rsidRDefault="0041676F" w:rsidP="008C2141">
            <w:pPr>
              <w:spacing w:after="0" w:line="240" w:lineRule="auto"/>
              <w:jc w:val="center"/>
              <w:rPr>
                <w:rFonts w:ascii="Times New Roman" w:hAnsi="Times New Roman"/>
                <w:b/>
                <w:sz w:val="24"/>
                <w:szCs w:val="24"/>
              </w:rPr>
            </w:pPr>
            <w:r>
              <w:rPr>
                <w:rFonts w:ascii="Times New Roman" w:hAnsi="Times New Roman"/>
                <w:b/>
                <w:sz w:val="24"/>
                <w:szCs w:val="24"/>
              </w:rPr>
              <w:t>61,5%</w:t>
            </w:r>
          </w:p>
        </w:tc>
      </w:tr>
    </w:tbl>
    <w:p w:rsidR="00A41403" w:rsidRPr="0041676F" w:rsidRDefault="00A41403" w:rsidP="007F3738">
      <w:pPr>
        <w:spacing w:after="0"/>
        <w:jc w:val="both"/>
        <w:rPr>
          <w:rFonts w:ascii="Times New Roman" w:hAnsi="Times New Roman"/>
          <w:sz w:val="16"/>
          <w:szCs w:val="16"/>
        </w:rPr>
      </w:pPr>
    </w:p>
    <w:p w:rsidR="00DC3B5D" w:rsidRDefault="00A41403" w:rsidP="00BC2A4F">
      <w:pPr>
        <w:spacing w:after="0"/>
        <w:ind w:left="360"/>
        <w:jc w:val="both"/>
        <w:rPr>
          <w:rFonts w:ascii="Times New Roman" w:hAnsi="Times New Roman"/>
          <w:sz w:val="24"/>
          <w:szCs w:val="24"/>
        </w:rPr>
      </w:pPr>
      <w:r>
        <w:rPr>
          <w:rFonts w:ascii="Times New Roman" w:hAnsi="Times New Roman"/>
          <w:sz w:val="24"/>
          <w:szCs w:val="24"/>
        </w:rPr>
        <w:t xml:space="preserve">  </w:t>
      </w:r>
      <w:r w:rsidR="00DC3B5D">
        <w:rPr>
          <w:rFonts w:ascii="Times New Roman" w:hAnsi="Times New Roman"/>
          <w:sz w:val="24"/>
          <w:szCs w:val="24"/>
        </w:rPr>
        <w:t xml:space="preserve"> Математическая подготовка младших школьников анализировалась по уровню сформированности вычислительных навыков, навыков табличного умножения и деления, навыков решения задач.</w:t>
      </w:r>
    </w:p>
    <w:p w:rsidR="005A77CD" w:rsidRDefault="00DC3B5D" w:rsidP="00BC2A4F">
      <w:pPr>
        <w:spacing w:after="0"/>
        <w:ind w:left="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 результатам итоговых контрольных работ</w:t>
      </w:r>
      <w:r w:rsidR="00334C7F">
        <w:rPr>
          <w:rFonts w:ascii="Times New Roman" w:hAnsi="Times New Roman"/>
          <w:sz w:val="24"/>
          <w:szCs w:val="24"/>
        </w:rPr>
        <w:t>, проведённых в 1-4</w:t>
      </w:r>
      <w:r w:rsidR="00DE2623">
        <w:rPr>
          <w:rFonts w:ascii="Times New Roman" w:hAnsi="Times New Roman"/>
          <w:sz w:val="24"/>
          <w:szCs w:val="24"/>
        </w:rPr>
        <w:t xml:space="preserve"> класса</w:t>
      </w:r>
      <w:r w:rsidR="000F45D8">
        <w:rPr>
          <w:rFonts w:ascii="Times New Roman" w:hAnsi="Times New Roman"/>
          <w:sz w:val="24"/>
          <w:szCs w:val="24"/>
        </w:rPr>
        <w:t>х, успеваемость составила: в 1 «А»</w:t>
      </w:r>
      <w:r w:rsidR="00DE2623">
        <w:rPr>
          <w:rFonts w:ascii="Times New Roman" w:hAnsi="Times New Roman"/>
          <w:sz w:val="24"/>
          <w:szCs w:val="24"/>
        </w:rPr>
        <w:t xml:space="preserve"> классе </w:t>
      </w:r>
      <w:r w:rsidR="00E80283">
        <w:rPr>
          <w:rFonts w:ascii="Times New Roman" w:hAnsi="Times New Roman"/>
          <w:sz w:val="24"/>
          <w:szCs w:val="24"/>
        </w:rPr>
        <w:t>–</w:t>
      </w:r>
      <w:r w:rsidR="00DE2623">
        <w:rPr>
          <w:rFonts w:ascii="Times New Roman" w:hAnsi="Times New Roman"/>
          <w:sz w:val="24"/>
          <w:szCs w:val="24"/>
        </w:rPr>
        <w:t xml:space="preserve"> </w:t>
      </w:r>
      <w:r w:rsidR="005A77CD">
        <w:rPr>
          <w:rFonts w:ascii="Times New Roman" w:hAnsi="Times New Roman"/>
          <w:sz w:val="24"/>
          <w:szCs w:val="24"/>
        </w:rPr>
        <w:t>9</w:t>
      </w:r>
      <w:r w:rsidR="000F45D8">
        <w:rPr>
          <w:rFonts w:ascii="Times New Roman" w:hAnsi="Times New Roman"/>
          <w:sz w:val="24"/>
          <w:szCs w:val="24"/>
        </w:rPr>
        <w:t>0</w:t>
      </w:r>
      <w:r w:rsidR="00DE2623">
        <w:rPr>
          <w:rFonts w:ascii="Times New Roman" w:hAnsi="Times New Roman"/>
          <w:sz w:val="24"/>
          <w:szCs w:val="24"/>
        </w:rPr>
        <w:t>%,</w:t>
      </w:r>
      <w:r w:rsidR="000F45D8">
        <w:rPr>
          <w:rFonts w:ascii="Times New Roman" w:hAnsi="Times New Roman"/>
          <w:sz w:val="24"/>
          <w:szCs w:val="24"/>
        </w:rPr>
        <w:t xml:space="preserve"> в 1 «Б» - </w:t>
      </w:r>
      <w:r w:rsidR="005A77CD">
        <w:rPr>
          <w:rFonts w:ascii="Times New Roman" w:hAnsi="Times New Roman"/>
          <w:sz w:val="24"/>
          <w:szCs w:val="24"/>
        </w:rPr>
        <w:t>87,5</w:t>
      </w:r>
      <w:r w:rsidR="000F45D8">
        <w:rPr>
          <w:rFonts w:ascii="Times New Roman" w:hAnsi="Times New Roman"/>
          <w:sz w:val="24"/>
          <w:szCs w:val="24"/>
        </w:rPr>
        <w:t xml:space="preserve">%, </w:t>
      </w:r>
      <w:r w:rsidR="00DE2623">
        <w:rPr>
          <w:rFonts w:ascii="Times New Roman" w:hAnsi="Times New Roman"/>
          <w:sz w:val="24"/>
          <w:szCs w:val="24"/>
        </w:rPr>
        <w:t xml:space="preserve"> во 2</w:t>
      </w:r>
      <w:r w:rsidR="0041676F">
        <w:rPr>
          <w:rFonts w:ascii="Times New Roman" w:hAnsi="Times New Roman"/>
          <w:sz w:val="24"/>
          <w:szCs w:val="24"/>
        </w:rPr>
        <w:t xml:space="preserve"> «А»</w:t>
      </w:r>
      <w:r w:rsidR="00DE2623">
        <w:rPr>
          <w:rFonts w:ascii="Times New Roman" w:hAnsi="Times New Roman"/>
          <w:sz w:val="24"/>
          <w:szCs w:val="24"/>
        </w:rPr>
        <w:t xml:space="preserve"> классе </w:t>
      </w:r>
      <w:r w:rsidR="00E80283">
        <w:rPr>
          <w:rFonts w:ascii="Times New Roman" w:hAnsi="Times New Roman"/>
          <w:sz w:val="24"/>
          <w:szCs w:val="24"/>
        </w:rPr>
        <w:t>–</w:t>
      </w:r>
      <w:r w:rsidR="00DE2623">
        <w:rPr>
          <w:rFonts w:ascii="Times New Roman" w:hAnsi="Times New Roman"/>
          <w:sz w:val="24"/>
          <w:szCs w:val="24"/>
        </w:rPr>
        <w:t xml:space="preserve"> </w:t>
      </w:r>
      <w:r w:rsidR="00B81FF9">
        <w:rPr>
          <w:rFonts w:ascii="Times New Roman" w:hAnsi="Times New Roman"/>
          <w:sz w:val="24"/>
          <w:szCs w:val="24"/>
        </w:rPr>
        <w:t>9</w:t>
      </w:r>
      <w:r w:rsidR="005A77CD">
        <w:rPr>
          <w:rFonts w:ascii="Times New Roman" w:hAnsi="Times New Roman"/>
          <w:sz w:val="24"/>
          <w:szCs w:val="24"/>
        </w:rPr>
        <w:t>4,1</w:t>
      </w:r>
      <w:r w:rsidR="00DE2623">
        <w:rPr>
          <w:rFonts w:ascii="Times New Roman" w:hAnsi="Times New Roman"/>
          <w:sz w:val="24"/>
          <w:szCs w:val="24"/>
        </w:rPr>
        <w:t>%,</w:t>
      </w:r>
      <w:r w:rsidR="0041676F">
        <w:rPr>
          <w:rFonts w:ascii="Times New Roman" w:hAnsi="Times New Roman"/>
          <w:sz w:val="24"/>
          <w:szCs w:val="24"/>
        </w:rPr>
        <w:t xml:space="preserve"> во 2 «Б» классе –</w:t>
      </w:r>
      <w:r w:rsidR="005A77CD">
        <w:rPr>
          <w:rFonts w:ascii="Times New Roman" w:hAnsi="Times New Roman"/>
          <w:sz w:val="24"/>
          <w:szCs w:val="24"/>
        </w:rPr>
        <w:t xml:space="preserve"> 93,8%</w:t>
      </w:r>
      <w:r w:rsidR="0041676F">
        <w:rPr>
          <w:rFonts w:ascii="Times New Roman" w:hAnsi="Times New Roman"/>
          <w:sz w:val="24"/>
          <w:szCs w:val="24"/>
        </w:rPr>
        <w:t xml:space="preserve"> ,</w:t>
      </w:r>
      <w:r w:rsidR="00DE2623">
        <w:rPr>
          <w:rFonts w:ascii="Times New Roman" w:hAnsi="Times New Roman"/>
          <w:sz w:val="24"/>
          <w:szCs w:val="24"/>
        </w:rPr>
        <w:t xml:space="preserve"> в 3-м классе </w:t>
      </w:r>
      <w:r w:rsidR="00E80283">
        <w:rPr>
          <w:rFonts w:ascii="Times New Roman" w:hAnsi="Times New Roman"/>
          <w:sz w:val="24"/>
          <w:szCs w:val="24"/>
        </w:rPr>
        <w:t>–</w:t>
      </w:r>
      <w:r w:rsidR="00DE2623">
        <w:rPr>
          <w:rFonts w:ascii="Times New Roman" w:hAnsi="Times New Roman"/>
          <w:sz w:val="24"/>
          <w:szCs w:val="24"/>
        </w:rPr>
        <w:t xml:space="preserve"> </w:t>
      </w:r>
      <w:r w:rsidR="000F45D8">
        <w:rPr>
          <w:rFonts w:ascii="Times New Roman" w:hAnsi="Times New Roman"/>
          <w:sz w:val="24"/>
          <w:szCs w:val="24"/>
        </w:rPr>
        <w:t>7</w:t>
      </w:r>
      <w:r w:rsidR="005A77CD">
        <w:rPr>
          <w:rFonts w:ascii="Times New Roman" w:hAnsi="Times New Roman"/>
          <w:sz w:val="24"/>
          <w:szCs w:val="24"/>
        </w:rPr>
        <w:t>9,3</w:t>
      </w:r>
      <w:r w:rsidR="00B81FF9">
        <w:rPr>
          <w:rFonts w:ascii="Times New Roman" w:hAnsi="Times New Roman"/>
          <w:sz w:val="24"/>
          <w:szCs w:val="24"/>
        </w:rPr>
        <w:t>%</w:t>
      </w:r>
      <w:r w:rsidR="00876917">
        <w:rPr>
          <w:rFonts w:ascii="Times New Roman" w:hAnsi="Times New Roman"/>
          <w:sz w:val="24"/>
          <w:szCs w:val="24"/>
        </w:rPr>
        <w:t xml:space="preserve">, в 4 классе </w:t>
      </w:r>
      <w:r w:rsidR="00672280">
        <w:rPr>
          <w:rFonts w:ascii="Times New Roman" w:hAnsi="Times New Roman"/>
          <w:sz w:val="24"/>
          <w:szCs w:val="24"/>
        </w:rPr>
        <w:t xml:space="preserve">– </w:t>
      </w:r>
      <w:r w:rsidR="005A77CD">
        <w:rPr>
          <w:rFonts w:ascii="Times New Roman" w:hAnsi="Times New Roman"/>
          <w:sz w:val="24"/>
          <w:szCs w:val="24"/>
        </w:rPr>
        <w:t>96,2</w:t>
      </w:r>
      <w:r w:rsidR="00672280">
        <w:rPr>
          <w:rFonts w:ascii="Times New Roman" w:hAnsi="Times New Roman"/>
          <w:sz w:val="24"/>
          <w:szCs w:val="24"/>
        </w:rPr>
        <w:t>%</w:t>
      </w:r>
      <w:r w:rsidR="00B81FF9">
        <w:rPr>
          <w:rFonts w:ascii="Times New Roman" w:hAnsi="Times New Roman"/>
          <w:sz w:val="24"/>
          <w:szCs w:val="24"/>
        </w:rPr>
        <w:t>. Среди 1-4</w:t>
      </w:r>
      <w:r w:rsidR="00DE2623">
        <w:rPr>
          <w:rFonts w:ascii="Times New Roman" w:hAnsi="Times New Roman"/>
          <w:sz w:val="24"/>
          <w:szCs w:val="24"/>
        </w:rPr>
        <w:t xml:space="preserve"> классов про</w:t>
      </w:r>
      <w:r w:rsidR="000F45D8">
        <w:rPr>
          <w:rFonts w:ascii="Times New Roman" w:hAnsi="Times New Roman"/>
          <w:sz w:val="24"/>
          <w:szCs w:val="24"/>
        </w:rPr>
        <w:t>цент качества составил: в 1 «А»</w:t>
      </w:r>
      <w:r w:rsidR="00DE2623">
        <w:rPr>
          <w:rFonts w:ascii="Times New Roman" w:hAnsi="Times New Roman"/>
          <w:sz w:val="24"/>
          <w:szCs w:val="24"/>
        </w:rPr>
        <w:t xml:space="preserve"> классе </w:t>
      </w:r>
      <w:r w:rsidR="00F44BC2">
        <w:rPr>
          <w:rFonts w:ascii="Times New Roman" w:hAnsi="Times New Roman"/>
          <w:sz w:val="24"/>
          <w:szCs w:val="24"/>
        </w:rPr>
        <w:t>–</w:t>
      </w:r>
      <w:r w:rsidR="00DE2623">
        <w:rPr>
          <w:rFonts w:ascii="Times New Roman" w:hAnsi="Times New Roman"/>
          <w:sz w:val="24"/>
          <w:szCs w:val="24"/>
        </w:rPr>
        <w:t xml:space="preserve"> </w:t>
      </w:r>
      <w:r w:rsidR="005A77CD">
        <w:rPr>
          <w:rFonts w:ascii="Times New Roman" w:hAnsi="Times New Roman"/>
          <w:sz w:val="24"/>
          <w:szCs w:val="24"/>
        </w:rPr>
        <w:t>52</w:t>
      </w:r>
      <w:r w:rsidR="00DE2623">
        <w:rPr>
          <w:rFonts w:ascii="Times New Roman" w:hAnsi="Times New Roman"/>
          <w:sz w:val="24"/>
          <w:szCs w:val="24"/>
        </w:rPr>
        <w:t>%,</w:t>
      </w:r>
      <w:r w:rsidR="000F45D8">
        <w:rPr>
          <w:rFonts w:ascii="Times New Roman" w:hAnsi="Times New Roman"/>
          <w:sz w:val="24"/>
          <w:szCs w:val="24"/>
        </w:rPr>
        <w:t xml:space="preserve"> в 1 «Б» классе – </w:t>
      </w:r>
      <w:r w:rsidR="005A77CD">
        <w:rPr>
          <w:rFonts w:ascii="Times New Roman" w:hAnsi="Times New Roman"/>
          <w:sz w:val="24"/>
          <w:szCs w:val="24"/>
        </w:rPr>
        <w:t>8</w:t>
      </w:r>
      <w:r w:rsidR="000F45D8">
        <w:rPr>
          <w:rFonts w:ascii="Times New Roman" w:hAnsi="Times New Roman"/>
          <w:sz w:val="24"/>
          <w:szCs w:val="24"/>
        </w:rPr>
        <w:t>1,</w:t>
      </w:r>
      <w:r w:rsidR="005A77CD">
        <w:rPr>
          <w:rFonts w:ascii="Times New Roman" w:hAnsi="Times New Roman"/>
          <w:sz w:val="24"/>
          <w:szCs w:val="24"/>
        </w:rPr>
        <w:t>3</w:t>
      </w:r>
      <w:r w:rsidR="000F45D8">
        <w:rPr>
          <w:rFonts w:ascii="Times New Roman" w:hAnsi="Times New Roman"/>
          <w:sz w:val="24"/>
          <w:szCs w:val="24"/>
        </w:rPr>
        <w:t xml:space="preserve"> %, </w:t>
      </w:r>
      <w:r w:rsidR="00DE2623">
        <w:rPr>
          <w:rFonts w:ascii="Times New Roman" w:hAnsi="Times New Roman"/>
          <w:sz w:val="24"/>
          <w:szCs w:val="24"/>
        </w:rPr>
        <w:t xml:space="preserve">во </w:t>
      </w:r>
      <w:r w:rsidR="005A77CD">
        <w:rPr>
          <w:rFonts w:ascii="Times New Roman" w:hAnsi="Times New Roman"/>
          <w:sz w:val="24"/>
          <w:szCs w:val="24"/>
        </w:rPr>
        <w:t>2 «А»</w:t>
      </w:r>
      <w:r w:rsidR="00DE2623">
        <w:rPr>
          <w:rFonts w:ascii="Times New Roman" w:hAnsi="Times New Roman"/>
          <w:sz w:val="24"/>
          <w:szCs w:val="24"/>
        </w:rPr>
        <w:t xml:space="preserve"> классе </w:t>
      </w:r>
      <w:r w:rsidR="00F44BC2">
        <w:rPr>
          <w:rFonts w:ascii="Times New Roman" w:hAnsi="Times New Roman"/>
          <w:sz w:val="24"/>
          <w:szCs w:val="24"/>
        </w:rPr>
        <w:t>–</w:t>
      </w:r>
      <w:r w:rsidR="00DE2623">
        <w:rPr>
          <w:rFonts w:ascii="Times New Roman" w:hAnsi="Times New Roman"/>
          <w:sz w:val="24"/>
          <w:szCs w:val="24"/>
        </w:rPr>
        <w:t xml:space="preserve"> </w:t>
      </w:r>
      <w:r w:rsidR="005A77CD">
        <w:rPr>
          <w:rFonts w:ascii="Times New Roman" w:hAnsi="Times New Roman"/>
          <w:sz w:val="24"/>
          <w:szCs w:val="24"/>
        </w:rPr>
        <w:t>6</w:t>
      </w:r>
      <w:r w:rsidR="000F45D8">
        <w:rPr>
          <w:rFonts w:ascii="Times New Roman" w:hAnsi="Times New Roman"/>
          <w:sz w:val="24"/>
          <w:szCs w:val="24"/>
        </w:rPr>
        <w:t>2,</w:t>
      </w:r>
      <w:r w:rsidR="005A77CD">
        <w:rPr>
          <w:rFonts w:ascii="Times New Roman" w:hAnsi="Times New Roman"/>
          <w:sz w:val="24"/>
          <w:szCs w:val="24"/>
        </w:rPr>
        <w:t>5</w:t>
      </w:r>
      <w:r w:rsidR="00DE2623">
        <w:rPr>
          <w:rFonts w:ascii="Times New Roman" w:hAnsi="Times New Roman"/>
          <w:sz w:val="24"/>
          <w:szCs w:val="24"/>
        </w:rPr>
        <w:t xml:space="preserve">%, </w:t>
      </w:r>
      <w:r w:rsidR="005A77CD">
        <w:rPr>
          <w:rFonts w:ascii="Times New Roman" w:hAnsi="Times New Roman"/>
          <w:sz w:val="24"/>
          <w:szCs w:val="24"/>
        </w:rPr>
        <w:t>во</w:t>
      </w:r>
      <w:proofErr w:type="gramEnd"/>
      <w:r w:rsidR="005A77CD">
        <w:rPr>
          <w:rFonts w:ascii="Times New Roman" w:hAnsi="Times New Roman"/>
          <w:sz w:val="24"/>
          <w:szCs w:val="24"/>
        </w:rPr>
        <w:t xml:space="preserve"> 2 «Б» классе – 62,5%, </w:t>
      </w:r>
      <w:r w:rsidR="00DE2623">
        <w:rPr>
          <w:rFonts w:ascii="Times New Roman" w:hAnsi="Times New Roman"/>
          <w:sz w:val="24"/>
          <w:szCs w:val="24"/>
        </w:rPr>
        <w:t xml:space="preserve">в третьем классе </w:t>
      </w:r>
      <w:r w:rsidR="00F44BC2">
        <w:rPr>
          <w:rFonts w:ascii="Times New Roman" w:hAnsi="Times New Roman"/>
          <w:sz w:val="24"/>
          <w:szCs w:val="24"/>
        </w:rPr>
        <w:t>–</w:t>
      </w:r>
      <w:r w:rsidR="00DE2623">
        <w:rPr>
          <w:rFonts w:ascii="Times New Roman" w:hAnsi="Times New Roman"/>
          <w:sz w:val="24"/>
          <w:szCs w:val="24"/>
        </w:rPr>
        <w:t xml:space="preserve"> </w:t>
      </w:r>
      <w:r w:rsidR="005A77CD">
        <w:rPr>
          <w:rFonts w:ascii="Times New Roman" w:hAnsi="Times New Roman"/>
          <w:sz w:val="24"/>
          <w:szCs w:val="24"/>
        </w:rPr>
        <w:t>6</w:t>
      </w:r>
      <w:r w:rsidR="000F45D8">
        <w:rPr>
          <w:rFonts w:ascii="Times New Roman" w:hAnsi="Times New Roman"/>
          <w:sz w:val="24"/>
          <w:szCs w:val="24"/>
        </w:rPr>
        <w:t>2,</w:t>
      </w:r>
      <w:r w:rsidR="005A77CD">
        <w:rPr>
          <w:rFonts w:ascii="Times New Roman" w:hAnsi="Times New Roman"/>
          <w:sz w:val="24"/>
          <w:szCs w:val="24"/>
        </w:rPr>
        <w:t>1</w:t>
      </w:r>
      <w:r w:rsidR="00DE2623">
        <w:rPr>
          <w:rFonts w:ascii="Times New Roman" w:hAnsi="Times New Roman"/>
          <w:sz w:val="24"/>
          <w:szCs w:val="24"/>
        </w:rPr>
        <w:t>%</w:t>
      </w:r>
      <w:r w:rsidR="00672280">
        <w:rPr>
          <w:rFonts w:ascii="Times New Roman" w:hAnsi="Times New Roman"/>
          <w:sz w:val="24"/>
          <w:szCs w:val="24"/>
        </w:rPr>
        <w:t xml:space="preserve">, в 4 классе – </w:t>
      </w:r>
      <w:r w:rsidR="005A77CD">
        <w:rPr>
          <w:rFonts w:ascii="Times New Roman" w:hAnsi="Times New Roman"/>
          <w:sz w:val="24"/>
          <w:szCs w:val="24"/>
        </w:rPr>
        <w:t>42,3</w:t>
      </w:r>
      <w:r w:rsidR="00672280">
        <w:rPr>
          <w:rFonts w:ascii="Times New Roman" w:hAnsi="Times New Roman"/>
          <w:sz w:val="24"/>
          <w:szCs w:val="24"/>
        </w:rPr>
        <w:t>%</w:t>
      </w:r>
      <w:r w:rsidR="00DE2623">
        <w:rPr>
          <w:rFonts w:ascii="Times New Roman" w:hAnsi="Times New Roman"/>
          <w:sz w:val="24"/>
          <w:szCs w:val="24"/>
        </w:rPr>
        <w:t>.</w:t>
      </w:r>
    </w:p>
    <w:p w:rsidR="00DE2623" w:rsidRDefault="00DE2623" w:rsidP="00BC2A4F">
      <w:pPr>
        <w:spacing w:after="0"/>
        <w:ind w:left="360"/>
        <w:jc w:val="both"/>
        <w:rPr>
          <w:rFonts w:ascii="Times New Roman" w:hAnsi="Times New Roman"/>
          <w:sz w:val="24"/>
          <w:szCs w:val="24"/>
        </w:rPr>
      </w:pPr>
      <w:r>
        <w:rPr>
          <w:rFonts w:ascii="Times New Roman" w:hAnsi="Times New Roman"/>
          <w:sz w:val="24"/>
          <w:szCs w:val="24"/>
        </w:rPr>
        <w:t xml:space="preserve"> Учащиеся допускают ошибки:</w:t>
      </w:r>
    </w:p>
    <w:p w:rsidR="00DE2623" w:rsidRDefault="00DE2623" w:rsidP="00BC2A4F">
      <w:pPr>
        <w:spacing w:after="0"/>
        <w:ind w:left="360"/>
        <w:jc w:val="both"/>
        <w:rPr>
          <w:rFonts w:ascii="Times New Roman" w:hAnsi="Times New Roman"/>
          <w:sz w:val="24"/>
          <w:szCs w:val="24"/>
        </w:rPr>
      </w:pPr>
      <w:r>
        <w:rPr>
          <w:rFonts w:ascii="Times New Roman" w:hAnsi="Times New Roman"/>
          <w:sz w:val="24"/>
          <w:szCs w:val="24"/>
        </w:rPr>
        <w:t xml:space="preserve">- на сравнение </w:t>
      </w:r>
      <w:r w:rsidR="00F44BC2">
        <w:rPr>
          <w:rFonts w:ascii="Times New Roman" w:hAnsi="Times New Roman"/>
          <w:sz w:val="24"/>
          <w:szCs w:val="24"/>
        </w:rPr>
        <w:t xml:space="preserve">чисел и </w:t>
      </w:r>
      <w:r>
        <w:rPr>
          <w:rFonts w:ascii="Times New Roman" w:hAnsi="Times New Roman"/>
          <w:sz w:val="24"/>
          <w:szCs w:val="24"/>
        </w:rPr>
        <w:t xml:space="preserve">выражений – </w:t>
      </w:r>
      <w:r w:rsidR="005A77CD">
        <w:rPr>
          <w:rFonts w:ascii="Times New Roman" w:hAnsi="Times New Roman"/>
          <w:sz w:val="24"/>
          <w:szCs w:val="24"/>
        </w:rPr>
        <w:t>23</w:t>
      </w:r>
      <w:r w:rsidR="00F44BC2">
        <w:rPr>
          <w:rFonts w:ascii="Times New Roman" w:hAnsi="Times New Roman"/>
          <w:sz w:val="24"/>
          <w:szCs w:val="24"/>
        </w:rPr>
        <w:t xml:space="preserve"> </w:t>
      </w:r>
      <w:r>
        <w:rPr>
          <w:rFonts w:ascii="Times New Roman" w:hAnsi="Times New Roman"/>
          <w:sz w:val="24"/>
          <w:szCs w:val="24"/>
        </w:rPr>
        <w:t>человек</w:t>
      </w:r>
      <w:r w:rsidR="000F45D8">
        <w:rPr>
          <w:rFonts w:ascii="Times New Roman" w:hAnsi="Times New Roman"/>
          <w:sz w:val="24"/>
          <w:szCs w:val="24"/>
        </w:rPr>
        <w:t>а</w:t>
      </w:r>
      <w:r>
        <w:rPr>
          <w:rFonts w:ascii="Times New Roman" w:hAnsi="Times New Roman"/>
          <w:sz w:val="24"/>
          <w:szCs w:val="24"/>
        </w:rPr>
        <w:t xml:space="preserve"> (</w:t>
      </w:r>
      <w:r w:rsidR="005A77CD">
        <w:rPr>
          <w:rFonts w:ascii="Times New Roman" w:hAnsi="Times New Roman"/>
          <w:sz w:val="24"/>
          <w:szCs w:val="24"/>
        </w:rPr>
        <w:t>6</w:t>
      </w:r>
      <w:r w:rsidR="000F45D8">
        <w:rPr>
          <w:rFonts w:ascii="Times New Roman" w:hAnsi="Times New Roman"/>
          <w:sz w:val="24"/>
          <w:szCs w:val="24"/>
        </w:rPr>
        <w:t>2,</w:t>
      </w:r>
      <w:r w:rsidR="005A77CD">
        <w:rPr>
          <w:rFonts w:ascii="Times New Roman" w:hAnsi="Times New Roman"/>
          <w:sz w:val="24"/>
          <w:szCs w:val="24"/>
        </w:rPr>
        <w:t>2</w:t>
      </w:r>
      <w:r>
        <w:rPr>
          <w:rFonts w:ascii="Times New Roman" w:hAnsi="Times New Roman"/>
          <w:sz w:val="24"/>
          <w:szCs w:val="24"/>
        </w:rPr>
        <w:t>%)</w:t>
      </w:r>
    </w:p>
    <w:p w:rsidR="000F45D8" w:rsidRDefault="000F45D8" w:rsidP="001E0AAD">
      <w:pPr>
        <w:spacing w:after="0"/>
        <w:ind w:left="360"/>
        <w:jc w:val="both"/>
        <w:rPr>
          <w:rFonts w:ascii="Times New Roman" w:hAnsi="Times New Roman"/>
          <w:sz w:val="24"/>
          <w:szCs w:val="24"/>
        </w:rPr>
      </w:pPr>
      <w:r>
        <w:rPr>
          <w:rFonts w:ascii="Times New Roman" w:hAnsi="Times New Roman"/>
          <w:sz w:val="24"/>
          <w:szCs w:val="24"/>
        </w:rPr>
        <w:t xml:space="preserve">- на сложение – </w:t>
      </w:r>
      <w:r w:rsidR="005A77CD">
        <w:rPr>
          <w:rFonts w:ascii="Times New Roman" w:hAnsi="Times New Roman"/>
          <w:sz w:val="24"/>
          <w:szCs w:val="24"/>
        </w:rPr>
        <w:t>43</w:t>
      </w:r>
      <w:r>
        <w:rPr>
          <w:rFonts w:ascii="Times New Roman" w:hAnsi="Times New Roman"/>
          <w:sz w:val="24"/>
          <w:szCs w:val="24"/>
        </w:rPr>
        <w:t xml:space="preserve"> человек</w:t>
      </w:r>
      <w:r w:rsidR="005A77CD">
        <w:rPr>
          <w:rFonts w:ascii="Times New Roman" w:hAnsi="Times New Roman"/>
          <w:sz w:val="24"/>
          <w:szCs w:val="24"/>
        </w:rPr>
        <w:t>а</w:t>
      </w:r>
      <w:r>
        <w:rPr>
          <w:rFonts w:ascii="Times New Roman" w:hAnsi="Times New Roman"/>
          <w:sz w:val="24"/>
          <w:szCs w:val="24"/>
        </w:rPr>
        <w:t xml:space="preserve"> (</w:t>
      </w:r>
      <w:r w:rsidR="007F6965">
        <w:rPr>
          <w:rFonts w:ascii="Times New Roman" w:hAnsi="Times New Roman"/>
          <w:sz w:val="24"/>
          <w:szCs w:val="24"/>
        </w:rPr>
        <w:t>34,4</w:t>
      </w:r>
      <w:r>
        <w:rPr>
          <w:rFonts w:ascii="Times New Roman" w:hAnsi="Times New Roman"/>
          <w:sz w:val="24"/>
          <w:szCs w:val="24"/>
        </w:rPr>
        <w:t>%)</w:t>
      </w:r>
      <w:r w:rsidR="001E0AAD">
        <w:rPr>
          <w:rFonts w:ascii="Times New Roman" w:hAnsi="Times New Roman"/>
          <w:sz w:val="24"/>
          <w:szCs w:val="24"/>
        </w:rPr>
        <w:t xml:space="preserve">                         - на умножение – </w:t>
      </w:r>
      <w:r w:rsidR="007F6965">
        <w:rPr>
          <w:rFonts w:ascii="Times New Roman" w:hAnsi="Times New Roman"/>
          <w:sz w:val="24"/>
          <w:szCs w:val="24"/>
        </w:rPr>
        <w:t>21</w:t>
      </w:r>
      <w:r w:rsidR="001E0AAD">
        <w:rPr>
          <w:rFonts w:ascii="Times New Roman" w:hAnsi="Times New Roman"/>
          <w:sz w:val="24"/>
          <w:szCs w:val="24"/>
        </w:rPr>
        <w:t xml:space="preserve"> человек (1</w:t>
      </w:r>
      <w:r w:rsidR="007F6965">
        <w:rPr>
          <w:rFonts w:ascii="Times New Roman" w:hAnsi="Times New Roman"/>
          <w:sz w:val="24"/>
          <w:szCs w:val="24"/>
        </w:rPr>
        <w:t>6</w:t>
      </w:r>
      <w:r w:rsidR="001E0AAD">
        <w:rPr>
          <w:rFonts w:ascii="Times New Roman" w:hAnsi="Times New Roman"/>
          <w:sz w:val="24"/>
          <w:szCs w:val="24"/>
        </w:rPr>
        <w:t>,</w:t>
      </w:r>
      <w:r w:rsidR="007F6965">
        <w:rPr>
          <w:rFonts w:ascii="Times New Roman" w:hAnsi="Times New Roman"/>
          <w:sz w:val="24"/>
          <w:szCs w:val="24"/>
        </w:rPr>
        <w:t>8</w:t>
      </w:r>
      <w:r w:rsidR="001E0AAD">
        <w:rPr>
          <w:rFonts w:ascii="Times New Roman" w:hAnsi="Times New Roman"/>
          <w:sz w:val="24"/>
          <w:szCs w:val="24"/>
        </w:rPr>
        <w:t xml:space="preserve">%)             </w:t>
      </w:r>
    </w:p>
    <w:p w:rsidR="00DE2623" w:rsidRDefault="006F6D9C" w:rsidP="001E0AAD">
      <w:pPr>
        <w:spacing w:after="0"/>
        <w:ind w:left="360"/>
        <w:jc w:val="both"/>
        <w:rPr>
          <w:rFonts w:ascii="Times New Roman" w:hAnsi="Times New Roman"/>
          <w:sz w:val="24"/>
          <w:szCs w:val="24"/>
        </w:rPr>
      </w:pPr>
      <w:r>
        <w:rPr>
          <w:rFonts w:ascii="Times New Roman" w:hAnsi="Times New Roman"/>
          <w:sz w:val="24"/>
          <w:szCs w:val="24"/>
        </w:rPr>
        <w:t>- на вычита</w:t>
      </w:r>
      <w:r w:rsidR="00DE2623">
        <w:rPr>
          <w:rFonts w:ascii="Times New Roman" w:hAnsi="Times New Roman"/>
          <w:sz w:val="24"/>
          <w:szCs w:val="24"/>
        </w:rPr>
        <w:t xml:space="preserve">ние – </w:t>
      </w:r>
      <w:r w:rsidR="007D2D8B">
        <w:rPr>
          <w:rFonts w:ascii="Times New Roman" w:hAnsi="Times New Roman"/>
          <w:sz w:val="24"/>
          <w:szCs w:val="24"/>
        </w:rPr>
        <w:t>1</w:t>
      </w:r>
      <w:r w:rsidR="007F6965">
        <w:rPr>
          <w:rFonts w:ascii="Times New Roman" w:hAnsi="Times New Roman"/>
          <w:sz w:val="24"/>
          <w:szCs w:val="24"/>
        </w:rPr>
        <w:t>7</w:t>
      </w:r>
      <w:r w:rsidR="00F44BC2">
        <w:rPr>
          <w:rFonts w:ascii="Times New Roman" w:hAnsi="Times New Roman"/>
          <w:sz w:val="24"/>
          <w:szCs w:val="24"/>
        </w:rPr>
        <w:t xml:space="preserve"> </w:t>
      </w:r>
      <w:r w:rsidR="00DE2623">
        <w:rPr>
          <w:rFonts w:ascii="Times New Roman" w:hAnsi="Times New Roman"/>
          <w:sz w:val="24"/>
          <w:szCs w:val="24"/>
        </w:rPr>
        <w:t>человек (</w:t>
      </w:r>
      <w:r w:rsidR="001E0AAD">
        <w:rPr>
          <w:rFonts w:ascii="Times New Roman" w:hAnsi="Times New Roman"/>
          <w:sz w:val="24"/>
          <w:szCs w:val="24"/>
        </w:rPr>
        <w:t>1</w:t>
      </w:r>
      <w:r w:rsidR="007F6965">
        <w:rPr>
          <w:rFonts w:ascii="Times New Roman" w:hAnsi="Times New Roman"/>
          <w:sz w:val="24"/>
          <w:szCs w:val="24"/>
        </w:rPr>
        <w:t>3</w:t>
      </w:r>
      <w:r w:rsidR="001E0AAD">
        <w:rPr>
          <w:rFonts w:ascii="Times New Roman" w:hAnsi="Times New Roman"/>
          <w:sz w:val="24"/>
          <w:szCs w:val="24"/>
        </w:rPr>
        <w:t>,6</w:t>
      </w:r>
      <w:r w:rsidR="00DE2623">
        <w:rPr>
          <w:rFonts w:ascii="Times New Roman" w:hAnsi="Times New Roman"/>
          <w:sz w:val="24"/>
          <w:szCs w:val="24"/>
        </w:rPr>
        <w:t>%)</w:t>
      </w:r>
      <w:r w:rsidR="001E0AAD">
        <w:rPr>
          <w:rFonts w:ascii="Times New Roman" w:hAnsi="Times New Roman"/>
          <w:sz w:val="24"/>
          <w:szCs w:val="24"/>
        </w:rPr>
        <w:t xml:space="preserve">                       - на деление – 1</w:t>
      </w:r>
      <w:r w:rsidR="007F6965">
        <w:rPr>
          <w:rFonts w:ascii="Times New Roman" w:hAnsi="Times New Roman"/>
          <w:sz w:val="24"/>
          <w:szCs w:val="24"/>
        </w:rPr>
        <w:t>9</w:t>
      </w:r>
      <w:r w:rsidR="001E0AAD">
        <w:rPr>
          <w:rFonts w:ascii="Times New Roman" w:hAnsi="Times New Roman"/>
          <w:sz w:val="24"/>
          <w:szCs w:val="24"/>
        </w:rPr>
        <w:t xml:space="preserve"> человек (15,</w:t>
      </w:r>
      <w:r w:rsidR="007F6965">
        <w:rPr>
          <w:rFonts w:ascii="Times New Roman" w:hAnsi="Times New Roman"/>
          <w:sz w:val="24"/>
          <w:szCs w:val="24"/>
        </w:rPr>
        <w:t>2</w:t>
      </w:r>
      <w:r w:rsidR="001E0AAD">
        <w:rPr>
          <w:rFonts w:ascii="Times New Roman" w:hAnsi="Times New Roman"/>
          <w:sz w:val="24"/>
          <w:szCs w:val="24"/>
        </w:rPr>
        <w:t>%)</w:t>
      </w:r>
    </w:p>
    <w:p w:rsidR="00A57CFE" w:rsidRDefault="00DE2623" w:rsidP="00EA13F6">
      <w:pPr>
        <w:spacing w:after="0"/>
        <w:ind w:left="360"/>
        <w:jc w:val="both"/>
        <w:rPr>
          <w:rFonts w:ascii="Times New Roman" w:hAnsi="Times New Roman"/>
          <w:sz w:val="24"/>
          <w:szCs w:val="24"/>
        </w:rPr>
      </w:pPr>
      <w:r>
        <w:rPr>
          <w:rFonts w:ascii="Times New Roman" w:hAnsi="Times New Roman"/>
          <w:sz w:val="24"/>
          <w:szCs w:val="24"/>
        </w:rPr>
        <w:t xml:space="preserve">- </w:t>
      </w:r>
      <w:r w:rsidR="006F6D9C">
        <w:rPr>
          <w:rFonts w:ascii="Times New Roman" w:hAnsi="Times New Roman"/>
          <w:sz w:val="24"/>
          <w:szCs w:val="24"/>
        </w:rPr>
        <w:t>в ходе решения задач</w:t>
      </w:r>
      <w:r>
        <w:rPr>
          <w:rFonts w:ascii="Times New Roman" w:hAnsi="Times New Roman"/>
          <w:sz w:val="24"/>
          <w:szCs w:val="24"/>
        </w:rPr>
        <w:t xml:space="preserve"> – </w:t>
      </w:r>
      <w:r w:rsidR="007F6965">
        <w:rPr>
          <w:rFonts w:ascii="Times New Roman" w:hAnsi="Times New Roman"/>
          <w:sz w:val="24"/>
          <w:szCs w:val="24"/>
        </w:rPr>
        <w:t>20</w:t>
      </w:r>
      <w:r w:rsidR="00F44BC2">
        <w:rPr>
          <w:rFonts w:ascii="Times New Roman" w:hAnsi="Times New Roman"/>
          <w:sz w:val="24"/>
          <w:szCs w:val="24"/>
        </w:rPr>
        <w:t xml:space="preserve"> </w:t>
      </w:r>
      <w:r>
        <w:rPr>
          <w:rFonts w:ascii="Times New Roman" w:hAnsi="Times New Roman"/>
          <w:sz w:val="24"/>
          <w:szCs w:val="24"/>
        </w:rPr>
        <w:t>человек (</w:t>
      </w:r>
      <w:r w:rsidR="007F6965">
        <w:rPr>
          <w:rFonts w:ascii="Times New Roman" w:hAnsi="Times New Roman"/>
          <w:sz w:val="24"/>
          <w:szCs w:val="24"/>
        </w:rPr>
        <w:t>26,4</w:t>
      </w:r>
      <w:r>
        <w:rPr>
          <w:rFonts w:ascii="Times New Roman" w:hAnsi="Times New Roman"/>
          <w:sz w:val="24"/>
          <w:szCs w:val="24"/>
        </w:rPr>
        <w:t>%)</w:t>
      </w:r>
    </w:p>
    <w:p w:rsidR="009E78D5" w:rsidRDefault="009E78D5" w:rsidP="007F3738">
      <w:pPr>
        <w:spacing w:after="0"/>
        <w:rPr>
          <w:rFonts w:ascii="Times New Roman" w:hAnsi="Times New Roman"/>
          <w:b/>
          <w:sz w:val="24"/>
          <w:szCs w:val="24"/>
        </w:rPr>
      </w:pPr>
    </w:p>
    <w:p w:rsidR="00DC3B5D" w:rsidRDefault="00DE2623" w:rsidP="00DE2623">
      <w:pPr>
        <w:spacing w:after="0"/>
        <w:ind w:left="360"/>
        <w:jc w:val="center"/>
        <w:rPr>
          <w:rFonts w:ascii="Times New Roman" w:hAnsi="Times New Roman"/>
          <w:b/>
          <w:sz w:val="24"/>
          <w:szCs w:val="24"/>
        </w:rPr>
      </w:pPr>
      <w:r>
        <w:rPr>
          <w:rFonts w:ascii="Times New Roman" w:hAnsi="Times New Roman"/>
          <w:b/>
          <w:sz w:val="24"/>
          <w:szCs w:val="24"/>
        </w:rPr>
        <w:t>Анализ контрольных работ по математике</w:t>
      </w:r>
    </w:p>
    <w:tbl>
      <w:tblPr>
        <w:tblW w:w="1008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9"/>
        <w:gridCol w:w="3827"/>
        <w:gridCol w:w="876"/>
        <w:gridCol w:w="876"/>
        <w:gridCol w:w="945"/>
        <w:gridCol w:w="989"/>
        <w:gridCol w:w="992"/>
        <w:gridCol w:w="980"/>
      </w:tblGrid>
      <w:tr w:rsidR="0041676F" w:rsidRPr="00FB0BEE" w:rsidTr="0041676F">
        <w:tc>
          <w:tcPr>
            <w:tcW w:w="599" w:type="dxa"/>
          </w:tcPr>
          <w:p w:rsidR="0041676F" w:rsidRPr="00FB0BEE" w:rsidRDefault="0041676F" w:rsidP="00FB0BEE">
            <w:pPr>
              <w:spacing w:after="0" w:line="240" w:lineRule="auto"/>
              <w:jc w:val="center"/>
              <w:rPr>
                <w:rFonts w:ascii="Times New Roman" w:hAnsi="Times New Roman"/>
                <w:b/>
                <w:sz w:val="24"/>
                <w:szCs w:val="24"/>
              </w:rPr>
            </w:pPr>
            <w:r w:rsidRPr="00FB0BEE">
              <w:rPr>
                <w:rFonts w:ascii="Times New Roman" w:hAnsi="Times New Roman"/>
                <w:b/>
                <w:sz w:val="24"/>
                <w:szCs w:val="24"/>
              </w:rPr>
              <w:t>№</w:t>
            </w:r>
          </w:p>
        </w:tc>
        <w:tc>
          <w:tcPr>
            <w:tcW w:w="3827" w:type="dxa"/>
          </w:tcPr>
          <w:p w:rsidR="0041676F" w:rsidRPr="00FB0BEE" w:rsidRDefault="0041676F" w:rsidP="00FB0BEE">
            <w:pPr>
              <w:spacing w:after="0" w:line="240" w:lineRule="auto"/>
              <w:jc w:val="center"/>
              <w:rPr>
                <w:rFonts w:ascii="Times New Roman" w:hAnsi="Times New Roman"/>
                <w:b/>
                <w:sz w:val="24"/>
                <w:szCs w:val="24"/>
              </w:rPr>
            </w:pPr>
            <w:r w:rsidRPr="00FB0BEE">
              <w:rPr>
                <w:rFonts w:ascii="Times New Roman" w:hAnsi="Times New Roman"/>
                <w:b/>
                <w:sz w:val="24"/>
                <w:szCs w:val="24"/>
              </w:rPr>
              <w:t>Контролируемый элемент</w:t>
            </w:r>
          </w:p>
        </w:tc>
        <w:tc>
          <w:tcPr>
            <w:tcW w:w="876" w:type="dxa"/>
          </w:tcPr>
          <w:p w:rsidR="0041676F" w:rsidRPr="00FB0BEE" w:rsidRDefault="0041676F" w:rsidP="00FB0BEE">
            <w:pPr>
              <w:spacing w:after="0" w:line="240" w:lineRule="auto"/>
              <w:jc w:val="center"/>
              <w:rPr>
                <w:rFonts w:ascii="Times New Roman" w:hAnsi="Times New Roman"/>
                <w:b/>
                <w:sz w:val="24"/>
                <w:szCs w:val="24"/>
              </w:rPr>
            </w:pPr>
            <w:r>
              <w:rPr>
                <w:rFonts w:ascii="Times New Roman" w:hAnsi="Times New Roman"/>
                <w:b/>
                <w:sz w:val="24"/>
                <w:szCs w:val="24"/>
              </w:rPr>
              <w:t>1 «А»</w:t>
            </w:r>
          </w:p>
        </w:tc>
        <w:tc>
          <w:tcPr>
            <w:tcW w:w="876" w:type="dxa"/>
          </w:tcPr>
          <w:p w:rsidR="0041676F" w:rsidRPr="00FB0BEE" w:rsidRDefault="0041676F" w:rsidP="009278D6">
            <w:pPr>
              <w:spacing w:after="0" w:line="240" w:lineRule="auto"/>
              <w:jc w:val="center"/>
              <w:rPr>
                <w:rFonts w:ascii="Times New Roman" w:hAnsi="Times New Roman"/>
                <w:b/>
                <w:sz w:val="24"/>
                <w:szCs w:val="24"/>
              </w:rPr>
            </w:pPr>
            <w:r w:rsidRPr="00FB0BEE">
              <w:rPr>
                <w:rFonts w:ascii="Times New Roman" w:hAnsi="Times New Roman"/>
                <w:b/>
                <w:sz w:val="24"/>
                <w:szCs w:val="24"/>
              </w:rPr>
              <w:t>1</w:t>
            </w:r>
            <w:r>
              <w:rPr>
                <w:rFonts w:ascii="Times New Roman" w:hAnsi="Times New Roman"/>
                <w:b/>
                <w:sz w:val="24"/>
                <w:szCs w:val="24"/>
              </w:rPr>
              <w:t xml:space="preserve"> «Б»</w:t>
            </w:r>
          </w:p>
        </w:tc>
        <w:tc>
          <w:tcPr>
            <w:tcW w:w="945" w:type="dxa"/>
            <w:tcBorders>
              <w:right w:val="single" w:sz="4" w:space="0" w:color="auto"/>
            </w:tcBorders>
          </w:tcPr>
          <w:p w:rsidR="0041676F" w:rsidRPr="00FB0BEE" w:rsidRDefault="0041676F" w:rsidP="0041676F">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2 </w:t>
            </w:r>
            <w:r>
              <w:rPr>
                <w:rFonts w:ascii="Times New Roman" w:hAnsi="Times New Roman"/>
                <w:b/>
                <w:sz w:val="24"/>
                <w:szCs w:val="24"/>
              </w:rPr>
              <w:t>«А»</w:t>
            </w:r>
          </w:p>
        </w:tc>
        <w:tc>
          <w:tcPr>
            <w:tcW w:w="989" w:type="dxa"/>
            <w:tcBorders>
              <w:left w:val="single" w:sz="4" w:space="0" w:color="auto"/>
            </w:tcBorders>
          </w:tcPr>
          <w:p w:rsidR="0041676F" w:rsidRPr="00FB0BEE" w:rsidRDefault="0041676F" w:rsidP="0041676F">
            <w:pPr>
              <w:spacing w:after="0" w:line="240" w:lineRule="auto"/>
              <w:jc w:val="center"/>
              <w:rPr>
                <w:rFonts w:ascii="Times New Roman" w:hAnsi="Times New Roman"/>
                <w:b/>
                <w:sz w:val="24"/>
                <w:szCs w:val="24"/>
              </w:rPr>
            </w:pPr>
            <w:r>
              <w:rPr>
                <w:rFonts w:ascii="Times New Roman" w:hAnsi="Times New Roman"/>
                <w:b/>
                <w:sz w:val="24"/>
                <w:szCs w:val="24"/>
              </w:rPr>
              <w:t>2 «Б»</w:t>
            </w:r>
          </w:p>
        </w:tc>
        <w:tc>
          <w:tcPr>
            <w:tcW w:w="992" w:type="dxa"/>
          </w:tcPr>
          <w:p w:rsidR="0041676F" w:rsidRPr="0041676F" w:rsidRDefault="0041676F" w:rsidP="00FB0BEE">
            <w:pPr>
              <w:spacing w:after="0" w:line="240" w:lineRule="auto"/>
              <w:jc w:val="center"/>
              <w:rPr>
                <w:rFonts w:ascii="Times New Roman" w:hAnsi="Times New Roman"/>
                <w:b/>
              </w:rPr>
            </w:pPr>
            <w:r w:rsidRPr="0041676F">
              <w:rPr>
                <w:rFonts w:ascii="Times New Roman" w:hAnsi="Times New Roman"/>
                <w:b/>
              </w:rPr>
              <w:t>3 класс</w:t>
            </w:r>
          </w:p>
        </w:tc>
        <w:tc>
          <w:tcPr>
            <w:tcW w:w="980" w:type="dxa"/>
          </w:tcPr>
          <w:p w:rsidR="0041676F" w:rsidRPr="0041676F" w:rsidRDefault="0041676F" w:rsidP="00FB0BEE">
            <w:pPr>
              <w:spacing w:after="0" w:line="240" w:lineRule="auto"/>
              <w:jc w:val="center"/>
              <w:rPr>
                <w:rFonts w:ascii="Times New Roman" w:hAnsi="Times New Roman"/>
                <w:b/>
              </w:rPr>
            </w:pPr>
            <w:r w:rsidRPr="0041676F">
              <w:rPr>
                <w:rFonts w:ascii="Times New Roman" w:hAnsi="Times New Roman"/>
                <w:b/>
              </w:rPr>
              <w:t>4 класс</w:t>
            </w:r>
          </w:p>
        </w:tc>
      </w:tr>
      <w:tr w:rsidR="0041676F" w:rsidRPr="00FB0BEE" w:rsidTr="0041676F">
        <w:tc>
          <w:tcPr>
            <w:tcW w:w="599" w:type="dxa"/>
          </w:tcPr>
          <w:p w:rsidR="0041676F" w:rsidRPr="00FB0BEE" w:rsidRDefault="0041676F" w:rsidP="00FB0BEE">
            <w:pPr>
              <w:spacing w:after="0" w:line="240" w:lineRule="auto"/>
              <w:jc w:val="center"/>
              <w:rPr>
                <w:rFonts w:ascii="Times New Roman" w:hAnsi="Times New Roman"/>
                <w:sz w:val="24"/>
                <w:szCs w:val="24"/>
              </w:rPr>
            </w:pPr>
            <w:r w:rsidRPr="00FB0BEE">
              <w:rPr>
                <w:rFonts w:ascii="Times New Roman" w:hAnsi="Times New Roman"/>
                <w:sz w:val="24"/>
                <w:szCs w:val="24"/>
              </w:rPr>
              <w:t>1.</w:t>
            </w:r>
          </w:p>
        </w:tc>
        <w:tc>
          <w:tcPr>
            <w:tcW w:w="3827" w:type="dxa"/>
          </w:tcPr>
          <w:p w:rsidR="0041676F" w:rsidRPr="00FB0BEE" w:rsidRDefault="0041676F" w:rsidP="00FB0BEE">
            <w:pPr>
              <w:spacing w:after="0" w:line="240" w:lineRule="auto"/>
              <w:jc w:val="center"/>
              <w:rPr>
                <w:rFonts w:ascii="Times New Roman" w:hAnsi="Times New Roman"/>
                <w:sz w:val="24"/>
                <w:szCs w:val="24"/>
              </w:rPr>
            </w:pPr>
            <w:r w:rsidRPr="00FB0BEE">
              <w:rPr>
                <w:rFonts w:ascii="Times New Roman" w:hAnsi="Times New Roman"/>
                <w:sz w:val="24"/>
                <w:szCs w:val="24"/>
              </w:rPr>
              <w:t>Учащихся по списку</w:t>
            </w:r>
          </w:p>
        </w:tc>
        <w:tc>
          <w:tcPr>
            <w:tcW w:w="876" w:type="dxa"/>
          </w:tcPr>
          <w:p w:rsidR="0041676F" w:rsidRPr="00FB0BEE" w:rsidRDefault="007C3DF2" w:rsidP="00FB0BEE">
            <w:pPr>
              <w:spacing w:after="0" w:line="240" w:lineRule="auto"/>
              <w:jc w:val="center"/>
              <w:rPr>
                <w:rFonts w:ascii="Times New Roman" w:hAnsi="Times New Roman"/>
                <w:sz w:val="24"/>
                <w:szCs w:val="24"/>
              </w:rPr>
            </w:pPr>
            <w:r>
              <w:rPr>
                <w:rFonts w:ascii="Times New Roman" w:hAnsi="Times New Roman"/>
                <w:sz w:val="24"/>
                <w:szCs w:val="24"/>
              </w:rPr>
              <w:t>22</w:t>
            </w:r>
          </w:p>
        </w:tc>
        <w:tc>
          <w:tcPr>
            <w:tcW w:w="876" w:type="dxa"/>
          </w:tcPr>
          <w:p w:rsidR="0041676F" w:rsidRPr="00FB0BEE" w:rsidRDefault="007C3DF2" w:rsidP="00FB0BEE">
            <w:pPr>
              <w:spacing w:after="0" w:line="240" w:lineRule="auto"/>
              <w:jc w:val="center"/>
              <w:rPr>
                <w:rFonts w:ascii="Times New Roman" w:hAnsi="Times New Roman"/>
                <w:sz w:val="24"/>
                <w:szCs w:val="24"/>
              </w:rPr>
            </w:pPr>
            <w:r>
              <w:rPr>
                <w:rFonts w:ascii="Times New Roman" w:hAnsi="Times New Roman"/>
                <w:sz w:val="24"/>
                <w:szCs w:val="24"/>
              </w:rPr>
              <w:t>18</w:t>
            </w:r>
          </w:p>
        </w:tc>
        <w:tc>
          <w:tcPr>
            <w:tcW w:w="945" w:type="dxa"/>
            <w:tcBorders>
              <w:right w:val="single" w:sz="4" w:space="0" w:color="auto"/>
            </w:tcBorders>
          </w:tcPr>
          <w:p w:rsidR="0041676F" w:rsidRPr="00FB0BEE" w:rsidRDefault="007C3DF2" w:rsidP="0041676F">
            <w:pPr>
              <w:spacing w:after="0" w:line="240" w:lineRule="auto"/>
              <w:jc w:val="center"/>
              <w:rPr>
                <w:rFonts w:ascii="Times New Roman" w:hAnsi="Times New Roman"/>
                <w:sz w:val="24"/>
                <w:szCs w:val="24"/>
              </w:rPr>
            </w:pPr>
            <w:r>
              <w:rPr>
                <w:rFonts w:ascii="Times New Roman" w:hAnsi="Times New Roman"/>
                <w:sz w:val="24"/>
                <w:szCs w:val="24"/>
              </w:rPr>
              <w:t>18</w:t>
            </w:r>
          </w:p>
        </w:tc>
        <w:tc>
          <w:tcPr>
            <w:tcW w:w="989" w:type="dxa"/>
            <w:tcBorders>
              <w:left w:val="single" w:sz="4" w:space="0" w:color="auto"/>
            </w:tcBorders>
          </w:tcPr>
          <w:p w:rsidR="0041676F" w:rsidRPr="00FB0BEE" w:rsidRDefault="007C3DF2" w:rsidP="0041676F">
            <w:pPr>
              <w:spacing w:after="0" w:line="240" w:lineRule="auto"/>
              <w:jc w:val="center"/>
              <w:rPr>
                <w:rFonts w:ascii="Times New Roman" w:hAnsi="Times New Roman"/>
                <w:sz w:val="24"/>
                <w:szCs w:val="24"/>
              </w:rPr>
            </w:pPr>
            <w:r>
              <w:rPr>
                <w:rFonts w:ascii="Times New Roman" w:hAnsi="Times New Roman"/>
                <w:sz w:val="24"/>
                <w:szCs w:val="24"/>
              </w:rPr>
              <w:t>17</w:t>
            </w:r>
          </w:p>
        </w:tc>
        <w:tc>
          <w:tcPr>
            <w:tcW w:w="992" w:type="dxa"/>
          </w:tcPr>
          <w:p w:rsidR="0041676F" w:rsidRPr="00FB0BEE" w:rsidRDefault="007C3DF2" w:rsidP="00FB0BEE">
            <w:pPr>
              <w:spacing w:after="0" w:line="240" w:lineRule="auto"/>
              <w:jc w:val="center"/>
              <w:rPr>
                <w:rFonts w:ascii="Times New Roman" w:hAnsi="Times New Roman"/>
                <w:sz w:val="24"/>
                <w:szCs w:val="24"/>
              </w:rPr>
            </w:pPr>
            <w:r>
              <w:rPr>
                <w:rFonts w:ascii="Times New Roman" w:hAnsi="Times New Roman"/>
                <w:sz w:val="24"/>
                <w:szCs w:val="24"/>
              </w:rPr>
              <w:t>34</w:t>
            </w:r>
          </w:p>
        </w:tc>
        <w:tc>
          <w:tcPr>
            <w:tcW w:w="980" w:type="dxa"/>
          </w:tcPr>
          <w:p w:rsidR="0041676F" w:rsidRPr="00FB0BEE" w:rsidRDefault="007C3DF2" w:rsidP="00FB0BEE">
            <w:pPr>
              <w:spacing w:after="0" w:line="240" w:lineRule="auto"/>
              <w:jc w:val="center"/>
              <w:rPr>
                <w:rFonts w:ascii="Times New Roman" w:hAnsi="Times New Roman"/>
                <w:sz w:val="24"/>
                <w:szCs w:val="24"/>
              </w:rPr>
            </w:pPr>
            <w:r>
              <w:rPr>
                <w:rFonts w:ascii="Times New Roman" w:hAnsi="Times New Roman"/>
                <w:sz w:val="24"/>
                <w:szCs w:val="24"/>
              </w:rPr>
              <w:t>27</w:t>
            </w:r>
          </w:p>
        </w:tc>
      </w:tr>
      <w:tr w:rsidR="0041676F" w:rsidRPr="00FB0BEE" w:rsidTr="0041676F">
        <w:tc>
          <w:tcPr>
            <w:tcW w:w="599" w:type="dxa"/>
          </w:tcPr>
          <w:p w:rsidR="0041676F" w:rsidRPr="00FB0BEE" w:rsidRDefault="0041676F" w:rsidP="00FB0BEE">
            <w:pPr>
              <w:spacing w:after="0" w:line="240" w:lineRule="auto"/>
              <w:jc w:val="center"/>
              <w:rPr>
                <w:rFonts w:ascii="Times New Roman" w:hAnsi="Times New Roman"/>
                <w:sz w:val="24"/>
                <w:szCs w:val="24"/>
              </w:rPr>
            </w:pPr>
            <w:r w:rsidRPr="00FB0BEE">
              <w:rPr>
                <w:rFonts w:ascii="Times New Roman" w:hAnsi="Times New Roman"/>
                <w:sz w:val="24"/>
                <w:szCs w:val="24"/>
              </w:rPr>
              <w:t>2.</w:t>
            </w:r>
          </w:p>
        </w:tc>
        <w:tc>
          <w:tcPr>
            <w:tcW w:w="3827" w:type="dxa"/>
          </w:tcPr>
          <w:p w:rsidR="0041676F" w:rsidRPr="00FB0BEE" w:rsidRDefault="0041676F" w:rsidP="00FB0BEE">
            <w:pPr>
              <w:spacing w:after="0" w:line="240" w:lineRule="auto"/>
              <w:jc w:val="center"/>
              <w:rPr>
                <w:rFonts w:ascii="Times New Roman" w:hAnsi="Times New Roman"/>
                <w:sz w:val="24"/>
                <w:szCs w:val="24"/>
              </w:rPr>
            </w:pPr>
            <w:r w:rsidRPr="00FB0BEE">
              <w:rPr>
                <w:rFonts w:ascii="Times New Roman" w:hAnsi="Times New Roman"/>
                <w:sz w:val="24"/>
                <w:szCs w:val="24"/>
              </w:rPr>
              <w:t>Выполняли работу</w:t>
            </w:r>
          </w:p>
        </w:tc>
        <w:tc>
          <w:tcPr>
            <w:tcW w:w="876" w:type="dxa"/>
          </w:tcPr>
          <w:p w:rsidR="0041676F" w:rsidRDefault="007C3DF2" w:rsidP="00FB0BEE">
            <w:pPr>
              <w:spacing w:after="0" w:line="240" w:lineRule="auto"/>
              <w:jc w:val="center"/>
              <w:rPr>
                <w:rFonts w:ascii="Times New Roman" w:hAnsi="Times New Roman"/>
                <w:sz w:val="24"/>
                <w:szCs w:val="24"/>
              </w:rPr>
            </w:pPr>
            <w:r>
              <w:rPr>
                <w:rFonts w:ascii="Times New Roman" w:hAnsi="Times New Roman"/>
                <w:sz w:val="24"/>
                <w:szCs w:val="24"/>
              </w:rPr>
              <w:t>21</w:t>
            </w:r>
          </w:p>
        </w:tc>
        <w:tc>
          <w:tcPr>
            <w:tcW w:w="876" w:type="dxa"/>
          </w:tcPr>
          <w:p w:rsidR="0041676F" w:rsidRPr="00FB0BEE" w:rsidRDefault="007C3DF2" w:rsidP="00FB0BEE">
            <w:pPr>
              <w:spacing w:after="0" w:line="240" w:lineRule="auto"/>
              <w:jc w:val="center"/>
              <w:rPr>
                <w:rFonts w:ascii="Times New Roman" w:hAnsi="Times New Roman"/>
                <w:sz w:val="24"/>
                <w:szCs w:val="24"/>
              </w:rPr>
            </w:pPr>
            <w:r>
              <w:rPr>
                <w:rFonts w:ascii="Times New Roman" w:hAnsi="Times New Roman"/>
                <w:sz w:val="24"/>
                <w:szCs w:val="24"/>
              </w:rPr>
              <w:t>16</w:t>
            </w:r>
          </w:p>
        </w:tc>
        <w:tc>
          <w:tcPr>
            <w:tcW w:w="945" w:type="dxa"/>
            <w:tcBorders>
              <w:right w:val="single" w:sz="4" w:space="0" w:color="auto"/>
            </w:tcBorders>
          </w:tcPr>
          <w:p w:rsidR="0041676F" w:rsidRPr="00FB0BEE" w:rsidRDefault="007C3DF2" w:rsidP="0041676F">
            <w:pPr>
              <w:spacing w:after="0" w:line="240" w:lineRule="auto"/>
              <w:jc w:val="center"/>
              <w:rPr>
                <w:rFonts w:ascii="Times New Roman" w:hAnsi="Times New Roman"/>
                <w:sz w:val="24"/>
                <w:szCs w:val="24"/>
              </w:rPr>
            </w:pPr>
            <w:r>
              <w:rPr>
                <w:rFonts w:ascii="Times New Roman" w:hAnsi="Times New Roman"/>
                <w:sz w:val="24"/>
                <w:szCs w:val="24"/>
              </w:rPr>
              <w:t>17</w:t>
            </w:r>
          </w:p>
        </w:tc>
        <w:tc>
          <w:tcPr>
            <w:tcW w:w="989" w:type="dxa"/>
            <w:tcBorders>
              <w:left w:val="single" w:sz="4" w:space="0" w:color="auto"/>
            </w:tcBorders>
          </w:tcPr>
          <w:p w:rsidR="0041676F" w:rsidRPr="00FB0BEE" w:rsidRDefault="001B78A0" w:rsidP="0041676F">
            <w:pPr>
              <w:spacing w:after="0" w:line="240" w:lineRule="auto"/>
              <w:jc w:val="center"/>
              <w:rPr>
                <w:rFonts w:ascii="Times New Roman" w:hAnsi="Times New Roman"/>
                <w:sz w:val="24"/>
                <w:szCs w:val="24"/>
              </w:rPr>
            </w:pPr>
            <w:r>
              <w:rPr>
                <w:rFonts w:ascii="Times New Roman" w:hAnsi="Times New Roman"/>
                <w:sz w:val="24"/>
                <w:szCs w:val="24"/>
              </w:rPr>
              <w:t>16</w:t>
            </w:r>
          </w:p>
        </w:tc>
        <w:tc>
          <w:tcPr>
            <w:tcW w:w="992" w:type="dxa"/>
          </w:tcPr>
          <w:p w:rsidR="0041676F" w:rsidRPr="00FB0BEE" w:rsidRDefault="00B2085A" w:rsidP="00FB0BEE">
            <w:pPr>
              <w:spacing w:after="0" w:line="240" w:lineRule="auto"/>
              <w:jc w:val="center"/>
              <w:rPr>
                <w:rFonts w:ascii="Times New Roman" w:hAnsi="Times New Roman"/>
                <w:sz w:val="24"/>
                <w:szCs w:val="24"/>
              </w:rPr>
            </w:pPr>
            <w:r>
              <w:rPr>
                <w:rFonts w:ascii="Times New Roman" w:hAnsi="Times New Roman"/>
                <w:sz w:val="24"/>
                <w:szCs w:val="24"/>
              </w:rPr>
              <w:t>29</w:t>
            </w:r>
          </w:p>
        </w:tc>
        <w:tc>
          <w:tcPr>
            <w:tcW w:w="980" w:type="dxa"/>
          </w:tcPr>
          <w:p w:rsidR="0041676F"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26</w:t>
            </w:r>
          </w:p>
        </w:tc>
      </w:tr>
      <w:tr w:rsidR="007C3DF2" w:rsidRPr="00FB0BEE" w:rsidTr="007F6965">
        <w:tc>
          <w:tcPr>
            <w:tcW w:w="599" w:type="dxa"/>
          </w:tcPr>
          <w:p w:rsidR="007C3DF2" w:rsidRPr="00FB0BEE" w:rsidRDefault="007C3DF2" w:rsidP="00FB0BEE">
            <w:pPr>
              <w:spacing w:after="0" w:line="240" w:lineRule="auto"/>
              <w:jc w:val="center"/>
              <w:rPr>
                <w:rFonts w:ascii="Times New Roman" w:hAnsi="Times New Roman"/>
                <w:sz w:val="24"/>
                <w:szCs w:val="24"/>
              </w:rPr>
            </w:pPr>
            <w:r w:rsidRPr="00FB0BEE">
              <w:rPr>
                <w:rFonts w:ascii="Times New Roman" w:hAnsi="Times New Roman"/>
                <w:sz w:val="24"/>
                <w:szCs w:val="24"/>
              </w:rPr>
              <w:t>3.</w:t>
            </w:r>
          </w:p>
        </w:tc>
        <w:tc>
          <w:tcPr>
            <w:tcW w:w="9485" w:type="dxa"/>
            <w:gridSpan w:val="7"/>
          </w:tcPr>
          <w:p w:rsidR="007C3DF2" w:rsidRPr="00FB0BEE" w:rsidRDefault="007C3DF2" w:rsidP="007C3DF2">
            <w:pPr>
              <w:spacing w:after="0" w:line="240" w:lineRule="auto"/>
              <w:rPr>
                <w:rFonts w:ascii="Times New Roman" w:hAnsi="Times New Roman"/>
                <w:sz w:val="24"/>
                <w:szCs w:val="24"/>
              </w:rPr>
            </w:pPr>
            <w:r w:rsidRPr="00FB0BEE">
              <w:rPr>
                <w:rFonts w:ascii="Times New Roman" w:hAnsi="Times New Roman"/>
                <w:sz w:val="24"/>
                <w:szCs w:val="24"/>
              </w:rPr>
              <w:t>Допустили ошибки:</w:t>
            </w:r>
          </w:p>
        </w:tc>
      </w:tr>
      <w:tr w:rsidR="001B78A0" w:rsidRPr="00FB0BEE" w:rsidTr="0041676F">
        <w:tc>
          <w:tcPr>
            <w:tcW w:w="599" w:type="dxa"/>
            <w:vMerge w:val="restart"/>
          </w:tcPr>
          <w:p w:rsidR="001B78A0" w:rsidRPr="00FB0BEE" w:rsidRDefault="001B78A0" w:rsidP="00FB0BEE">
            <w:pPr>
              <w:spacing w:after="0" w:line="240" w:lineRule="auto"/>
              <w:jc w:val="center"/>
              <w:rPr>
                <w:rFonts w:ascii="Times New Roman" w:hAnsi="Times New Roman"/>
                <w:sz w:val="24"/>
                <w:szCs w:val="24"/>
              </w:rPr>
            </w:pPr>
          </w:p>
        </w:tc>
        <w:tc>
          <w:tcPr>
            <w:tcW w:w="3827" w:type="dxa"/>
          </w:tcPr>
          <w:p w:rsidR="001B78A0" w:rsidRPr="00FB0BEE" w:rsidRDefault="001B78A0" w:rsidP="00FB0BEE">
            <w:pPr>
              <w:spacing w:after="0" w:line="240" w:lineRule="auto"/>
              <w:rPr>
                <w:rFonts w:ascii="Times New Roman" w:hAnsi="Times New Roman"/>
                <w:sz w:val="24"/>
                <w:szCs w:val="24"/>
              </w:rPr>
            </w:pPr>
            <w:r w:rsidRPr="00FB0BEE">
              <w:rPr>
                <w:rFonts w:ascii="Times New Roman" w:hAnsi="Times New Roman"/>
                <w:sz w:val="24"/>
                <w:szCs w:val="24"/>
              </w:rPr>
              <w:t>- в записи выражения с указанным значением</w:t>
            </w:r>
          </w:p>
        </w:tc>
        <w:tc>
          <w:tcPr>
            <w:tcW w:w="876" w:type="dxa"/>
          </w:tcPr>
          <w:p w:rsidR="001B78A0" w:rsidRPr="00FB0BEE" w:rsidRDefault="001B78A0" w:rsidP="00FB0BEE">
            <w:pPr>
              <w:spacing w:after="0" w:line="240" w:lineRule="auto"/>
              <w:jc w:val="center"/>
              <w:rPr>
                <w:rFonts w:ascii="Times New Roman" w:hAnsi="Times New Roman"/>
                <w:sz w:val="24"/>
                <w:szCs w:val="24"/>
              </w:rPr>
            </w:pPr>
            <w:r>
              <w:rPr>
                <w:rFonts w:ascii="Times New Roman" w:hAnsi="Times New Roman"/>
                <w:sz w:val="24"/>
                <w:szCs w:val="24"/>
              </w:rPr>
              <w:t>7</w:t>
            </w:r>
          </w:p>
        </w:tc>
        <w:tc>
          <w:tcPr>
            <w:tcW w:w="876" w:type="dxa"/>
          </w:tcPr>
          <w:p w:rsidR="001B78A0" w:rsidRPr="00FB0BEE" w:rsidRDefault="001B78A0" w:rsidP="00FB0BEE">
            <w:pPr>
              <w:spacing w:after="0" w:line="240" w:lineRule="auto"/>
              <w:jc w:val="center"/>
              <w:rPr>
                <w:rFonts w:ascii="Times New Roman" w:hAnsi="Times New Roman"/>
                <w:sz w:val="24"/>
                <w:szCs w:val="24"/>
              </w:rPr>
            </w:pPr>
          </w:p>
        </w:tc>
        <w:tc>
          <w:tcPr>
            <w:tcW w:w="945" w:type="dxa"/>
            <w:tcBorders>
              <w:righ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89" w:type="dxa"/>
            <w:tcBorders>
              <w:lef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92" w:type="dxa"/>
          </w:tcPr>
          <w:p w:rsidR="001B78A0" w:rsidRPr="00FB0BEE" w:rsidRDefault="001B78A0" w:rsidP="00FB0BEE">
            <w:pPr>
              <w:spacing w:after="0" w:line="240" w:lineRule="auto"/>
              <w:jc w:val="center"/>
              <w:rPr>
                <w:rFonts w:ascii="Times New Roman" w:hAnsi="Times New Roman"/>
                <w:sz w:val="24"/>
                <w:szCs w:val="24"/>
              </w:rPr>
            </w:pPr>
          </w:p>
        </w:tc>
        <w:tc>
          <w:tcPr>
            <w:tcW w:w="980" w:type="dxa"/>
          </w:tcPr>
          <w:p w:rsidR="001B78A0" w:rsidRPr="00FB0BEE" w:rsidRDefault="001B78A0" w:rsidP="00FB0BEE">
            <w:pPr>
              <w:spacing w:after="0" w:line="240" w:lineRule="auto"/>
              <w:jc w:val="center"/>
              <w:rPr>
                <w:rFonts w:ascii="Times New Roman" w:hAnsi="Times New Roman"/>
                <w:sz w:val="24"/>
                <w:szCs w:val="24"/>
              </w:rPr>
            </w:pPr>
          </w:p>
        </w:tc>
      </w:tr>
      <w:tr w:rsidR="001B78A0" w:rsidRPr="00FB0BEE" w:rsidTr="0041676F">
        <w:tc>
          <w:tcPr>
            <w:tcW w:w="599" w:type="dxa"/>
            <w:vMerge/>
          </w:tcPr>
          <w:p w:rsidR="001B78A0" w:rsidRPr="00FB0BEE" w:rsidRDefault="001B78A0" w:rsidP="00FB0BEE">
            <w:pPr>
              <w:spacing w:after="0" w:line="240" w:lineRule="auto"/>
              <w:jc w:val="center"/>
              <w:rPr>
                <w:rFonts w:ascii="Times New Roman" w:hAnsi="Times New Roman"/>
                <w:sz w:val="24"/>
                <w:szCs w:val="24"/>
              </w:rPr>
            </w:pPr>
          </w:p>
        </w:tc>
        <w:tc>
          <w:tcPr>
            <w:tcW w:w="3827" w:type="dxa"/>
          </w:tcPr>
          <w:p w:rsidR="001B78A0" w:rsidRPr="00FB0BEE" w:rsidRDefault="001B78A0" w:rsidP="00FB0BEE">
            <w:pPr>
              <w:spacing w:after="0" w:line="240" w:lineRule="auto"/>
              <w:rPr>
                <w:rFonts w:ascii="Times New Roman" w:hAnsi="Times New Roman"/>
                <w:sz w:val="24"/>
                <w:szCs w:val="24"/>
              </w:rPr>
            </w:pPr>
            <w:r w:rsidRPr="00FB0BEE">
              <w:rPr>
                <w:rFonts w:ascii="Times New Roman" w:hAnsi="Times New Roman"/>
                <w:sz w:val="24"/>
                <w:szCs w:val="24"/>
              </w:rPr>
              <w:t>- в сравнении чисел, выражений</w:t>
            </w:r>
          </w:p>
        </w:tc>
        <w:tc>
          <w:tcPr>
            <w:tcW w:w="876" w:type="dxa"/>
          </w:tcPr>
          <w:p w:rsidR="001B78A0" w:rsidRPr="00FB0BEE" w:rsidRDefault="001B78A0" w:rsidP="00FB0BEE">
            <w:pPr>
              <w:spacing w:after="0" w:line="240" w:lineRule="auto"/>
              <w:jc w:val="center"/>
              <w:rPr>
                <w:rFonts w:ascii="Times New Roman" w:hAnsi="Times New Roman"/>
                <w:sz w:val="24"/>
                <w:szCs w:val="24"/>
              </w:rPr>
            </w:pPr>
            <w:r>
              <w:rPr>
                <w:rFonts w:ascii="Times New Roman" w:hAnsi="Times New Roman"/>
                <w:sz w:val="24"/>
                <w:szCs w:val="24"/>
              </w:rPr>
              <w:t>18/10</w:t>
            </w:r>
          </w:p>
        </w:tc>
        <w:tc>
          <w:tcPr>
            <w:tcW w:w="876" w:type="dxa"/>
          </w:tcPr>
          <w:p w:rsidR="001B78A0" w:rsidRPr="00FB0BEE" w:rsidRDefault="001B78A0" w:rsidP="00FB0BEE">
            <w:pPr>
              <w:spacing w:after="0" w:line="240" w:lineRule="auto"/>
              <w:jc w:val="center"/>
              <w:rPr>
                <w:rFonts w:ascii="Times New Roman" w:hAnsi="Times New Roman"/>
                <w:sz w:val="24"/>
                <w:szCs w:val="24"/>
              </w:rPr>
            </w:pPr>
            <w:r>
              <w:rPr>
                <w:rFonts w:ascii="Times New Roman" w:hAnsi="Times New Roman"/>
                <w:sz w:val="24"/>
                <w:szCs w:val="24"/>
              </w:rPr>
              <w:t>5/4</w:t>
            </w:r>
          </w:p>
        </w:tc>
        <w:tc>
          <w:tcPr>
            <w:tcW w:w="945" w:type="dxa"/>
            <w:tcBorders>
              <w:righ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89" w:type="dxa"/>
            <w:tcBorders>
              <w:lef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92" w:type="dxa"/>
          </w:tcPr>
          <w:p w:rsidR="001B78A0" w:rsidRPr="00FB0BEE" w:rsidRDefault="001B78A0" w:rsidP="00FB0BEE">
            <w:pPr>
              <w:spacing w:after="0" w:line="240" w:lineRule="auto"/>
              <w:jc w:val="center"/>
              <w:rPr>
                <w:rFonts w:ascii="Times New Roman" w:hAnsi="Times New Roman"/>
                <w:sz w:val="24"/>
                <w:szCs w:val="24"/>
              </w:rPr>
            </w:pPr>
          </w:p>
        </w:tc>
        <w:tc>
          <w:tcPr>
            <w:tcW w:w="980" w:type="dxa"/>
          </w:tcPr>
          <w:p w:rsidR="001B78A0" w:rsidRPr="00FB0BEE" w:rsidRDefault="001B78A0" w:rsidP="00FB0BEE">
            <w:pPr>
              <w:spacing w:after="0" w:line="240" w:lineRule="auto"/>
              <w:jc w:val="center"/>
              <w:rPr>
                <w:rFonts w:ascii="Times New Roman" w:hAnsi="Times New Roman"/>
                <w:sz w:val="24"/>
                <w:szCs w:val="24"/>
              </w:rPr>
            </w:pPr>
          </w:p>
        </w:tc>
      </w:tr>
      <w:tr w:rsidR="001B78A0" w:rsidRPr="00FB0BEE" w:rsidTr="007F6965">
        <w:tc>
          <w:tcPr>
            <w:tcW w:w="599" w:type="dxa"/>
            <w:vMerge/>
          </w:tcPr>
          <w:p w:rsidR="001B78A0" w:rsidRPr="00FB0BEE" w:rsidRDefault="001B78A0" w:rsidP="00FB0BEE">
            <w:pPr>
              <w:spacing w:after="0" w:line="240" w:lineRule="auto"/>
              <w:jc w:val="center"/>
              <w:rPr>
                <w:rFonts w:ascii="Times New Roman" w:hAnsi="Times New Roman"/>
                <w:sz w:val="24"/>
                <w:szCs w:val="24"/>
              </w:rPr>
            </w:pPr>
          </w:p>
        </w:tc>
        <w:tc>
          <w:tcPr>
            <w:tcW w:w="3827" w:type="dxa"/>
          </w:tcPr>
          <w:p w:rsidR="001B78A0" w:rsidRPr="00FB0BEE" w:rsidRDefault="001B78A0" w:rsidP="00FB0BEE">
            <w:pPr>
              <w:spacing w:after="0" w:line="240" w:lineRule="auto"/>
              <w:rPr>
                <w:rFonts w:ascii="Times New Roman" w:hAnsi="Times New Roman"/>
                <w:sz w:val="24"/>
                <w:szCs w:val="24"/>
              </w:rPr>
            </w:pPr>
            <w:r w:rsidRPr="00FB0BEE">
              <w:rPr>
                <w:rFonts w:ascii="Times New Roman" w:hAnsi="Times New Roman"/>
                <w:sz w:val="24"/>
                <w:szCs w:val="24"/>
              </w:rPr>
              <w:t>- в решении примеров на сложение</w:t>
            </w:r>
          </w:p>
        </w:tc>
        <w:tc>
          <w:tcPr>
            <w:tcW w:w="876" w:type="dxa"/>
            <w:vMerge w:val="restart"/>
          </w:tcPr>
          <w:p w:rsidR="001B78A0" w:rsidRDefault="001B78A0" w:rsidP="00FB0BEE">
            <w:pPr>
              <w:spacing w:after="0" w:line="240" w:lineRule="auto"/>
              <w:jc w:val="center"/>
              <w:rPr>
                <w:rFonts w:ascii="Times New Roman" w:hAnsi="Times New Roman"/>
                <w:sz w:val="24"/>
                <w:szCs w:val="24"/>
              </w:rPr>
            </w:pPr>
            <w:r>
              <w:rPr>
                <w:rFonts w:ascii="Times New Roman" w:hAnsi="Times New Roman"/>
                <w:sz w:val="24"/>
                <w:szCs w:val="24"/>
              </w:rPr>
              <w:t>22/11</w:t>
            </w:r>
          </w:p>
        </w:tc>
        <w:tc>
          <w:tcPr>
            <w:tcW w:w="876" w:type="dxa"/>
          </w:tcPr>
          <w:p w:rsidR="001B78A0" w:rsidRPr="00FB0BEE" w:rsidRDefault="001B78A0" w:rsidP="00FB0BEE">
            <w:pPr>
              <w:spacing w:after="0" w:line="240" w:lineRule="auto"/>
              <w:jc w:val="center"/>
              <w:rPr>
                <w:rFonts w:ascii="Times New Roman" w:hAnsi="Times New Roman"/>
                <w:sz w:val="24"/>
                <w:szCs w:val="24"/>
              </w:rPr>
            </w:pPr>
            <w:r>
              <w:rPr>
                <w:rFonts w:ascii="Times New Roman" w:hAnsi="Times New Roman"/>
                <w:sz w:val="24"/>
                <w:szCs w:val="24"/>
              </w:rPr>
              <w:t>4/2</w:t>
            </w:r>
          </w:p>
        </w:tc>
        <w:tc>
          <w:tcPr>
            <w:tcW w:w="945" w:type="dxa"/>
            <w:vMerge w:val="restart"/>
            <w:tcBorders>
              <w:right w:val="single" w:sz="4" w:space="0" w:color="auto"/>
            </w:tcBorders>
          </w:tcPr>
          <w:p w:rsidR="001B78A0" w:rsidRPr="00FB0BEE" w:rsidRDefault="001B78A0" w:rsidP="0041676F">
            <w:pPr>
              <w:spacing w:after="0" w:line="240" w:lineRule="auto"/>
              <w:jc w:val="center"/>
              <w:rPr>
                <w:rFonts w:ascii="Times New Roman" w:hAnsi="Times New Roman"/>
                <w:sz w:val="24"/>
                <w:szCs w:val="24"/>
              </w:rPr>
            </w:pPr>
            <w:r>
              <w:rPr>
                <w:rFonts w:ascii="Times New Roman" w:hAnsi="Times New Roman"/>
                <w:sz w:val="24"/>
                <w:szCs w:val="24"/>
              </w:rPr>
              <w:t>8/6</w:t>
            </w:r>
          </w:p>
        </w:tc>
        <w:tc>
          <w:tcPr>
            <w:tcW w:w="989" w:type="dxa"/>
            <w:tcBorders>
              <w:left w:val="single" w:sz="4" w:space="0" w:color="auto"/>
              <w:bottom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92" w:type="dxa"/>
            <w:tcBorders>
              <w:bottom w:val="single" w:sz="4" w:space="0" w:color="auto"/>
            </w:tcBorders>
          </w:tcPr>
          <w:p w:rsidR="001B78A0"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4</w:t>
            </w:r>
          </w:p>
        </w:tc>
        <w:tc>
          <w:tcPr>
            <w:tcW w:w="980" w:type="dxa"/>
            <w:tcBorders>
              <w:bottom w:val="single" w:sz="4" w:space="0" w:color="auto"/>
            </w:tcBorders>
          </w:tcPr>
          <w:p w:rsidR="001B78A0"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5</w:t>
            </w:r>
          </w:p>
        </w:tc>
      </w:tr>
      <w:tr w:rsidR="001B78A0" w:rsidRPr="00FB0BEE" w:rsidTr="007F6965">
        <w:tc>
          <w:tcPr>
            <w:tcW w:w="599" w:type="dxa"/>
            <w:vMerge/>
          </w:tcPr>
          <w:p w:rsidR="001B78A0" w:rsidRPr="00FB0BEE" w:rsidRDefault="001B78A0" w:rsidP="00FB0BEE">
            <w:pPr>
              <w:spacing w:after="0" w:line="240" w:lineRule="auto"/>
              <w:jc w:val="center"/>
              <w:rPr>
                <w:rFonts w:ascii="Times New Roman" w:hAnsi="Times New Roman"/>
                <w:sz w:val="24"/>
                <w:szCs w:val="24"/>
              </w:rPr>
            </w:pPr>
          </w:p>
        </w:tc>
        <w:tc>
          <w:tcPr>
            <w:tcW w:w="3827" w:type="dxa"/>
          </w:tcPr>
          <w:p w:rsidR="001B78A0" w:rsidRPr="00FB0BEE" w:rsidRDefault="001B78A0" w:rsidP="00FB0BEE">
            <w:pPr>
              <w:spacing w:after="0" w:line="240" w:lineRule="auto"/>
              <w:rPr>
                <w:rFonts w:ascii="Times New Roman" w:hAnsi="Times New Roman"/>
                <w:sz w:val="24"/>
                <w:szCs w:val="24"/>
              </w:rPr>
            </w:pPr>
            <w:r w:rsidRPr="00FB0BEE">
              <w:rPr>
                <w:rFonts w:ascii="Times New Roman" w:hAnsi="Times New Roman"/>
                <w:sz w:val="24"/>
                <w:szCs w:val="24"/>
              </w:rPr>
              <w:t>- на вычитание</w:t>
            </w:r>
          </w:p>
        </w:tc>
        <w:tc>
          <w:tcPr>
            <w:tcW w:w="876" w:type="dxa"/>
            <w:vMerge/>
          </w:tcPr>
          <w:p w:rsidR="001B78A0" w:rsidRDefault="001B78A0" w:rsidP="00FB0BEE">
            <w:pPr>
              <w:spacing w:after="0" w:line="240" w:lineRule="auto"/>
              <w:jc w:val="center"/>
              <w:rPr>
                <w:rFonts w:ascii="Times New Roman" w:hAnsi="Times New Roman"/>
                <w:sz w:val="24"/>
                <w:szCs w:val="24"/>
              </w:rPr>
            </w:pPr>
          </w:p>
        </w:tc>
        <w:tc>
          <w:tcPr>
            <w:tcW w:w="876" w:type="dxa"/>
          </w:tcPr>
          <w:p w:rsidR="001B78A0" w:rsidRPr="00FB0BEE" w:rsidRDefault="001B78A0" w:rsidP="00FB0BEE">
            <w:pPr>
              <w:spacing w:after="0" w:line="240" w:lineRule="auto"/>
              <w:jc w:val="center"/>
              <w:rPr>
                <w:rFonts w:ascii="Times New Roman" w:hAnsi="Times New Roman"/>
                <w:sz w:val="24"/>
                <w:szCs w:val="24"/>
              </w:rPr>
            </w:pPr>
            <w:r>
              <w:rPr>
                <w:rFonts w:ascii="Times New Roman" w:hAnsi="Times New Roman"/>
                <w:sz w:val="24"/>
                <w:szCs w:val="24"/>
              </w:rPr>
              <w:t>6/4</w:t>
            </w:r>
          </w:p>
        </w:tc>
        <w:tc>
          <w:tcPr>
            <w:tcW w:w="945" w:type="dxa"/>
            <w:vMerge/>
            <w:tcBorders>
              <w:righ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89" w:type="dxa"/>
            <w:tcBorders>
              <w:top w:val="single" w:sz="4" w:space="0" w:color="auto"/>
              <w:lef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92" w:type="dxa"/>
            <w:tcBorders>
              <w:top w:val="single" w:sz="4" w:space="0" w:color="auto"/>
            </w:tcBorders>
          </w:tcPr>
          <w:p w:rsidR="001B78A0"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7</w:t>
            </w:r>
          </w:p>
        </w:tc>
        <w:tc>
          <w:tcPr>
            <w:tcW w:w="980" w:type="dxa"/>
            <w:tcBorders>
              <w:top w:val="single" w:sz="4" w:space="0" w:color="auto"/>
            </w:tcBorders>
          </w:tcPr>
          <w:p w:rsidR="001B78A0"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4</w:t>
            </w:r>
          </w:p>
        </w:tc>
      </w:tr>
      <w:tr w:rsidR="001B78A0" w:rsidRPr="00FB0BEE" w:rsidTr="0041676F">
        <w:tc>
          <w:tcPr>
            <w:tcW w:w="599" w:type="dxa"/>
            <w:vMerge/>
          </w:tcPr>
          <w:p w:rsidR="001B78A0" w:rsidRPr="00FB0BEE" w:rsidRDefault="001B78A0" w:rsidP="00FB0BEE">
            <w:pPr>
              <w:spacing w:after="0" w:line="240" w:lineRule="auto"/>
              <w:jc w:val="center"/>
              <w:rPr>
                <w:rFonts w:ascii="Times New Roman" w:hAnsi="Times New Roman"/>
                <w:sz w:val="24"/>
                <w:szCs w:val="24"/>
              </w:rPr>
            </w:pPr>
          </w:p>
        </w:tc>
        <w:tc>
          <w:tcPr>
            <w:tcW w:w="3827" w:type="dxa"/>
          </w:tcPr>
          <w:p w:rsidR="001B78A0" w:rsidRPr="00FB0BEE" w:rsidRDefault="001B78A0" w:rsidP="00FB0BEE">
            <w:pPr>
              <w:spacing w:after="0" w:line="240" w:lineRule="auto"/>
              <w:rPr>
                <w:rFonts w:ascii="Times New Roman" w:hAnsi="Times New Roman"/>
                <w:sz w:val="24"/>
                <w:szCs w:val="24"/>
              </w:rPr>
            </w:pPr>
            <w:r w:rsidRPr="00FB0BEE">
              <w:rPr>
                <w:rFonts w:ascii="Times New Roman" w:hAnsi="Times New Roman"/>
                <w:sz w:val="24"/>
                <w:szCs w:val="24"/>
              </w:rPr>
              <w:t>- на умножение</w:t>
            </w:r>
            <w:r>
              <w:rPr>
                <w:rFonts w:ascii="Times New Roman" w:hAnsi="Times New Roman"/>
                <w:sz w:val="24"/>
                <w:szCs w:val="24"/>
              </w:rPr>
              <w:t xml:space="preserve"> (табличное)</w:t>
            </w:r>
          </w:p>
        </w:tc>
        <w:tc>
          <w:tcPr>
            <w:tcW w:w="876" w:type="dxa"/>
          </w:tcPr>
          <w:p w:rsidR="001B78A0" w:rsidRPr="00FB0BEE" w:rsidRDefault="001B78A0" w:rsidP="00FB0BEE">
            <w:pPr>
              <w:spacing w:after="0" w:line="240" w:lineRule="auto"/>
              <w:jc w:val="center"/>
              <w:rPr>
                <w:rFonts w:ascii="Times New Roman" w:hAnsi="Times New Roman"/>
                <w:sz w:val="24"/>
                <w:szCs w:val="24"/>
              </w:rPr>
            </w:pPr>
          </w:p>
        </w:tc>
        <w:tc>
          <w:tcPr>
            <w:tcW w:w="876" w:type="dxa"/>
          </w:tcPr>
          <w:p w:rsidR="001B78A0" w:rsidRPr="00FB0BEE" w:rsidRDefault="001B78A0" w:rsidP="00FB0BEE">
            <w:pPr>
              <w:spacing w:after="0" w:line="240" w:lineRule="auto"/>
              <w:jc w:val="center"/>
              <w:rPr>
                <w:rFonts w:ascii="Times New Roman" w:hAnsi="Times New Roman"/>
                <w:sz w:val="24"/>
                <w:szCs w:val="24"/>
              </w:rPr>
            </w:pPr>
          </w:p>
        </w:tc>
        <w:tc>
          <w:tcPr>
            <w:tcW w:w="945" w:type="dxa"/>
            <w:tcBorders>
              <w:righ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89" w:type="dxa"/>
            <w:tcBorders>
              <w:left w:val="single" w:sz="4" w:space="0" w:color="auto"/>
            </w:tcBorders>
          </w:tcPr>
          <w:p w:rsidR="001B78A0" w:rsidRPr="00FB0BEE" w:rsidRDefault="001B78A0" w:rsidP="0041676F">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1B78A0"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9</w:t>
            </w:r>
          </w:p>
        </w:tc>
        <w:tc>
          <w:tcPr>
            <w:tcW w:w="980" w:type="dxa"/>
          </w:tcPr>
          <w:p w:rsidR="001B78A0" w:rsidRPr="00FB0BEE" w:rsidRDefault="001B78A0" w:rsidP="00FB0BEE">
            <w:pPr>
              <w:spacing w:after="0" w:line="240" w:lineRule="auto"/>
              <w:jc w:val="center"/>
              <w:rPr>
                <w:rFonts w:ascii="Times New Roman" w:hAnsi="Times New Roman"/>
                <w:sz w:val="24"/>
                <w:szCs w:val="24"/>
              </w:rPr>
            </w:pPr>
          </w:p>
        </w:tc>
      </w:tr>
      <w:tr w:rsidR="001B78A0" w:rsidRPr="00FB0BEE" w:rsidTr="0041676F">
        <w:tc>
          <w:tcPr>
            <w:tcW w:w="599" w:type="dxa"/>
            <w:vMerge/>
          </w:tcPr>
          <w:p w:rsidR="001B78A0" w:rsidRPr="00FB0BEE" w:rsidRDefault="001B78A0" w:rsidP="00FB0BEE">
            <w:pPr>
              <w:spacing w:after="0" w:line="240" w:lineRule="auto"/>
              <w:jc w:val="center"/>
              <w:rPr>
                <w:rFonts w:ascii="Times New Roman" w:hAnsi="Times New Roman"/>
                <w:sz w:val="24"/>
                <w:szCs w:val="24"/>
              </w:rPr>
            </w:pPr>
          </w:p>
        </w:tc>
        <w:tc>
          <w:tcPr>
            <w:tcW w:w="3827" w:type="dxa"/>
          </w:tcPr>
          <w:p w:rsidR="001B78A0" w:rsidRPr="00FB0BEE" w:rsidRDefault="001B78A0" w:rsidP="00FB0BEE">
            <w:pPr>
              <w:spacing w:after="0" w:line="240" w:lineRule="auto"/>
              <w:rPr>
                <w:rFonts w:ascii="Times New Roman" w:hAnsi="Times New Roman"/>
                <w:sz w:val="24"/>
                <w:szCs w:val="24"/>
              </w:rPr>
            </w:pPr>
            <w:r>
              <w:rPr>
                <w:rFonts w:ascii="Times New Roman" w:hAnsi="Times New Roman"/>
                <w:sz w:val="24"/>
                <w:szCs w:val="24"/>
              </w:rPr>
              <w:t>- на  умножение (внетабличное)</w:t>
            </w:r>
          </w:p>
        </w:tc>
        <w:tc>
          <w:tcPr>
            <w:tcW w:w="876" w:type="dxa"/>
          </w:tcPr>
          <w:p w:rsidR="001B78A0" w:rsidRPr="00FB0BEE" w:rsidRDefault="001B78A0" w:rsidP="00FB0BEE">
            <w:pPr>
              <w:spacing w:after="0" w:line="240" w:lineRule="auto"/>
              <w:jc w:val="center"/>
              <w:rPr>
                <w:rFonts w:ascii="Times New Roman" w:hAnsi="Times New Roman"/>
                <w:sz w:val="24"/>
                <w:szCs w:val="24"/>
              </w:rPr>
            </w:pPr>
          </w:p>
        </w:tc>
        <w:tc>
          <w:tcPr>
            <w:tcW w:w="876" w:type="dxa"/>
          </w:tcPr>
          <w:p w:rsidR="001B78A0" w:rsidRPr="00FB0BEE" w:rsidRDefault="001B78A0" w:rsidP="00FB0BEE">
            <w:pPr>
              <w:spacing w:after="0" w:line="240" w:lineRule="auto"/>
              <w:jc w:val="center"/>
              <w:rPr>
                <w:rFonts w:ascii="Times New Roman" w:hAnsi="Times New Roman"/>
                <w:sz w:val="24"/>
                <w:szCs w:val="24"/>
              </w:rPr>
            </w:pPr>
          </w:p>
        </w:tc>
        <w:tc>
          <w:tcPr>
            <w:tcW w:w="945" w:type="dxa"/>
            <w:tcBorders>
              <w:righ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89" w:type="dxa"/>
            <w:tcBorders>
              <w:left w:val="single" w:sz="4" w:space="0" w:color="auto"/>
            </w:tcBorders>
          </w:tcPr>
          <w:p w:rsidR="001B78A0" w:rsidRDefault="001B78A0" w:rsidP="0041676F">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Pr>
          <w:p w:rsidR="001B78A0" w:rsidRPr="00FB0BEE" w:rsidRDefault="001B78A0" w:rsidP="00FB0BEE">
            <w:pPr>
              <w:spacing w:after="0" w:line="240" w:lineRule="auto"/>
              <w:jc w:val="center"/>
              <w:rPr>
                <w:rFonts w:ascii="Times New Roman" w:hAnsi="Times New Roman"/>
                <w:sz w:val="24"/>
                <w:szCs w:val="24"/>
              </w:rPr>
            </w:pPr>
          </w:p>
        </w:tc>
        <w:tc>
          <w:tcPr>
            <w:tcW w:w="980" w:type="dxa"/>
          </w:tcPr>
          <w:p w:rsidR="001B78A0"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7</w:t>
            </w:r>
          </w:p>
        </w:tc>
      </w:tr>
      <w:tr w:rsidR="001B78A0" w:rsidRPr="00FB0BEE" w:rsidTr="0041676F">
        <w:tc>
          <w:tcPr>
            <w:tcW w:w="599" w:type="dxa"/>
            <w:vMerge/>
          </w:tcPr>
          <w:p w:rsidR="001B78A0" w:rsidRPr="00FB0BEE" w:rsidRDefault="001B78A0" w:rsidP="00FB0BEE">
            <w:pPr>
              <w:spacing w:after="0" w:line="240" w:lineRule="auto"/>
              <w:jc w:val="center"/>
              <w:rPr>
                <w:rFonts w:ascii="Times New Roman" w:hAnsi="Times New Roman"/>
                <w:sz w:val="24"/>
                <w:szCs w:val="24"/>
              </w:rPr>
            </w:pPr>
          </w:p>
        </w:tc>
        <w:tc>
          <w:tcPr>
            <w:tcW w:w="3827" w:type="dxa"/>
          </w:tcPr>
          <w:p w:rsidR="001B78A0" w:rsidRPr="00FB0BEE" w:rsidRDefault="001B78A0" w:rsidP="00FB0BEE">
            <w:pPr>
              <w:spacing w:after="0" w:line="240" w:lineRule="auto"/>
              <w:rPr>
                <w:rFonts w:ascii="Times New Roman" w:hAnsi="Times New Roman"/>
                <w:sz w:val="24"/>
                <w:szCs w:val="24"/>
              </w:rPr>
            </w:pPr>
            <w:r w:rsidRPr="00FB0BEE">
              <w:rPr>
                <w:rFonts w:ascii="Times New Roman" w:hAnsi="Times New Roman"/>
                <w:sz w:val="24"/>
                <w:szCs w:val="24"/>
              </w:rPr>
              <w:t>- на деление</w:t>
            </w:r>
          </w:p>
        </w:tc>
        <w:tc>
          <w:tcPr>
            <w:tcW w:w="876" w:type="dxa"/>
          </w:tcPr>
          <w:p w:rsidR="001B78A0" w:rsidRPr="00FB0BEE" w:rsidRDefault="001B78A0" w:rsidP="00FB0BEE">
            <w:pPr>
              <w:spacing w:after="0" w:line="240" w:lineRule="auto"/>
              <w:jc w:val="center"/>
              <w:rPr>
                <w:rFonts w:ascii="Times New Roman" w:hAnsi="Times New Roman"/>
                <w:sz w:val="24"/>
                <w:szCs w:val="24"/>
              </w:rPr>
            </w:pPr>
          </w:p>
        </w:tc>
        <w:tc>
          <w:tcPr>
            <w:tcW w:w="876" w:type="dxa"/>
          </w:tcPr>
          <w:p w:rsidR="001B78A0" w:rsidRPr="00FB0BEE" w:rsidRDefault="001B78A0" w:rsidP="00FB0BEE">
            <w:pPr>
              <w:spacing w:after="0" w:line="240" w:lineRule="auto"/>
              <w:jc w:val="center"/>
              <w:rPr>
                <w:rFonts w:ascii="Times New Roman" w:hAnsi="Times New Roman"/>
                <w:sz w:val="24"/>
                <w:szCs w:val="24"/>
              </w:rPr>
            </w:pPr>
          </w:p>
        </w:tc>
        <w:tc>
          <w:tcPr>
            <w:tcW w:w="945" w:type="dxa"/>
            <w:tcBorders>
              <w:righ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89" w:type="dxa"/>
            <w:tcBorders>
              <w:lef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92" w:type="dxa"/>
          </w:tcPr>
          <w:p w:rsidR="001B78A0"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2</w:t>
            </w:r>
          </w:p>
        </w:tc>
        <w:tc>
          <w:tcPr>
            <w:tcW w:w="980" w:type="dxa"/>
          </w:tcPr>
          <w:p w:rsidR="001B78A0"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17</w:t>
            </w:r>
          </w:p>
        </w:tc>
      </w:tr>
      <w:tr w:rsidR="001B78A0" w:rsidRPr="00FB0BEE" w:rsidTr="0041676F">
        <w:tc>
          <w:tcPr>
            <w:tcW w:w="599" w:type="dxa"/>
            <w:vMerge/>
          </w:tcPr>
          <w:p w:rsidR="001B78A0" w:rsidRPr="00FB0BEE" w:rsidRDefault="001B78A0" w:rsidP="00FB0BEE">
            <w:pPr>
              <w:spacing w:after="0" w:line="240" w:lineRule="auto"/>
              <w:jc w:val="center"/>
              <w:rPr>
                <w:rFonts w:ascii="Times New Roman" w:hAnsi="Times New Roman"/>
                <w:sz w:val="24"/>
                <w:szCs w:val="24"/>
              </w:rPr>
            </w:pPr>
          </w:p>
        </w:tc>
        <w:tc>
          <w:tcPr>
            <w:tcW w:w="3827" w:type="dxa"/>
          </w:tcPr>
          <w:p w:rsidR="001B78A0" w:rsidRPr="00FB0BEE" w:rsidRDefault="001B78A0" w:rsidP="00FB0BEE">
            <w:pPr>
              <w:spacing w:after="0" w:line="240" w:lineRule="auto"/>
              <w:rPr>
                <w:rFonts w:ascii="Times New Roman" w:hAnsi="Times New Roman"/>
                <w:sz w:val="24"/>
                <w:szCs w:val="24"/>
              </w:rPr>
            </w:pPr>
            <w:r>
              <w:rPr>
                <w:rFonts w:ascii="Times New Roman" w:hAnsi="Times New Roman"/>
                <w:sz w:val="24"/>
                <w:szCs w:val="24"/>
              </w:rPr>
              <w:t>- на деление с остатком</w:t>
            </w:r>
          </w:p>
        </w:tc>
        <w:tc>
          <w:tcPr>
            <w:tcW w:w="876" w:type="dxa"/>
          </w:tcPr>
          <w:p w:rsidR="001B78A0" w:rsidRPr="00FB0BEE" w:rsidRDefault="001B78A0" w:rsidP="00FB0BEE">
            <w:pPr>
              <w:spacing w:after="0" w:line="240" w:lineRule="auto"/>
              <w:jc w:val="center"/>
              <w:rPr>
                <w:rFonts w:ascii="Times New Roman" w:hAnsi="Times New Roman"/>
                <w:sz w:val="24"/>
                <w:szCs w:val="24"/>
              </w:rPr>
            </w:pPr>
          </w:p>
        </w:tc>
        <w:tc>
          <w:tcPr>
            <w:tcW w:w="876" w:type="dxa"/>
          </w:tcPr>
          <w:p w:rsidR="001B78A0" w:rsidRPr="00FB0BEE" w:rsidRDefault="001B78A0" w:rsidP="00FB0BEE">
            <w:pPr>
              <w:spacing w:after="0" w:line="240" w:lineRule="auto"/>
              <w:jc w:val="center"/>
              <w:rPr>
                <w:rFonts w:ascii="Times New Roman" w:hAnsi="Times New Roman"/>
                <w:sz w:val="24"/>
                <w:szCs w:val="24"/>
              </w:rPr>
            </w:pPr>
          </w:p>
        </w:tc>
        <w:tc>
          <w:tcPr>
            <w:tcW w:w="945" w:type="dxa"/>
            <w:tcBorders>
              <w:righ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89" w:type="dxa"/>
            <w:tcBorders>
              <w:lef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92" w:type="dxa"/>
          </w:tcPr>
          <w:p w:rsidR="001B78A0" w:rsidRPr="00FB0BEE" w:rsidRDefault="001B78A0" w:rsidP="00FB0BEE">
            <w:pPr>
              <w:spacing w:after="0" w:line="240" w:lineRule="auto"/>
              <w:jc w:val="center"/>
              <w:rPr>
                <w:rFonts w:ascii="Times New Roman" w:hAnsi="Times New Roman"/>
                <w:sz w:val="24"/>
                <w:szCs w:val="24"/>
              </w:rPr>
            </w:pPr>
          </w:p>
        </w:tc>
        <w:tc>
          <w:tcPr>
            <w:tcW w:w="980" w:type="dxa"/>
          </w:tcPr>
          <w:p w:rsidR="001B78A0" w:rsidRDefault="001B78A0" w:rsidP="00FB0BEE">
            <w:pPr>
              <w:spacing w:after="0" w:line="240" w:lineRule="auto"/>
              <w:jc w:val="center"/>
              <w:rPr>
                <w:rFonts w:ascii="Times New Roman" w:hAnsi="Times New Roman"/>
                <w:sz w:val="24"/>
                <w:szCs w:val="24"/>
              </w:rPr>
            </w:pPr>
          </w:p>
        </w:tc>
      </w:tr>
      <w:tr w:rsidR="001B78A0" w:rsidRPr="00FB0BEE" w:rsidTr="0041676F">
        <w:tc>
          <w:tcPr>
            <w:tcW w:w="599" w:type="dxa"/>
            <w:vMerge/>
          </w:tcPr>
          <w:p w:rsidR="001B78A0" w:rsidRPr="00FB0BEE" w:rsidRDefault="001B78A0" w:rsidP="00FB0BEE">
            <w:pPr>
              <w:spacing w:after="0" w:line="240" w:lineRule="auto"/>
              <w:jc w:val="center"/>
              <w:rPr>
                <w:rFonts w:ascii="Times New Roman" w:hAnsi="Times New Roman"/>
                <w:sz w:val="24"/>
                <w:szCs w:val="24"/>
              </w:rPr>
            </w:pPr>
          </w:p>
        </w:tc>
        <w:tc>
          <w:tcPr>
            <w:tcW w:w="3827" w:type="dxa"/>
          </w:tcPr>
          <w:p w:rsidR="001B78A0" w:rsidRPr="00FB0BEE" w:rsidRDefault="001B78A0" w:rsidP="00FB0BEE">
            <w:pPr>
              <w:spacing w:after="0" w:line="240" w:lineRule="auto"/>
              <w:rPr>
                <w:rFonts w:ascii="Times New Roman" w:hAnsi="Times New Roman"/>
                <w:sz w:val="24"/>
                <w:szCs w:val="24"/>
              </w:rPr>
            </w:pPr>
            <w:r w:rsidRPr="00FB0BEE">
              <w:rPr>
                <w:rFonts w:ascii="Times New Roman" w:hAnsi="Times New Roman"/>
                <w:sz w:val="24"/>
                <w:szCs w:val="24"/>
              </w:rPr>
              <w:t>- на порядок действий</w:t>
            </w:r>
          </w:p>
        </w:tc>
        <w:tc>
          <w:tcPr>
            <w:tcW w:w="876" w:type="dxa"/>
          </w:tcPr>
          <w:p w:rsidR="001B78A0" w:rsidRPr="00FB0BEE" w:rsidRDefault="001B78A0" w:rsidP="00FB0BEE">
            <w:pPr>
              <w:spacing w:after="0" w:line="240" w:lineRule="auto"/>
              <w:jc w:val="center"/>
              <w:rPr>
                <w:rFonts w:ascii="Times New Roman" w:hAnsi="Times New Roman"/>
                <w:sz w:val="24"/>
                <w:szCs w:val="24"/>
              </w:rPr>
            </w:pPr>
          </w:p>
        </w:tc>
        <w:tc>
          <w:tcPr>
            <w:tcW w:w="876" w:type="dxa"/>
          </w:tcPr>
          <w:p w:rsidR="001B78A0" w:rsidRPr="00FB0BEE" w:rsidRDefault="001B78A0" w:rsidP="00FB0BEE">
            <w:pPr>
              <w:spacing w:after="0" w:line="240" w:lineRule="auto"/>
              <w:jc w:val="center"/>
              <w:rPr>
                <w:rFonts w:ascii="Times New Roman" w:hAnsi="Times New Roman"/>
                <w:sz w:val="24"/>
                <w:szCs w:val="24"/>
              </w:rPr>
            </w:pPr>
          </w:p>
        </w:tc>
        <w:tc>
          <w:tcPr>
            <w:tcW w:w="945" w:type="dxa"/>
            <w:tcBorders>
              <w:righ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89" w:type="dxa"/>
            <w:tcBorders>
              <w:left w:val="single" w:sz="4" w:space="0" w:color="auto"/>
            </w:tcBorders>
          </w:tcPr>
          <w:p w:rsidR="001B78A0" w:rsidRPr="00FB0BEE" w:rsidRDefault="001B78A0" w:rsidP="0041676F">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Pr>
          <w:p w:rsidR="001B78A0"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13</w:t>
            </w:r>
          </w:p>
        </w:tc>
        <w:tc>
          <w:tcPr>
            <w:tcW w:w="980" w:type="dxa"/>
          </w:tcPr>
          <w:p w:rsidR="001B78A0" w:rsidRPr="00FB0BEE" w:rsidRDefault="001B78A0" w:rsidP="00FB0BEE">
            <w:pPr>
              <w:spacing w:after="0" w:line="240" w:lineRule="auto"/>
              <w:jc w:val="center"/>
              <w:rPr>
                <w:rFonts w:ascii="Times New Roman" w:hAnsi="Times New Roman"/>
                <w:sz w:val="24"/>
                <w:szCs w:val="24"/>
              </w:rPr>
            </w:pPr>
          </w:p>
        </w:tc>
      </w:tr>
      <w:tr w:rsidR="001B78A0" w:rsidRPr="00FB0BEE" w:rsidTr="0041676F">
        <w:tc>
          <w:tcPr>
            <w:tcW w:w="599" w:type="dxa"/>
            <w:vMerge/>
          </w:tcPr>
          <w:p w:rsidR="001B78A0" w:rsidRPr="00FB0BEE" w:rsidRDefault="001B78A0" w:rsidP="00FB0BEE">
            <w:pPr>
              <w:spacing w:after="0" w:line="240" w:lineRule="auto"/>
              <w:jc w:val="center"/>
              <w:rPr>
                <w:rFonts w:ascii="Times New Roman" w:hAnsi="Times New Roman"/>
                <w:sz w:val="24"/>
                <w:szCs w:val="24"/>
              </w:rPr>
            </w:pPr>
          </w:p>
        </w:tc>
        <w:tc>
          <w:tcPr>
            <w:tcW w:w="3827" w:type="dxa"/>
          </w:tcPr>
          <w:p w:rsidR="001B78A0" w:rsidRPr="00FB0BEE" w:rsidRDefault="001B78A0" w:rsidP="00FB0BEE">
            <w:pPr>
              <w:spacing w:after="0" w:line="240" w:lineRule="auto"/>
              <w:rPr>
                <w:rFonts w:ascii="Times New Roman" w:hAnsi="Times New Roman"/>
                <w:sz w:val="24"/>
                <w:szCs w:val="24"/>
              </w:rPr>
            </w:pPr>
            <w:r w:rsidRPr="00FB0BEE">
              <w:rPr>
                <w:rFonts w:ascii="Times New Roman" w:hAnsi="Times New Roman"/>
                <w:sz w:val="24"/>
                <w:szCs w:val="24"/>
              </w:rPr>
              <w:t>- в решении уравнений</w:t>
            </w:r>
          </w:p>
        </w:tc>
        <w:tc>
          <w:tcPr>
            <w:tcW w:w="876" w:type="dxa"/>
          </w:tcPr>
          <w:p w:rsidR="001B78A0" w:rsidRPr="00FB0BEE" w:rsidRDefault="001B78A0" w:rsidP="00FB0BEE">
            <w:pPr>
              <w:spacing w:after="0" w:line="240" w:lineRule="auto"/>
              <w:jc w:val="center"/>
              <w:rPr>
                <w:rFonts w:ascii="Times New Roman" w:hAnsi="Times New Roman"/>
                <w:sz w:val="24"/>
                <w:szCs w:val="24"/>
              </w:rPr>
            </w:pPr>
            <w:r>
              <w:rPr>
                <w:rFonts w:ascii="Times New Roman" w:hAnsi="Times New Roman"/>
                <w:sz w:val="24"/>
                <w:szCs w:val="24"/>
              </w:rPr>
              <w:t>9/7</w:t>
            </w:r>
          </w:p>
        </w:tc>
        <w:tc>
          <w:tcPr>
            <w:tcW w:w="876" w:type="dxa"/>
          </w:tcPr>
          <w:p w:rsidR="001B78A0" w:rsidRPr="00FB0BEE" w:rsidRDefault="001B78A0" w:rsidP="00FB0BEE">
            <w:pPr>
              <w:spacing w:after="0" w:line="240" w:lineRule="auto"/>
              <w:jc w:val="center"/>
              <w:rPr>
                <w:rFonts w:ascii="Times New Roman" w:hAnsi="Times New Roman"/>
                <w:sz w:val="24"/>
                <w:szCs w:val="24"/>
              </w:rPr>
            </w:pPr>
          </w:p>
        </w:tc>
        <w:tc>
          <w:tcPr>
            <w:tcW w:w="945" w:type="dxa"/>
            <w:tcBorders>
              <w:right w:val="single" w:sz="4" w:space="0" w:color="auto"/>
            </w:tcBorders>
          </w:tcPr>
          <w:p w:rsidR="001B78A0" w:rsidRPr="00FB0BEE" w:rsidRDefault="001B78A0" w:rsidP="0041676F">
            <w:pPr>
              <w:spacing w:after="0" w:line="240" w:lineRule="auto"/>
              <w:jc w:val="center"/>
              <w:rPr>
                <w:rFonts w:ascii="Times New Roman" w:hAnsi="Times New Roman"/>
                <w:sz w:val="24"/>
                <w:szCs w:val="24"/>
              </w:rPr>
            </w:pPr>
            <w:r>
              <w:rPr>
                <w:rFonts w:ascii="Times New Roman" w:hAnsi="Times New Roman"/>
                <w:sz w:val="24"/>
                <w:szCs w:val="24"/>
              </w:rPr>
              <w:t>4/4</w:t>
            </w:r>
          </w:p>
        </w:tc>
        <w:tc>
          <w:tcPr>
            <w:tcW w:w="989" w:type="dxa"/>
            <w:tcBorders>
              <w:left w:val="single" w:sz="4" w:space="0" w:color="auto"/>
            </w:tcBorders>
          </w:tcPr>
          <w:p w:rsidR="001B78A0" w:rsidRPr="00FB0BEE" w:rsidRDefault="001B78A0" w:rsidP="0041676F">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Pr>
          <w:p w:rsidR="001B78A0" w:rsidRPr="00FB0BEE" w:rsidRDefault="001B78A0" w:rsidP="00FB0BEE">
            <w:pPr>
              <w:spacing w:after="0" w:line="240" w:lineRule="auto"/>
              <w:jc w:val="center"/>
              <w:rPr>
                <w:rFonts w:ascii="Times New Roman" w:hAnsi="Times New Roman"/>
                <w:sz w:val="24"/>
                <w:szCs w:val="24"/>
              </w:rPr>
            </w:pPr>
          </w:p>
        </w:tc>
        <w:tc>
          <w:tcPr>
            <w:tcW w:w="980" w:type="dxa"/>
          </w:tcPr>
          <w:p w:rsidR="001B78A0"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6</w:t>
            </w:r>
          </w:p>
        </w:tc>
      </w:tr>
      <w:tr w:rsidR="001B78A0" w:rsidRPr="00FB0BEE" w:rsidTr="0041676F">
        <w:tc>
          <w:tcPr>
            <w:tcW w:w="599" w:type="dxa"/>
            <w:vMerge/>
          </w:tcPr>
          <w:p w:rsidR="001B78A0" w:rsidRPr="00FB0BEE" w:rsidRDefault="001B78A0" w:rsidP="00FB0BEE">
            <w:pPr>
              <w:spacing w:after="0" w:line="240" w:lineRule="auto"/>
              <w:jc w:val="center"/>
              <w:rPr>
                <w:rFonts w:ascii="Times New Roman" w:hAnsi="Times New Roman"/>
                <w:sz w:val="24"/>
                <w:szCs w:val="24"/>
              </w:rPr>
            </w:pPr>
          </w:p>
        </w:tc>
        <w:tc>
          <w:tcPr>
            <w:tcW w:w="3827" w:type="dxa"/>
          </w:tcPr>
          <w:p w:rsidR="001B78A0" w:rsidRPr="00FB0BEE" w:rsidRDefault="001B78A0" w:rsidP="00FB0BEE">
            <w:pPr>
              <w:spacing w:after="0" w:line="240" w:lineRule="auto"/>
              <w:rPr>
                <w:rFonts w:ascii="Times New Roman" w:hAnsi="Times New Roman"/>
                <w:sz w:val="24"/>
                <w:szCs w:val="24"/>
              </w:rPr>
            </w:pPr>
            <w:r w:rsidRPr="00FB0BEE">
              <w:rPr>
                <w:rFonts w:ascii="Times New Roman" w:hAnsi="Times New Roman"/>
                <w:sz w:val="24"/>
                <w:szCs w:val="24"/>
              </w:rPr>
              <w:t>- на логическое мышление</w:t>
            </w:r>
          </w:p>
        </w:tc>
        <w:tc>
          <w:tcPr>
            <w:tcW w:w="876" w:type="dxa"/>
          </w:tcPr>
          <w:p w:rsidR="001B78A0" w:rsidRDefault="001B78A0" w:rsidP="00FB0BEE">
            <w:pPr>
              <w:spacing w:after="0" w:line="240" w:lineRule="auto"/>
              <w:jc w:val="center"/>
              <w:rPr>
                <w:rFonts w:ascii="Times New Roman" w:hAnsi="Times New Roman"/>
                <w:sz w:val="24"/>
                <w:szCs w:val="24"/>
              </w:rPr>
            </w:pPr>
          </w:p>
        </w:tc>
        <w:tc>
          <w:tcPr>
            <w:tcW w:w="876" w:type="dxa"/>
          </w:tcPr>
          <w:p w:rsidR="001B78A0" w:rsidRPr="00FB0BEE" w:rsidRDefault="001B78A0" w:rsidP="00FB0BEE">
            <w:pPr>
              <w:spacing w:after="0" w:line="240" w:lineRule="auto"/>
              <w:jc w:val="center"/>
              <w:rPr>
                <w:rFonts w:ascii="Times New Roman" w:hAnsi="Times New Roman"/>
                <w:sz w:val="24"/>
                <w:szCs w:val="24"/>
              </w:rPr>
            </w:pPr>
          </w:p>
        </w:tc>
        <w:tc>
          <w:tcPr>
            <w:tcW w:w="945" w:type="dxa"/>
            <w:tcBorders>
              <w:righ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89" w:type="dxa"/>
            <w:tcBorders>
              <w:left w:val="single" w:sz="4" w:space="0" w:color="auto"/>
            </w:tcBorders>
          </w:tcPr>
          <w:p w:rsidR="001B78A0" w:rsidRPr="00FB0BEE" w:rsidRDefault="001B78A0" w:rsidP="0041676F">
            <w:pPr>
              <w:spacing w:after="0" w:line="240" w:lineRule="auto"/>
              <w:jc w:val="center"/>
              <w:rPr>
                <w:rFonts w:ascii="Times New Roman" w:hAnsi="Times New Roman"/>
                <w:sz w:val="24"/>
                <w:szCs w:val="24"/>
              </w:rPr>
            </w:pPr>
          </w:p>
        </w:tc>
        <w:tc>
          <w:tcPr>
            <w:tcW w:w="992" w:type="dxa"/>
          </w:tcPr>
          <w:p w:rsidR="001B78A0"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2</w:t>
            </w:r>
          </w:p>
        </w:tc>
        <w:tc>
          <w:tcPr>
            <w:tcW w:w="980" w:type="dxa"/>
          </w:tcPr>
          <w:p w:rsidR="001B78A0" w:rsidRPr="00FB0BEE" w:rsidRDefault="001B78A0" w:rsidP="00FB0BEE">
            <w:pPr>
              <w:spacing w:after="0" w:line="240" w:lineRule="auto"/>
              <w:jc w:val="center"/>
              <w:rPr>
                <w:rFonts w:ascii="Times New Roman" w:hAnsi="Times New Roman"/>
                <w:sz w:val="24"/>
                <w:szCs w:val="24"/>
              </w:rPr>
            </w:pPr>
          </w:p>
        </w:tc>
      </w:tr>
      <w:tr w:rsidR="0041676F" w:rsidRPr="00FB0BEE" w:rsidTr="0041676F">
        <w:tc>
          <w:tcPr>
            <w:tcW w:w="599" w:type="dxa"/>
          </w:tcPr>
          <w:p w:rsidR="0041676F" w:rsidRPr="00FB0BEE" w:rsidRDefault="0041676F" w:rsidP="00FB0BEE">
            <w:pPr>
              <w:spacing w:after="0" w:line="240" w:lineRule="auto"/>
              <w:jc w:val="center"/>
              <w:rPr>
                <w:rFonts w:ascii="Times New Roman" w:hAnsi="Times New Roman"/>
                <w:sz w:val="24"/>
                <w:szCs w:val="24"/>
              </w:rPr>
            </w:pPr>
            <w:r w:rsidRPr="00FB0BEE">
              <w:rPr>
                <w:rFonts w:ascii="Times New Roman" w:hAnsi="Times New Roman"/>
                <w:sz w:val="24"/>
                <w:szCs w:val="24"/>
              </w:rPr>
              <w:t>4.</w:t>
            </w:r>
          </w:p>
        </w:tc>
        <w:tc>
          <w:tcPr>
            <w:tcW w:w="3827"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Единицы измерения</w:t>
            </w:r>
          </w:p>
        </w:tc>
        <w:tc>
          <w:tcPr>
            <w:tcW w:w="876" w:type="dxa"/>
          </w:tcPr>
          <w:p w:rsidR="0041676F" w:rsidRPr="00FB0BEE" w:rsidRDefault="0041676F" w:rsidP="00FB0BEE">
            <w:pPr>
              <w:spacing w:after="0" w:line="240" w:lineRule="auto"/>
              <w:jc w:val="center"/>
              <w:rPr>
                <w:rFonts w:ascii="Times New Roman" w:hAnsi="Times New Roman"/>
                <w:sz w:val="24"/>
                <w:szCs w:val="24"/>
              </w:rPr>
            </w:pPr>
          </w:p>
        </w:tc>
        <w:tc>
          <w:tcPr>
            <w:tcW w:w="876" w:type="dxa"/>
          </w:tcPr>
          <w:p w:rsidR="0041676F" w:rsidRPr="00FB0BEE" w:rsidRDefault="0041676F" w:rsidP="00FB0BEE">
            <w:pPr>
              <w:spacing w:after="0" w:line="240" w:lineRule="auto"/>
              <w:jc w:val="center"/>
              <w:rPr>
                <w:rFonts w:ascii="Times New Roman" w:hAnsi="Times New Roman"/>
                <w:sz w:val="24"/>
                <w:szCs w:val="24"/>
              </w:rPr>
            </w:pPr>
          </w:p>
        </w:tc>
        <w:tc>
          <w:tcPr>
            <w:tcW w:w="945" w:type="dxa"/>
            <w:tcBorders>
              <w:right w:val="single" w:sz="4" w:space="0" w:color="auto"/>
            </w:tcBorders>
          </w:tcPr>
          <w:p w:rsidR="0041676F" w:rsidRPr="00FB0BEE" w:rsidRDefault="0041676F" w:rsidP="0041676F">
            <w:pPr>
              <w:spacing w:after="0" w:line="240" w:lineRule="auto"/>
              <w:jc w:val="center"/>
              <w:rPr>
                <w:rFonts w:ascii="Times New Roman" w:hAnsi="Times New Roman"/>
                <w:sz w:val="24"/>
                <w:szCs w:val="24"/>
              </w:rPr>
            </w:pPr>
          </w:p>
        </w:tc>
        <w:tc>
          <w:tcPr>
            <w:tcW w:w="989" w:type="dxa"/>
            <w:tcBorders>
              <w:left w:val="single" w:sz="4" w:space="0" w:color="auto"/>
            </w:tcBorders>
          </w:tcPr>
          <w:p w:rsidR="0041676F" w:rsidRPr="00FB0BEE" w:rsidRDefault="001B78A0" w:rsidP="0041676F">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80"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41676F">
        <w:tc>
          <w:tcPr>
            <w:tcW w:w="599" w:type="dxa"/>
          </w:tcPr>
          <w:p w:rsidR="0041676F" w:rsidRPr="00FB0BEE" w:rsidRDefault="0041676F" w:rsidP="00FB0BEE">
            <w:pPr>
              <w:spacing w:after="0" w:line="240" w:lineRule="auto"/>
              <w:jc w:val="center"/>
              <w:rPr>
                <w:rFonts w:ascii="Times New Roman" w:hAnsi="Times New Roman"/>
                <w:sz w:val="24"/>
                <w:szCs w:val="24"/>
              </w:rPr>
            </w:pPr>
            <w:r w:rsidRPr="00FB0BEE">
              <w:rPr>
                <w:rFonts w:ascii="Times New Roman" w:hAnsi="Times New Roman"/>
                <w:sz w:val="24"/>
                <w:szCs w:val="24"/>
              </w:rPr>
              <w:t>5.</w:t>
            </w:r>
          </w:p>
        </w:tc>
        <w:tc>
          <w:tcPr>
            <w:tcW w:w="3827"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Геометрический материал</w:t>
            </w:r>
          </w:p>
        </w:tc>
        <w:tc>
          <w:tcPr>
            <w:tcW w:w="876" w:type="dxa"/>
          </w:tcPr>
          <w:p w:rsidR="0041676F" w:rsidRDefault="007C3DF2" w:rsidP="00FB0BEE">
            <w:pPr>
              <w:spacing w:after="0" w:line="240" w:lineRule="auto"/>
              <w:jc w:val="center"/>
              <w:rPr>
                <w:rFonts w:ascii="Times New Roman" w:hAnsi="Times New Roman"/>
                <w:sz w:val="24"/>
                <w:szCs w:val="24"/>
              </w:rPr>
            </w:pPr>
            <w:r>
              <w:rPr>
                <w:rFonts w:ascii="Times New Roman" w:hAnsi="Times New Roman"/>
                <w:sz w:val="24"/>
                <w:szCs w:val="24"/>
              </w:rPr>
              <w:t>10</w:t>
            </w:r>
          </w:p>
        </w:tc>
        <w:tc>
          <w:tcPr>
            <w:tcW w:w="876" w:type="dxa"/>
          </w:tcPr>
          <w:p w:rsidR="0041676F" w:rsidRPr="00FB0BEE" w:rsidRDefault="007C3DF2" w:rsidP="00FB0BEE">
            <w:pPr>
              <w:spacing w:after="0" w:line="240" w:lineRule="auto"/>
              <w:jc w:val="center"/>
              <w:rPr>
                <w:rFonts w:ascii="Times New Roman" w:hAnsi="Times New Roman"/>
                <w:sz w:val="24"/>
                <w:szCs w:val="24"/>
              </w:rPr>
            </w:pPr>
            <w:r>
              <w:rPr>
                <w:rFonts w:ascii="Times New Roman" w:hAnsi="Times New Roman"/>
                <w:sz w:val="24"/>
                <w:szCs w:val="24"/>
              </w:rPr>
              <w:t>1</w:t>
            </w:r>
          </w:p>
        </w:tc>
        <w:tc>
          <w:tcPr>
            <w:tcW w:w="945" w:type="dxa"/>
            <w:tcBorders>
              <w:right w:val="single" w:sz="4" w:space="0" w:color="auto"/>
            </w:tcBorders>
          </w:tcPr>
          <w:p w:rsidR="0041676F" w:rsidRPr="00FB0BEE" w:rsidRDefault="007C3DF2" w:rsidP="0041676F">
            <w:pPr>
              <w:spacing w:after="0" w:line="240" w:lineRule="auto"/>
              <w:jc w:val="center"/>
              <w:rPr>
                <w:rFonts w:ascii="Times New Roman" w:hAnsi="Times New Roman"/>
                <w:sz w:val="24"/>
                <w:szCs w:val="24"/>
              </w:rPr>
            </w:pPr>
            <w:r>
              <w:rPr>
                <w:rFonts w:ascii="Times New Roman" w:hAnsi="Times New Roman"/>
                <w:sz w:val="24"/>
                <w:szCs w:val="24"/>
              </w:rPr>
              <w:t>6/6</w:t>
            </w:r>
          </w:p>
        </w:tc>
        <w:tc>
          <w:tcPr>
            <w:tcW w:w="989" w:type="dxa"/>
            <w:tcBorders>
              <w:left w:val="single" w:sz="4" w:space="0" w:color="auto"/>
            </w:tcBorders>
          </w:tcPr>
          <w:p w:rsidR="0041676F" w:rsidRPr="00FB0BEE" w:rsidRDefault="0041676F" w:rsidP="0041676F">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80" w:type="dxa"/>
          </w:tcPr>
          <w:p w:rsidR="0041676F" w:rsidRPr="00FB0BEE" w:rsidRDefault="0041676F" w:rsidP="00FB0BEE">
            <w:pPr>
              <w:spacing w:after="0" w:line="240" w:lineRule="auto"/>
              <w:jc w:val="center"/>
              <w:rPr>
                <w:rFonts w:ascii="Times New Roman" w:hAnsi="Times New Roman"/>
                <w:sz w:val="24"/>
                <w:szCs w:val="24"/>
              </w:rPr>
            </w:pPr>
          </w:p>
        </w:tc>
      </w:tr>
      <w:tr w:rsidR="0041676F" w:rsidRPr="00FB0BEE" w:rsidTr="0041676F">
        <w:tc>
          <w:tcPr>
            <w:tcW w:w="599" w:type="dxa"/>
          </w:tcPr>
          <w:p w:rsidR="0041676F" w:rsidRPr="00FB0BEE" w:rsidRDefault="0041676F" w:rsidP="00FB0BEE">
            <w:pPr>
              <w:spacing w:after="0" w:line="240" w:lineRule="auto"/>
              <w:jc w:val="center"/>
              <w:rPr>
                <w:rFonts w:ascii="Times New Roman" w:hAnsi="Times New Roman"/>
                <w:sz w:val="24"/>
                <w:szCs w:val="24"/>
              </w:rPr>
            </w:pPr>
            <w:r w:rsidRPr="00FB0BEE">
              <w:rPr>
                <w:rFonts w:ascii="Times New Roman" w:hAnsi="Times New Roman"/>
                <w:sz w:val="24"/>
                <w:szCs w:val="24"/>
              </w:rPr>
              <w:t>6.</w:t>
            </w:r>
          </w:p>
        </w:tc>
        <w:tc>
          <w:tcPr>
            <w:tcW w:w="3827"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В ходе решения задачи №1</w:t>
            </w:r>
          </w:p>
        </w:tc>
        <w:tc>
          <w:tcPr>
            <w:tcW w:w="876" w:type="dxa"/>
          </w:tcPr>
          <w:p w:rsidR="0041676F" w:rsidRPr="00FB0BEE" w:rsidRDefault="007C3DF2" w:rsidP="00FB0BEE">
            <w:pPr>
              <w:spacing w:after="0" w:line="240" w:lineRule="auto"/>
              <w:jc w:val="center"/>
              <w:rPr>
                <w:rFonts w:ascii="Times New Roman" w:hAnsi="Times New Roman"/>
                <w:sz w:val="24"/>
                <w:szCs w:val="24"/>
              </w:rPr>
            </w:pPr>
            <w:r>
              <w:rPr>
                <w:rFonts w:ascii="Times New Roman" w:hAnsi="Times New Roman"/>
                <w:sz w:val="24"/>
                <w:szCs w:val="24"/>
              </w:rPr>
              <w:t>2</w:t>
            </w:r>
          </w:p>
        </w:tc>
        <w:tc>
          <w:tcPr>
            <w:tcW w:w="876" w:type="dxa"/>
          </w:tcPr>
          <w:p w:rsidR="0041676F" w:rsidRPr="00FB0BEE" w:rsidRDefault="007C3DF2" w:rsidP="00FB0BEE">
            <w:pPr>
              <w:spacing w:after="0" w:line="240" w:lineRule="auto"/>
              <w:jc w:val="center"/>
              <w:rPr>
                <w:rFonts w:ascii="Times New Roman" w:hAnsi="Times New Roman"/>
                <w:sz w:val="24"/>
                <w:szCs w:val="24"/>
              </w:rPr>
            </w:pPr>
            <w:r>
              <w:rPr>
                <w:rFonts w:ascii="Times New Roman" w:hAnsi="Times New Roman"/>
                <w:sz w:val="24"/>
                <w:szCs w:val="24"/>
              </w:rPr>
              <w:t>4</w:t>
            </w:r>
          </w:p>
        </w:tc>
        <w:tc>
          <w:tcPr>
            <w:tcW w:w="945" w:type="dxa"/>
            <w:tcBorders>
              <w:right w:val="single" w:sz="4" w:space="0" w:color="auto"/>
            </w:tcBorders>
          </w:tcPr>
          <w:p w:rsidR="0041676F" w:rsidRPr="00FB0BEE" w:rsidRDefault="007C3DF2" w:rsidP="0041676F">
            <w:pPr>
              <w:spacing w:after="0" w:line="240" w:lineRule="auto"/>
              <w:jc w:val="center"/>
              <w:rPr>
                <w:rFonts w:ascii="Times New Roman" w:hAnsi="Times New Roman"/>
                <w:sz w:val="24"/>
                <w:szCs w:val="24"/>
              </w:rPr>
            </w:pPr>
            <w:r>
              <w:rPr>
                <w:rFonts w:ascii="Times New Roman" w:hAnsi="Times New Roman"/>
                <w:sz w:val="24"/>
                <w:szCs w:val="24"/>
              </w:rPr>
              <w:t>3</w:t>
            </w:r>
          </w:p>
        </w:tc>
        <w:tc>
          <w:tcPr>
            <w:tcW w:w="989" w:type="dxa"/>
            <w:tcBorders>
              <w:left w:val="single" w:sz="4" w:space="0" w:color="auto"/>
            </w:tcBorders>
          </w:tcPr>
          <w:p w:rsidR="0041676F" w:rsidRPr="00FB0BEE" w:rsidRDefault="001B78A0" w:rsidP="0041676F">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Pr>
          <w:p w:rsidR="0041676F"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8</w:t>
            </w:r>
          </w:p>
        </w:tc>
        <w:tc>
          <w:tcPr>
            <w:tcW w:w="980" w:type="dxa"/>
          </w:tcPr>
          <w:p w:rsidR="0041676F"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12</w:t>
            </w:r>
          </w:p>
        </w:tc>
      </w:tr>
      <w:tr w:rsidR="0041676F" w:rsidRPr="00FB0BEE" w:rsidTr="0041676F">
        <w:tc>
          <w:tcPr>
            <w:tcW w:w="599" w:type="dxa"/>
          </w:tcPr>
          <w:p w:rsidR="0041676F" w:rsidRPr="00FB0BEE" w:rsidRDefault="0041676F" w:rsidP="00FB0BEE">
            <w:pPr>
              <w:spacing w:after="0" w:line="240" w:lineRule="auto"/>
              <w:rPr>
                <w:rFonts w:ascii="Times New Roman" w:hAnsi="Times New Roman"/>
                <w:sz w:val="24"/>
                <w:szCs w:val="24"/>
              </w:rPr>
            </w:pPr>
          </w:p>
        </w:tc>
        <w:tc>
          <w:tcPr>
            <w:tcW w:w="3827"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в вычислениях</w:t>
            </w:r>
          </w:p>
        </w:tc>
        <w:tc>
          <w:tcPr>
            <w:tcW w:w="876" w:type="dxa"/>
          </w:tcPr>
          <w:p w:rsidR="0041676F" w:rsidRDefault="007C3DF2" w:rsidP="00FB0BEE">
            <w:pPr>
              <w:spacing w:after="0" w:line="240" w:lineRule="auto"/>
              <w:jc w:val="center"/>
              <w:rPr>
                <w:rFonts w:ascii="Times New Roman" w:hAnsi="Times New Roman"/>
                <w:sz w:val="24"/>
                <w:szCs w:val="24"/>
              </w:rPr>
            </w:pPr>
            <w:r>
              <w:rPr>
                <w:rFonts w:ascii="Times New Roman" w:hAnsi="Times New Roman"/>
                <w:sz w:val="24"/>
                <w:szCs w:val="24"/>
              </w:rPr>
              <w:t>-</w:t>
            </w:r>
          </w:p>
        </w:tc>
        <w:tc>
          <w:tcPr>
            <w:tcW w:w="876" w:type="dxa"/>
          </w:tcPr>
          <w:p w:rsidR="0041676F" w:rsidRPr="00FB0BEE" w:rsidRDefault="007C3DF2" w:rsidP="00FB0BEE">
            <w:pPr>
              <w:spacing w:after="0" w:line="240" w:lineRule="auto"/>
              <w:jc w:val="center"/>
              <w:rPr>
                <w:rFonts w:ascii="Times New Roman" w:hAnsi="Times New Roman"/>
                <w:sz w:val="24"/>
                <w:szCs w:val="24"/>
              </w:rPr>
            </w:pPr>
            <w:r>
              <w:rPr>
                <w:rFonts w:ascii="Times New Roman" w:hAnsi="Times New Roman"/>
                <w:sz w:val="24"/>
                <w:szCs w:val="24"/>
              </w:rPr>
              <w:t>3</w:t>
            </w:r>
          </w:p>
        </w:tc>
        <w:tc>
          <w:tcPr>
            <w:tcW w:w="945" w:type="dxa"/>
            <w:tcBorders>
              <w:right w:val="single" w:sz="4" w:space="0" w:color="auto"/>
            </w:tcBorders>
          </w:tcPr>
          <w:p w:rsidR="0041676F" w:rsidRPr="00FB0BEE" w:rsidRDefault="007C3DF2" w:rsidP="0041676F">
            <w:pPr>
              <w:spacing w:after="0" w:line="240" w:lineRule="auto"/>
              <w:jc w:val="center"/>
              <w:rPr>
                <w:rFonts w:ascii="Times New Roman" w:hAnsi="Times New Roman"/>
                <w:sz w:val="24"/>
                <w:szCs w:val="24"/>
              </w:rPr>
            </w:pPr>
            <w:r>
              <w:rPr>
                <w:rFonts w:ascii="Times New Roman" w:hAnsi="Times New Roman"/>
                <w:sz w:val="24"/>
                <w:szCs w:val="24"/>
              </w:rPr>
              <w:t>2</w:t>
            </w:r>
          </w:p>
        </w:tc>
        <w:tc>
          <w:tcPr>
            <w:tcW w:w="989" w:type="dxa"/>
            <w:tcBorders>
              <w:left w:val="single" w:sz="4" w:space="0" w:color="auto"/>
            </w:tcBorders>
          </w:tcPr>
          <w:p w:rsidR="0041676F" w:rsidRPr="00FB0BEE" w:rsidRDefault="0041676F" w:rsidP="0041676F">
            <w:pPr>
              <w:spacing w:after="0" w:line="240" w:lineRule="auto"/>
              <w:jc w:val="center"/>
              <w:rPr>
                <w:rFonts w:ascii="Times New Roman" w:hAnsi="Times New Roman"/>
                <w:sz w:val="24"/>
                <w:szCs w:val="24"/>
              </w:rPr>
            </w:pPr>
          </w:p>
        </w:tc>
        <w:tc>
          <w:tcPr>
            <w:tcW w:w="992" w:type="dxa"/>
          </w:tcPr>
          <w:p w:rsidR="0041676F" w:rsidRPr="00FB0BEE" w:rsidRDefault="0041676F" w:rsidP="00FB0BEE">
            <w:pPr>
              <w:spacing w:after="0" w:line="240" w:lineRule="auto"/>
              <w:jc w:val="center"/>
              <w:rPr>
                <w:rFonts w:ascii="Times New Roman" w:hAnsi="Times New Roman"/>
                <w:sz w:val="24"/>
                <w:szCs w:val="24"/>
              </w:rPr>
            </w:pPr>
          </w:p>
        </w:tc>
        <w:tc>
          <w:tcPr>
            <w:tcW w:w="980" w:type="dxa"/>
          </w:tcPr>
          <w:p w:rsidR="0041676F"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6</w:t>
            </w:r>
          </w:p>
        </w:tc>
      </w:tr>
      <w:tr w:rsidR="0041676F" w:rsidRPr="00FB0BEE" w:rsidTr="0041676F">
        <w:tc>
          <w:tcPr>
            <w:tcW w:w="599" w:type="dxa"/>
          </w:tcPr>
          <w:p w:rsidR="0041676F" w:rsidRPr="00FB0BEE" w:rsidRDefault="0041676F" w:rsidP="00FB0BEE">
            <w:pPr>
              <w:spacing w:after="0" w:line="240" w:lineRule="auto"/>
              <w:jc w:val="center"/>
              <w:rPr>
                <w:rFonts w:ascii="Times New Roman" w:hAnsi="Times New Roman"/>
                <w:sz w:val="24"/>
                <w:szCs w:val="24"/>
              </w:rPr>
            </w:pPr>
            <w:r w:rsidRPr="00FB0BEE">
              <w:rPr>
                <w:rFonts w:ascii="Times New Roman" w:hAnsi="Times New Roman"/>
                <w:sz w:val="24"/>
                <w:szCs w:val="24"/>
              </w:rPr>
              <w:t>7.</w:t>
            </w:r>
          </w:p>
        </w:tc>
        <w:tc>
          <w:tcPr>
            <w:tcW w:w="3827"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В ходе решения задачи №2</w:t>
            </w:r>
          </w:p>
        </w:tc>
        <w:tc>
          <w:tcPr>
            <w:tcW w:w="876" w:type="dxa"/>
          </w:tcPr>
          <w:p w:rsidR="0041676F" w:rsidRDefault="0041676F" w:rsidP="00FB0BEE">
            <w:pPr>
              <w:spacing w:after="0" w:line="240" w:lineRule="auto"/>
              <w:jc w:val="center"/>
              <w:rPr>
                <w:rFonts w:ascii="Times New Roman" w:hAnsi="Times New Roman"/>
                <w:sz w:val="24"/>
                <w:szCs w:val="24"/>
              </w:rPr>
            </w:pPr>
          </w:p>
        </w:tc>
        <w:tc>
          <w:tcPr>
            <w:tcW w:w="876" w:type="dxa"/>
          </w:tcPr>
          <w:p w:rsidR="0041676F" w:rsidRPr="00FB0BEE" w:rsidRDefault="0041676F" w:rsidP="00FB0BEE">
            <w:pPr>
              <w:spacing w:after="0" w:line="240" w:lineRule="auto"/>
              <w:jc w:val="center"/>
              <w:rPr>
                <w:rFonts w:ascii="Times New Roman" w:hAnsi="Times New Roman"/>
                <w:sz w:val="24"/>
                <w:szCs w:val="24"/>
              </w:rPr>
            </w:pPr>
          </w:p>
        </w:tc>
        <w:tc>
          <w:tcPr>
            <w:tcW w:w="945" w:type="dxa"/>
            <w:tcBorders>
              <w:right w:val="single" w:sz="4" w:space="0" w:color="auto"/>
            </w:tcBorders>
          </w:tcPr>
          <w:p w:rsidR="0041676F" w:rsidRPr="00FB0BEE" w:rsidRDefault="007C3DF2" w:rsidP="0041676F">
            <w:pPr>
              <w:spacing w:after="0" w:line="240" w:lineRule="auto"/>
              <w:jc w:val="center"/>
              <w:rPr>
                <w:rFonts w:ascii="Times New Roman" w:hAnsi="Times New Roman"/>
                <w:sz w:val="24"/>
                <w:szCs w:val="24"/>
              </w:rPr>
            </w:pPr>
            <w:r>
              <w:rPr>
                <w:rFonts w:ascii="Times New Roman" w:hAnsi="Times New Roman"/>
                <w:sz w:val="24"/>
                <w:szCs w:val="24"/>
              </w:rPr>
              <w:t>2</w:t>
            </w:r>
          </w:p>
        </w:tc>
        <w:tc>
          <w:tcPr>
            <w:tcW w:w="989" w:type="dxa"/>
            <w:tcBorders>
              <w:left w:val="single" w:sz="4" w:space="0" w:color="auto"/>
            </w:tcBorders>
          </w:tcPr>
          <w:p w:rsidR="0041676F" w:rsidRPr="00FB0BEE" w:rsidRDefault="001B78A0" w:rsidP="0041676F">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41676F"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2</w:t>
            </w:r>
          </w:p>
        </w:tc>
        <w:tc>
          <w:tcPr>
            <w:tcW w:w="980" w:type="dxa"/>
          </w:tcPr>
          <w:p w:rsidR="0041676F"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10</w:t>
            </w:r>
          </w:p>
        </w:tc>
      </w:tr>
      <w:tr w:rsidR="0041676F" w:rsidRPr="00FB0BEE" w:rsidTr="0041676F">
        <w:tc>
          <w:tcPr>
            <w:tcW w:w="599" w:type="dxa"/>
          </w:tcPr>
          <w:p w:rsidR="0041676F" w:rsidRPr="00FB0BEE" w:rsidRDefault="0041676F" w:rsidP="00FB0BEE">
            <w:pPr>
              <w:spacing w:after="0" w:line="240" w:lineRule="auto"/>
              <w:jc w:val="center"/>
              <w:rPr>
                <w:rFonts w:ascii="Times New Roman" w:hAnsi="Times New Roman"/>
                <w:sz w:val="24"/>
                <w:szCs w:val="24"/>
              </w:rPr>
            </w:pPr>
          </w:p>
        </w:tc>
        <w:tc>
          <w:tcPr>
            <w:tcW w:w="3827"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в вычислениях</w:t>
            </w:r>
          </w:p>
        </w:tc>
        <w:tc>
          <w:tcPr>
            <w:tcW w:w="876" w:type="dxa"/>
          </w:tcPr>
          <w:p w:rsidR="0041676F" w:rsidRDefault="0041676F" w:rsidP="00FB0BEE">
            <w:pPr>
              <w:spacing w:after="0" w:line="240" w:lineRule="auto"/>
              <w:jc w:val="center"/>
              <w:rPr>
                <w:rFonts w:ascii="Times New Roman" w:hAnsi="Times New Roman"/>
                <w:sz w:val="24"/>
                <w:szCs w:val="24"/>
              </w:rPr>
            </w:pPr>
          </w:p>
        </w:tc>
        <w:tc>
          <w:tcPr>
            <w:tcW w:w="876" w:type="dxa"/>
          </w:tcPr>
          <w:p w:rsidR="0041676F" w:rsidRPr="00FB0BEE" w:rsidRDefault="0041676F" w:rsidP="00FB0BEE">
            <w:pPr>
              <w:spacing w:after="0" w:line="240" w:lineRule="auto"/>
              <w:jc w:val="center"/>
              <w:rPr>
                <w:rFonts w:ascii="Times New Roman" w:hAnsi="Times New Roman"/>
                <w:sz w:val="24"/>
                <w:szCs w:val="24"/>
              </w:rPr>
            </w:pPr>
          </w:p>
        </w:tc>
        <w:tc>
          <w:tcPr>
            <w:tcW w:w="945" w:type="dxa"/>
            <w:tcBorders>
              <w:right w:val="single" w:sz="4" w:space="0" w:color="auto"/>
            </w:tcBorders>
          </w:tcPr>
          <w:p w:rsidR="0041676F" w:rsidRPr="00FB0BEE" w:rsidRDefault="007C3DF2" w:rsidP="0041676F">
            <w:pPr>
              <w:spacing w:after="0" w:line="240" w:lineRule="auto"/>
              <w:jc w:val="center"/>
              <w:rPr>
                <w:rFonts w:ascii="Times New Roman" w:hAnsi="Times New Roman"/>
                <w:sz w:val="24"/>
                <w:szCs w:val="24"/>
              </w:rPr>
            </w:pPr>
            <w:r>
              <w:rPr>
                <w:rFonts w:ascii="Times New Roman" w:hAnsi="Times New Roman"/>
                <w:sz w:val="24"/>
                <w:szCs w:val="24"/>
              </w:rPr>
              <w:t>2</w:t>
            </w:r>
          </w:p>
        </w:tc>
        <w:tc>
          <w:tcPr>
            <w:tcW w:w="989" w:type="dxa"/>
            <w:tcBorders>
              <w:left w:val="single" w:sz="4" w:space="0" w:color="auto"/>
            </w:tcBorders>
          </w:tcPr>
          <w:p w:rsidR="0041676F" w:rsidRPr="00FB0BEE" w:rsidRDefault="001B78A0" w:rsidP="0041676F">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41676F"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2</w:t>
            </w:r>
          </w:p>
        </w:tc>
        <w:tc>
          <w:tcPr>
            <w:tcW w:w="980" w:type="dxa"/>
          </w:tcPr>
          <w:p w:rsidR="0041676F" w:rsidRPr="00FB0BEE" w:rsidRDefault="005A77CD" w:rsidP="00FB0BEE">
            <w:pPr>
              <w:spacing w:after="0" w:line="240" w:lineRule="auto"/>
              <w:jc w:val="center"/>
              <w:rPr>
                <w:rFonts w:ascii="Times New Roman" w:hAnsi="Times New Roman"/>
                <w:sz w:val="24"/>
                <w:szCs w:val="24"/>
              </w:rPr>
            </w:pPr>
            <w:r>
              <w:rPr>
                <w:rFonts w:ascii="Times New Roman" w:hAnsi="Times New Roman"/>
                <w:sz w:val="24"/>
                <w:szCs w:val="24"/>
              </w:rPr>
              <w:t>5</w:t>
            </w:r>
          </w:p>
        </w:tc>
      </w:tr>
      <w:tr w:rsidR="0041676F" w:rsidRPr="00FB0BEE" w:rsidTr="0041676F">
        <w:tc>
          <w:tcPr>
            <w:tcW w:w="599" w:type="dxa"/>
          </w:tcPr>
          <w:p w:rsidR="0041676F" w:rsidRPr="00FB0BEE" w:rsidRDefault="0041676F" w:rsidP="00FB0BEE">
            <w:pPr>
              <w:spacing w:after="0" w:line="240" w:lineRule="auto"/>
              <w:jc w:val="center"/>
              <w:rPr>
                <w:rFonts w:ascii="Times New Roman" w:hAnsi="Times New Roman"/>
                <w:sz w:val="24"/>
                <w:szCs w:val="24"/>
              </w:rPr>
            </w:pPr>
            <w:r w:rsidRPr="00FB0BEE">
              <w:rPr>
                <w:rFonts w:ascii="Times New Roman" w:hAnsi="Times New Roman"/>
                <w:sz w:val="24"/>
                <w:szCs w:val="24"/>
              </w:rPr>
              <w:t>8.</w:t>
            </w:r>
          </w:p>
        </w:tc>
        <w:tc>
          <w:tcPr>
            <w:tcW w:w="3827"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Успеваемость</w:t>
            </w:r>
          </w:p>
        </w:tc>
        <w:tc>
          <w:tcPr>
            <w:tcW w:w="876" w:type="dxa"/>
          </w:tcPr>
          <w:p w:rsidR="0041676F" w:rsidRPr="00FB0BEE" w:rsidRDefault="007C3DF2" w:rsidP="00652AEA">
            <w:pPr>
              <w:spacing w:after="0" w:line="240" w:lineRule="auto"/>
              <w:jc w:val="center"/>
              <w:rPr>
                <w:rFonts w:ascii="Times New Roman" w:hAnsi="Times New Roman"/>
                <w:b/>
                <w:sz w:val="24"/>
                <w:szCs w:val="24"/>
              </w:rPr>
            </w:pPr>
            <w:r>
              <w:rPr>
                <w:rFonts w:ascii="Times New Roman" w:hAnsi="Times New Roman"/>
                <w:b/>
                <w:sz w:val="24"/>
                <w:szCs w:val="24"/>
              </w:rPr>
              <w:t>9</w:t>
            </w:r>
            <w:r w:rsidR="0041676F">
              <w:rPr>
                <w:rFonts w:ascii="Times New Roman" w:hAnsi="Times New Roman"/>
                <w:b/>
                <w:sz w:val="24"/>
                <w:szCs w:val="24"/>
              </w:rPr>
              <w:t>0</w:t>
            </w:r>
            <w:r w:rsidR="0041676F" w:rsidRPr="00FB0BEE">
              <w:rPr>
                <w:rFonts w:ascii="Times New Roman" w:hAnsi="Times New Roman"/>
                <w:b/>
                <w:sz w:val="24"/>
                <w:szCs w:val="24"/>
              </w:rPr>
              <w:t>%</w:t>
            </w:r>
          </w:p>
        </w:tc>
        <w:tc>
          <w:tcPr>
            <w:tcW w:w="876" w:type="dxa"/>
          </w:tcPr>
          <w:p w:rsidR="0041676F" w:rsidRPr="00FB0BEE" w:rsidRDefault="007C3DF2" w:rsidP="00FB0BEE">
            <w:pPr>
              <w:spacing w:after="0" w:line="240" w:lineRule="auto"/>
              <w:jc w:val="center"/>
              <w:rPr>
                <w:rFonts w:ascii="Times New Roman" w:hAnsi="Times New Roman"/>
                <w:b/>
                <w:sz w:val="24"/>
                <w:szCs w:val="24"/>
              </w:rPr>
            </w:pPr>
            <w:r>
              <w:rPr>
                <w:rFonts w:ascii="Times New Roman" w:hAnsi="Times New Roman"/>
                <w:b/>
                <w:sz w:val="24"/>
                <w:szCs w:val="24"/>
              </w:rPr>
              <w:t>87,5</w:t>
            </w:r>
            <w:r w:rsidR="0041676F" w:rsidRPr="00FB0BEE">
              <w:rPr>
                <w:rFonts w:ascii="Times New Roman" w:hAnsi="Times New Roman"/>
                <w:b/>
                <w:sz w:val="24"/>
                <w:szCs w:val="24"/>
              </w:rPr>
              <w:t>%</w:t>
            </w:r>
          </w:p>
        </w:tc>
        <w:tc>
          <w:tcPr>
            <w:tcW w:w="945" w:type="dxa"/>
            <w:tcBorders>
              <w:right w:val="single" w:sz="4" w:space="0" w:color="auto"/>
            </w:tcBorders>
          </w:tcPr>
          <w:p w:rsidR="0041676F" w:rsidRPr="00FB0BEE" w:rsidRDefault="0041676F" w:rsidP="006A6EFE">
            <w:pPr>
              <w:spacing w:after="0" w:line="240" w:lineRule="auto"/>
              <w:jc w:val="center"/>
              <w:rPr>
                <w:rFonts w:ascii="Times New Roman" w:hAnsi="Times New Roman"/>
                <w:b/>
                <w:sz w:val="24"/>
                <w:szCs w:val="24"/>
              </w:rPr>
            </w:pPr>
            <w:r>
              <w:rPr>
                <w:rFonts w:ascii="Times New Roman" w:hAnsi="Times New Roman"/>
                <w:b/>
                <w:sz w:val="24"/>
                <w:szCs w:val="24"/>
              </w:rPr>
              <w:t>9</w:t>
            </w:r>
            <w:r w:rsidR="006A6EFE">
              <w:rPr>
                <w:rFonts w:ascii="Times New Roman" w:hAnsi="Times New Roman"/>
                <w:b/>
                <w:sz w:val="24"/>
                <w:szCs w:val="24"/>
              </w:rPr>
              <w:t>4,1</w:t>
            </w:r>
            <w:r w:rsidRPr="00FB0BEE">
              <w:rPr>
                <w:rFonts w:ascii="Times New Roman" w:hAnsi="Times New Roman"/>
                <w:b/>
                <w:sz w:val="24"/>
                <w:szCs w:val="24"/>
              </w:rPr>
              <w:t>%</w:t>
            </w:r>
          </w:p>
        </w:tc>
        <w:tc>
          <w:tcPr>
            <w:tcW w:w="989" w:type="dxa"/>
            <w:tcBorders>
              <w:left w:val="single" w:sz="4" w:space="0" w:color="auto"/>
            </w:tcBorders>
          </w:tcPr>
          <w:p w:rsidR="0041676F" w:rsidRPr="00FB0BEE" w:rsidRDefault="001B78A0" w:rsidP="0041676F">
            <w:pPr>
              <w:spacing w:after="0" w:line="240" w:lineRule="auto"/>
              <w:jc w:val="center"/>
              <w:rPr>
                <w:rFonts w:ascii="Times New Roman" w:hAnsi="Times New Roman"/>
                <w:b/>
                <w:sz w:val="24"/>
                <w:szCs w:val="24"/>
              </w:rPr>
            </w:pPr>
            <w:r>
              <w:rPr>
                <w:rFonts w:ascii="Times New Roman" w:hAnsi="Times New Roman"/>
                <w:b/>
                <w:sz w:val="24"/>
                <w:szCs w:val="24"/>
              </w:rPr>
              <w:t>93,8%</w:t>
            </w:r>
          </w:p>
        </w:tc>
        <w:tc>
          <w:tcPr>
            <w:tcW w:w="992" w:type="dxa"/>
          </w:tcPr>
          <w:p w:rsidR="0041676F" w:rsidRPr="00FB0BEE" w:rsidRDefault="00B2085A" w:rsidP="00FB0BEE">
            <w:pPr>
              <w:spacing w:after="0" w:line="240" w:lineRule="auto"/>
              <w:jc w:val="center"/>
              <w:rPr>
                <w:rFonts w:ascii="Times New Roman" w:hAnsi="Times New Roman"/>
                <w:b/>
                <w:sz w:val="24"/>
                <w:szCs w:val="24"/>
              </w:rPr>
            </w:pPr>
            <w:r>
              <w:rPr>
                <w:rFonts w:ascii="Times New Roman" w:hAnsi="Times New Roman"/>
                <w:b/>
                <w:sz w:val="24"/>
                <w:szCs w:val="24"/>
              </w:rPr>
              <w:t>79,3</w:t>
            </w:r>
            <w:r w:rsidR="0041676F" w:rsidRPr="00FB0BEE">
              <w:rPr>
                <w:rFonts w:ascii="Times New Roman" w:hAnsi="Times New Roman"/>
                <w:b/>
                <w:sz w:val="24"/>
                <w:szCs w:val="24"/>
              </w:rPr>
              <w:t>%</w:t>
            </w:r>
          </w:p>
        </w:tc>
        <w:tc>
          <w:tcPr>
            <w:tcW w:w="980" w:type="dxa"/>
          </w:tcPr>
          <w:p w:rsidR="0041676F" w:rsidRPr="00FB0BEE" w:rsidRDefault="005A77CD" w:rsidP="00FB0BEE">
            <w:pPr>
              <w:spacing w:after="0" w:line="240" w:lineRule="auto"/>
              <w:jc w:val="center"/>
              <w:rPr>
                <w:rFonts w:ascii="Times New Roman" w:hAnsi="Times New Roman"/>
                <w:b/>
                <w:sz w:val="24"/>
                <w:szCs w:val="24"/>
              </w:rPr>
            </w:pPr>
            <w:r>
              <w:rPr>
                <w:rFonts w:ascii="Times New Roman" w:hAnsi="Times New Roman"/>
                <w:b/>
                <w:sz w:val="24"/>
                <w:szCs w:val="24"/>
              </w:rPr>
              <w:t>96,2</w:t>
            </w:r>
            <w:r w:rsidR="0041676F">
              <w:rPr>
                <w:rFonts w:ascii="Times New Roman" w:hAnsi="Times New Roman"/>
                <w:b/>
                <w:sz w:val="24"/>
                <w:szCs w:val="24"/>
              </w:rPr>
              <w:t>%</w:t>
            </w:r>
          </w:p>
        </w:tc>
      </w:tr>
      <w:tr w:rsidR="0041676F" w:rsidRPr="00FB0BEE" w:rsidTr="0041676F">
        <w:tc>
          <w:tcPr>
            <w:tcW w:w="599" w:type="dxa"/>
          </w:tcPr>
          <w:p w:rsidR="0041676F" w:rsidRPr="00FB0BEE" w:rsidRDefault="0041676F" w:rsidP="00FB0BEE">
            <w:pPr>
              <w:spacing w:after="0" w:line="240" w:lineRule="auto"/>
              <w:jc w:val="center"/>
              <w:rPr>
                <w:rFonts w:ascii="Times New Roman" w:hAnsi="Times New Roman"/>
                <w:sz w:val="24"/>
                <w:szCs w:val="24"/>
              </w:rPr>
            </w:pPr>
            <w:r w:rsidRPr="00FB0BEE">
              <w:rPr>
                <w:rFonts w:ascii="Times New Roman" w:hAnsi="Times New Roman"/>
                <w:sz w:val="24"/>
                <w:szCs w:val="24"/>
              </w:rPr>
              <w:t>9.</w:t>
            </w:r>
          </w:p>
        </w:tc>
        <w:tc>
          <w:tcPr>
            <w:tcW w:w="3827" w:type="dxa"/>
          </w:tcPr>
          <w:p w:rsidR="0041676F" w:rsidRPr="00FB0BEE" w:rsidRDefault="0041676F" w:rsidP="00FB0BEE">
            <w:pPr>
              <w:spacing w:after="0" w:line="240" w:lineRule="auto"/>
              <w:rPr>
                <w:rFonts w:ascii="Times New Roman" w:hAnsi="Times New Roman"/>
                <w:sz w:val="24"/>
                <w:szCs w:val="24"/>
              </w:rPr>
            </w:pPr>
            <w:r w:rsidRPr="00FB0BEE">
              <w:rPr>
                <w:rFonts w:ascii="Times New Roman" w:hAnsi="Times New Roman"/>
                <w:sz w:val="24"/>
                <w:szCs w:val="24"/>
              </w:rPr>
              <w:t xml:space="preserve">Качество </w:t>
            </w:r>
          </w:p>
        </w:tc>
        <w:tc>
          <w:tcPr>
            <w:tcW w:w="876" w:type="dxa"/>
          </w:tcPr>
          <w:p w:rsidR="0041676F" w:rsidRPr="00FB0BEE" w:rsidRDefault="007C3DF2" w:rsidP="00652AEA">
            <w:pPr>
              <w:spacing w:after="0" w:line="240" w:lineRule="auto"/>
              <w:jc w:val="center"/>
              <w:rPr>
                <w:rFonts w:ascii="Times New Roman" w:hAnsi="Times New Roman"/>
                <w:b/>
                <w:sz w:val="24"/>
                <w:szCs w:val="24"/>
              </w:rPr>
            </w:pPr>
            <w:r>
              <w:rPr>
                <w:rFonts w:ascii="Times New Roman" w:hAnsi="Times New Roman"/>
                <w:b/>
                <w:sz w:val="24"/>
                <w:szCs w:val="24"/>
              </w:rPr>
              <w:t>52</w:t>
            </w:r>
            <w:r w:rsidR="0041676F" w:rsidRPr="00FB0BEE">
              <w:rPr>
                <w:rFonts w:ascii="Times New Roman" w:hAnsi="Times New Roman"/>
                <w:b/>
                <w:sz w:val="24"/>
                <w:szCs w:val="24"/>
              </w:rPr>
              <w:t>%</w:t>
            </w:r>
          </w:p>
        </w:tc>
        <w:tc>
          <w:tcPr>
            <w:tcW w:w="876" w:type="dxa"/>
          </w:tcPr>
          <w:p w:rsidR="0041676F" w:rsidRPr="00FB0BEE" w:rsidRDefault="007C3DF2" w:rsidP="00FB0BEE">
            <w:pPr>
              <w:spacing w:after="0" w:line="240" w:lineRule="auto"/>
              <w:jc w:val="center"/>
              <w:rPr>
                <w:rFonts w:ascii="Times New Roman" w:hAnsi="Times New Roman"/>
                <w:b/>
                <w:sz w:val="24"/>
                <w:szCs w:val="24"/>
              </w:rPr>
            </w:pPr>
            <w:r>
              <w:rPr>
                <w:rFonts w:ascii="Times New Roman" w:hAnsi="Times New Roman"/>
                <w:b/>
                <w:sz w:val="24"/>
                <w:szCs w:val="24"/>
              </w:rPr>
              <w:t>81,3</w:t>
            </w:r>
            <w:r w:rsidR="0041676F" w:rsidRPr="00FB0BEE">
              <w:rPr>
                <w:rFonts w:ascii="Times New Roman" w:hAnsi="Times New Roman"/>
                <w:b/>
                <w:sz w:val="24"/>
                <w:szCs w:val="24"/>
              </w:rPr>
              <w:t>%</w:t>
            </w:r>
          </w:p>
        </w:tc>
        <w:tc>
          <w:tcPr>
            <w:tcW w:w="945" w:type="dxa"/>
            <w:tcBorders>
              <w:right w:val="single" w:sz="4" w:space="0" w:color="auto"/>
            </w:tcBorders>
          </w:tcPr>
          <w:p w:rsidR="0041676F" w:rsidRPr="00FB0BEE" w:rsidRDefault="006A6EFE" w:rsidP="0041676F">
            <w:pPr>
              <w:spacing w:after="0" w:line="240" w:lineRule="auto"/>
              <w:jc w:val="center"/>
              <w:rPr>
                <w:rFonts w:ascii="Times New Roman" w:hAnsi="Times New Roman"/>
                <w:b/>
                <w:sz w:val="24"/>
                <w:szCs w:val="24"/>
              </w:rPr>
            </w:pPr>
            <w:r>
              <w:rPr>
                <w:rFonts w:ascii="Times New Roman" w:hAnsi="Times New Roman"/>
                <w:b/>
                <w:sz w:val="24"/>
                <w:szCs w:val="24"/>
              </w:rPr>
              <w:t>62,5</w:t>
            </w:r>
            <w:r w:rsidR="0041676F" w:rsidRPr="00FB0BEE">
              <w:rPr>
                <w:rFonts w:ascii="Times New Roman" w:hAnsi="Times New Roman"/>
                <w:b/>
                <w:sz w:val="24"/>
                <w:szCs w:val="24"/>
              </w:rPr>
              <w:t>%</w:t>
            </w:r>
          </w:p>
        </w:tc>
        <w:tc>
          <w:tcPr>
            <w:tcW w:w="989" w:type="dxa"/>
            <w:tcBorders>
              <w:left w:val="single" w:sz="4" w:space="0" w:color="auto"/>
            </w:tcBorders>
          </w:tcPr>
          <w:p w:rsidR="0041676F" w:rsidRPr="00FB0BEE" w:rsidRDefault="001B78A0" w:rsidP="0041676F">
            <w:pPr>
              <w:spacing w:after="0" w:line="240" w:lineRule="auto"/>
              <w:jc w:val="center"/>
              <w:rPr>
                <w:rFonts w:ascii="Times New Roman" w:hAnsi="Times New Roman"/>
                <w:b/>
                <w:sz w:val="24"/>
                <w:szCs w:val="24"/>
              </w:rPr>
            </w:pPr>
            <w:r>
              <w:rPr>
                <w:rFonts w:ascii="Times New Roman" w:hAnsi="Times New Roman"/>
                <w:b/>
                <w:sz w:val="24"/>
                <w:szCs w:val="24"/>
              </w:rPr>
              <w:t>62,5%</w:t>
            </w:r>
          </w:p>
        </w:tc>
        <w:tc>
          <w:tcPr>
            <w:tcW w:w="992" w:type="dxa"/>
          </w:tcPr>
          <w:p w:rsidR="0041676F" w:rsidRPr="00FB0BEE" w:rsidRDefault="00B2085A" w:rsidP="00FB0BEE">
            <w:pPr>
              <w:spacing w:after="0" w:line="240" w:lineRule="auto"/>
              <w:jc w:val="center"/>
              <w:rPr>
                <w:rFonts w:ascii="Times New Roman" w:hAnsi="Times New Roman"/>
                <w:b/>
                <w:sz w:val="24"/>
                <w:szCs w:val="24"/>
              </w:rPr>
            </w:pPr>
            <w:r>
              <w:rPr>
                <w:rFonts w:ascii="Times New Roman" w:hAnsi="Times New Roman"/>
                <w:b/>
                <w:sz w:val="24"/>
                <w:szCs w:val="24"/>
              </w:rPr>
              <w:t>62,1</w:t>
            </w:r>
            <w:r w:rsidR="0041676F" w:rsidRPr="00FB0BEE">
              <w:rPr>
                <w:rFonts w:ascii="Times New Roman" w:hAnsi="Times New Roman"/>
                <w:b/>
                <w:sz w:val="24"/>
                <w:szCs w:val="24"/>
              </w:rPr>
              <w:t>%</w:t>
            </w:r>
          </w:p>
        </w:tc>
        <w:tc>
          <w:tcPr>
            <w:tcW w:w="980" w:type="dxa"/>
          </w:tcPr>
          <w:p w:rsidR="0041676F" w:rsidRPr="00FB0BEE" w:rsidRDefault="005A77CD" w:rsidP="00FB0BEE">
            <w:pPr>
              <w:spacing w:after="0" w:line="240" w:lineRule="auto"/>
              <w:jc w:val="center"/>
              <w:rPr>
                <w:rFonts w:ascii="Times New Roman" w:hAnsi="Times New Roman"/>
                <w:b/>
                <w:sz w:val="24"/>
                <w:szCs w:val="24"/>
              </w:rPr>
            </w:pPr>
            <w:r>
              <w:rPr>
                <w:rFonts w:ascii="Times New Roman" w:hAnsi="Times New Roman"/>
                <w:b/>
                <w:sz w:val="24"/>
                <w:szCs w:val="24"/>
              </w:rPr>
              <w:t>42,3</w:t>
            </w:r>
            <w:r w:rsidR="0041676F">
              <w:rPr>
                <w:rFonts w:ascii="Times New Roman" w:hAnsi="Times New Roman"/>
                <w:b/>
                <w:sz w:val="24"/>
                <w:szCs w:val="24"/>
              </w:rPr>
              <w:t>%</w:t>
            </w:r>
          </w:p>
        </w:tc>
      </w:tr>
    </w:tbl>
    <w:p w:rsidR="00F73CC8" w:rsidRDefault="00F73CC8" w:rsidP="00915ECC">
      <w:pPr>
        <w:spacing w:after="0"/>
        <w:jc w:val="both"/>
        <w:rPr>
          <w:rFonts w:ascii="Times New Roman" w:hAnsi="Times New Roman"/>
          <w:b/>
          <w:sz w:val="24"/>
          <w:szCs w:val="24"/>
        </w:rPr>
      </w:pPr>
    </w:p>
    <w:p w:rsidR="00272D32" w:rsidRDefault="00272D32" w:rsidP="00272D32">
      <w:pPr>
        <w:spacing w:after="0"/>
        <w:ind w:left="360"/>
        <w:jc w:val="both"/>
        <w:rPr>
          <w:rFonts w:ascii="Times New Roman" w:hAnsi="Times New Roman"/>
          <w:sz w:val="24"/>
          <w:szCs w:val="24"/>
        </w:rPr>
      </w:pPr>
      <w:r>
        <w:rPr>
          <w:rFonts w:ascii="Times New Roman" w:hAnsi="Times New Roman"/>
          <w:b/>
          <w:sz w:val="24"/>
          <w:szCs w:val="24"/>
        </w:rPr>
        <w:t xml:space="preserve">  </w:t>
      </w:r>
      <w:r w:rsidRPr="00272D32">
        <w:rPr>
          <w:rFonts w:ascii="Times New Roman" w:hAnsi="Times New Roman"/>
          <w:sz w:val="24"/>
          <w:szCs w:val="24"/>
        </w:rPr>
        <w:t>В соответствии с полученными результатами</w:t>
      </w:r>
      <w:r>
        <w:rPr>
          <w:rFonts w:ascii="Times New Roman" w:hAnsi="Times New Roman"/>
          <w:sz w:val="24"/>
          <w:szCs w:val="24"/>
        </w:rPr>
        <w:t xml:space="preserve"> необходимо:</w:t>
      </w:r>
    </w:p>
    <w:p w:rsidR="00272D32" w:rsidRDefault="00272D32" w:rsidP="00272D32">
      <w:pPr>
        <w:spacing w:after="0"/>
        <w:ind w:left="360"/>
        <w:jc w:val="both"/>
        <w:rPr>
          <w:rFonts w:ascii="Times New Roman" w:hAnsi="Times New Roman"/>
          <w:sz w:val="24"/>
          <w:szCs w:val="24"/>
        </w:rPr>
      </w:pPr>
      <w:r>
        <w:rPr>
          <w:rFonts w:ascii="Times New Roman" w:hAnsi="Times New Roman"/>
          <w:sz w:val="24"/>
          <w:szCs w:val="24"/>
        </w:rPr>
        <w:t>- продолжить изучать требования и методические рекомендации, данные в программах по вопросу алгоритмизации решения задач;</w:t>
      </w:r>
    </w:p>
    <w:p w:rsidR="006A5302" w:rsidRPr="00915ECC" w:rsidRDefault="00272D32" w:rsidP="00915ECC">
      <w:pPr>
        <w:spacing w:after="0"/>
        <w:ind w:left="360"/>
        <w:jc w:val="both"/>
        <w:rPr>
          <w:rFonts w:ascii="Times New Roman" w:hAnsi="Times New Roman"/>
          <w:sz w:val="24"/>
          <w:szCs w:val="24"/>
        </w:rPr>
      </w:pPr>
      <w:r>
        <w:rPr>
          <w:rFonts w:ascii="Times New Roman" w:hAnsi="Times New Roman"/>
          <w:sz w:val="24"/>
          <w:szCs w:val="24"/>
        </w:rPr>
        <w:lastRenderedPageBreak/>
        <w:t>- искать новые формы заданий, позволяющие тренировать навык внетабличного умножения и деления, тренировать</w:t>
      </w:r>
      <w:r w:rsidR="00915ECC">
        <w:rPr>
          <w:rFonts w:ascii="Times New Roman" w:hAnsi="Times New Roman"/>
          <w:sz w:val="24"/>
          <w:szCs w:val="24"/>
        </w:rPr>
        <w:t xml:space="preserve"> учащихся в скорости вычислений.</w:t>
      </w:r>
    </w:p>
    <w:p w:rsidR="00A41403" w:rsidRDefault="00A41403" w:rsidP="007F3738">
      <w:pPr>
        <w:spacing w:after="0"/>
        <w:rPr>
          <w:rFonts w:ascii="Times New Roman" w:hAnsi="Times New Roman"/>
          <w:b/>
          <w:sz w:val="28"/>
          <w:szCs w:val="28"/>
        </w:rPr>
      </w:pPr>
    </w:p>
    <w:p w:rsidR="00806425" w:rsidRDefault="00806425" w:rsidP="00806425">
      <w:pPr>
        <w:spacing w:after="0" w:line="240" w:lineRule="auto"/>
        <w:jc w:val="center"/>
        <w:rPr>
          <w:rFonts w:ascii="Times New Roman" w:hAnsi="Times New Roman"/>
          <w:sz w:val="24"/>
          <w:szCs w:val="24"/>
        </w:rPr>
      </w:pPr>
    </w:p>
    <w:p w:rsidR="00806425" w:rsidRDefault="00806425" w:rsidP="00806425">
      <w:pPr>
        <w:spacing w:after="0" w:line="240" w:lineRule="auto"/>
        <w:jc w:val="center"/>
        <w:rPr>
          <w:rFonts w:ascii="Times New Roman" w:hAnsi="Times New Roman"/>
          <w:b/>
          <w:sz w:val="24"/>
          <w:szCs w:val="24"/>
        </w:rPr>
      </w:pPr>
      <w:r>
        <w:rPr>
          <w:rFonts w:ascii="Times New Roman" w:hAnsi="Times New Roman"/>
          <w:b/>
          <w:sz w:val="24"/>
          <w:szCs w:val="24"/>
        </w:rPr>
        <w:t>ПРОФИЛЬНОЕ ОБУЧЕНИЕ</w:t>
      </w:r>
    </w:p>
    <w:p w:rsidR="00806425" w:rsidRDefault="00806425" w:rsidP="00806425">
      <w:pPr>
        <w:spacing w:after="0" w:line="240" w:lineRule="auto"/>
        <w:jc w:val="center"/>
        <w:rPr>
          <w:rFonts w:ascii="Times New Roman" w:hAnsi="Times New Roman"/>
          <w:sz w:val="24"/>
          <w:szCs w:val="24"/>
        </w:rPr>
      </w:pPr>
    </w:p>
    <w:p w:rsidR="00806425" w:rsidRDefault="00806425" w:rsidP="00806425">
      <w:pPr>
        <w:spacing w:after="0" w:line="240" w:lineRule="auto"/>
        <w:jc w:val="both"/>
        <w:rPr>
          <w:rFonts w:ascii="Times New Roman" w:hAnsi="Times New Roman"/>
          <w:sz w:val="24"/>
          <w:szCs w:val="24"/>
        </w:rPr>
      </w:pPr>
      <w:r>
        <w:rPr>
          <w:rFonts w:ascii="Times New Roman" w:hAnsi="Times New Roman"/>
          <w:sz w:val="24"/>
          <w:szCs w:val="24"/>
        </w:rPr>
        <w:t xml:space="preserve">        В МОУ «Кузнеченская СОШ» на старшей ступени образования реализуется  профильное обучение, при выборе которого школа ориентировалась на запросы учащихся, родителей, социума.</w:t>
      </w:r>
    </w:p>
    <w:p w:rsidR="00806425" w:rsidRDefault="00806425" w:rsidP="00806425">
      <w:pPr>
        <w:spacing w:after="0" w:line="240" w:lineRule="auto"/>
        <w:jc w:val="both"/>
        <w:rPr>
          <w:rFonts w:ascii="Times New Roman" w:hAnsi="Times New Roman"/>
          <w:sz w:val="24"/>
          <w:szCs w:val="24"/>
        </w:rPr>
      </w:pPr>
      <w:r>
        <w:rPr>
          <w:rFonts w:ascii="Times New Roman" w:hAnsi="Times New Roman"/>
          <w:sz w:val="24"/>
          <w:szCs w:val="24"/>
        </w:rPr>
        <w:t xml:space="preserve">       Опрос учащихся показал, что для них востребованными являются такие учебные предметы, как математика, химия, физика, русский язык, обществознание, информатика.</w:t>
      </w:r>
    </w:p>
    <w:p w:rsidR="00806425" w:rsidRDefault="00806425" w:rsidP="008064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Учебные планы профильных классов были сформированы на основе регионального базисного учебного плана 2004 года по предметно-ориентированному типу, который предполагает углублённое изучение блока предметов без ориентации на конкретную профессиональную сферу и даёт возможность поступления в широкий спектр высших учебных заведений. В профильных классах  базисный учебный план предполагает функционально полный набор общеобразовательных курсов. </w:t>
      </w:r>
      <w:proofErr w:type="gramStart"/>
      <w:r>
        <w:rPr>
          <w:rFonts w:ascii="Times New Roman" w:hAnsi="Times New Roman"/>
          <w:sz w:val="24"/>
          <w:szCs w:val="24"/>
        </w:rPr>
        <w:t xml:space="preserve">Обязательными базовыми  являются «русский язык», «литература», «иностранный язык», «математика», «информатика и ИКТ», «история», «обществознание», «физическая культура», «география», «биология», «физика», «химия». </w:t>
      </w:r>
      <w:proofErr w:type="gramEnd"/>
    </w:p>
    <w:p w:rsidR="00806425" w:rsidRPr="007F6965" w:rsidRDefault="00806425" w:rsidP="00806425">
      <w:pPr>
        <w:pStyle w:val="a3"/>
        <w:spacing w:after="0" w:line="240" w:lineRule="auto"/>
        <w:jc w:val="both"/>
        <w:rPr>
          <w:rFonts w:ascii="Times New Roman" w:hAnsi="Times New Roman"/>
          <w:sz w:val="16"/>
          <w:szCs w:val="16"/>
        </w:rPr>
      </w:pPr>
    </w:p>
    <w:p w:rsidR="00806425" w:rsidRDefault="00806425" w:rsidP="007F6965">
      <w:pPr>
        <w:pStyle w:val="a3"/>
        <w:spacing w:after="0" w:line="240" w:lineRule="auto"/>
        <w:jc w:val="both"/>
        <w:rPr>
          <w:rFonts w:ascii="Times New Roman" w:hAnsi="Times New Roman"/>
          <w:sz w:val="24"/>
          <w:szCs w:val="24"/>
        </w:rPr>
      </w:pPr>
      <w:r>
        <w:rPr>
          <w:rFonts w:ascii="Times New Roman" w:eastAsia="Calibri" w:hAnsi="Times New Roman"/>
          <w:sz w:val="24"/>
          <w:szCs w:val="24"/>
        </w:rPr>
        <w:t xml:space="preserve">    </w:t>
      </w:r>
      <w:r>
        <w:rPr>
          <w:rFonts w:ascii="Times New Roman" w:hAnsi="Times New Roman"/>
          <w:sz w:val="24"/>
          <w:szCs w:val="24"/>
        </w:rPr>
        <w:t>В 201</w:t>
      </w:r>
      <w:r w:rsidR="007F6965">
        <w:rPr>
          <w:rFonts w:ascii="Times New Roman" w:hAnsi="Times New Roman"/>
          <w:sz w:val="24"/>
          <w:szCs w:val="24"/>
        </w:rPr>
        <w:t>4</w:t>
      </w:r>
      <w:r>
        <w:rPr>
          <w:rFonts w:ascii="Times New Roman" w:hAnsi="Times New Roman"/>
          <w:sz w:val="24"/>
          <w:szCs w:val="24"/>
        </w:rPr>
        <w:t>-201</w:t>
      </w:r>
      <w:r w:rsidR="007F6965">
        <w:rPr>
          <w:rFonts w:ascii="Times New Roman" w:hAnsi="Times New Roman"/>
          <w:sz w:val="24"/>
          <w:szCs w:val="24"/>
        </w:rPr>
        <w:t>5</w:t>
      </w:r>
      <w:r>
        <w:rPr>
          <w:rFonts w:ascii="Times New Roman" w:hAnsi="Times New Roman"/>
          <w:sz w:val="24"/>
          <w:szCs w:val="24"/>
        </w:rPr>
        <w:t xml:space="preserve"> учебном году учащиеся 10-11 классов обучались по </w:t>
      </w:r>
      <w:r w:rsidR="007F6965">
        <w:rPr>
          <w:rFonts w:ascii="Times New Roman" w:hAnsi="Times New Roman"/>
          <w:sz w:val="24"/>
          <w:szCs w:val="24"/>
        </w:rPr>
        <w:t>«</w:t>
      </w:r>
      <w:proofErr w:type="gramStart"/>
      <w:r w:rsidR="007F6965">
        <w:rPr>
          <w:rFonts w:ascii="Times New Roman" w:hAnsi="Times New Roman"/>
          <w:sz w:val="24"/>
          <w:szCs w:val="24"/>
        </w:rPr>
        <w:t>Социально-экономический</w:t>
      </w:r>
      <w:proofErr w:type="gramEnd"/>
      <w:r w:rsidR="007F6965">
        <w:rPr>
          <w:rFonts w:ascii="Times New Roman" w:hAnsi="Times New Roman"/>
          <w:sz w:val="24"/>
          <w:szCs w:val="24"/>
        </w:rPr>
        <w:t xml:space="preserve"> профилю»</w:t>
      </w:r>
    </w:p>
    <w:p w:rsidR="009A03CD" w:rsidRPr="007F6965" w:rsidRDefault="009A03CD" w:rsidP="00806425">
      <w:pPr>
        <w:spacing w:after="0" w:line="240" w:lineRule="auto"/>
        <w:jc w:val="both"/>
        <w:rPr>
          <w:rFonts w:ascii="Times New Roman" w:eastAsia="Calibri" w:hAnsi="Times New Roman"/>
          <w:sz w:val="16"/>
          <w:szCs w:val="16"/>
        </w:rPr>
      </w:pPr>
    </w:p>
    <w:p w:rsidR="00806425" w:rsidRDefault="00806425" w:rsidP="00806425">
      <w:pPr>
        <w:spacing w:after="0" w:line="240" w:lineRule="auto"/>
        <w:jc w:val="both"/>
        <w:rPr>
          <w:rFonts w:ascii="Times New Roman" w:hAnsi="Times New Roman"/>
          <w:b/>
          <w:sz w:val="24"/>
          <w:szCs w:val="24"/>
        </w:rPr>
      </w:pPr>
      <w:r>
        <w:rPr>
          <w:rFonts w:ascii="Times New Roman" w:hAnsi="Times New Roman"/>
          <w:b/>
          <w:sz w:val="24"/>
          <w:szCs w:val="24"/>
        </w:rPr>
        <w:t xml:space="preserve">                  В течение года педагоги школы вели элективные курсы</w:t>
      </w:r>
      <w:r w:rsidR="001C0756">
        <w:rPr>
          <w:rFonts w:ascii="Times New Roman" w:hAnsi="Times New Roman"/>
          <w:b/>
          <w:sz w:val="24"/>
          <w:szCs w:val="24"/>
        </w:rPr>
        <w:t xml:space="preserve"> и предметы</w:t>
      </w:r>
      <w:r>
        <w:rPr>
          <w:rFonts w:ascii="Times New Roman" w:hAnsi="Times New Roman"/>
          <w:b/>
          <w:sz w:val="24"/>
          <w:szCs w:val="24"/>
        </w:rPr>
        <w:t>:</w:t>
      </w:r>
    </w:p>
    <w:p w:rsidR="009A03CD" w:rsidRPr="007F6965" w:rsidRDefault="007F6965" w:rsidP="007F6965">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8 </w:t>
      </w:r>
      <w:r w:rsidR="002A305B" w:rsidRPr="007F6965">
        <w:rPr>
          <w:rFonts w:ascii="Times New Roman" w:hAnsi="Times New Roman"/>
          <w:sz w:val="24"/>
          <w:szCs w:val="24"/>
          <w:u w:val="single"/>
        </w:rPr>
        <w:t>к</w:t>
      </w:r>
      <w:r w:rsidR="009A03CD" w:rsidRPr="007F6965">
        <w:rPr>
          <w:rFonts w:ascii="Times New Roman" w:hAnsi="Times New Roman"/>
          <w:sz w:val="24"/>
          <w:szCs w:val="24"/>
          <w:u w:val="single"/>
        </w:rPr>
        <w:t>ласс</w:t>
      </w:r>
      <w:r w:rsidR="002A305B" w:rsidRPr="007F6965">
        <w:rPr>
          <w:rFonts w:ascii="Times New Roman" w:hAnsi="Times New Roman"/>
          <w:sz w:val="24"/>
          <w:szCs w:val="24"/>
          <w:u w:val="single"/>
        </w:rPr>
        <w:t>:</w:t>
      </w:r>
    </w:p>
    <w:p w:rsidR="009A03CD" w:rsidRPr="009A03CD" w:rsidRDefault="00AB3E19" w:rsidP="00AB3E19">
      <w:pPr>
        <w:spacing w:after="0" w:line="240" w:lineRule="auto"/>
        <w:jc w:val="both"/>
        <w:rPr>
          <w:rFonts w:ascii="Times New Roman" w:hAnsi="Times New Roman"/>
          <w:sz w:val="24"/>
          <w:szCs w:val="24"/>
        </w:rPr>
      </w:pPr>
      <w:r>
        <w:rPr>
          <w:rFonts w:ascii="Times New Roman" w:hAnsi="Times New Roman"/>
          <w:sz w:val="24"/>
          <w:szCs w:val="24"/>
        </w:rPr>
        <w:t xml:space="preserve">      1.</w:t>
      </w:r>
      <w:r w:rsidR="009A03CD">
        <w:rPr>
          <w:rFonts w:ascii="Times New Roman" w:hAnsi="Times New Roman"/>
          <w:sz w:val="24"/>
          <w:szCs w:val="24"/>
        </w:rPr>
        <w:t xml:space="preserve">Элективный курс </w:t>
      </w:r>
      <w:r w:rsidR="007F6965">
        <w:rPr>
          <w:rFonts w:ascii="Times New Roman" w:hAnsi="Times New Roman"/>
          <w:sz w:val="24"/>
          <w:szCs w:val="24"/>
        </w:rPr>
        <w:t xml:space="preserve">по предмету </w:t>
      </w:r>
      <w:r w:rsidR="009A03CD">
        <w:rPr>
          <w:rFonts w:ascii="Times New Roman" w:hAnsi="Times New Roman"/>
          <w:sz w:val="24"/>
          <w:szCs w:val="24"/>
        </w:rPr>
        <w:t>«</w:t>
      </w:r>
      <w:r w:rsidR="007F6965">
        <w:rPr>
          <w:rFonts w:ascii="Times New Roman" w:hAnsi="Times New Roman"/>
          <w:sz w:val="24"/>
          <w:szCs w:val="24"/>
        </w:rPr>
        <w:t>Геометрия</w:t>
      </w:r>
      <w:r w:rsidR="009A03CD">
        <w:rPr>
          <w:rFonts w:ascii="Times New Roman" w:hAnsi="Times New Roman"/>
          <w:sz w:val="24"/>
          <w:szCs w:val="24"/>
        </w:rPr>
        <w:t>»</w:t>
      </w:r>
    </w:p>
    <w:p w:rsidR="00806425" w:rsidRPr="007F6965" w:rsidRDefault="00AB3E19" w:rsidP="00806425">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007F6965">
        <w:rPr>
          <w:rFonts w:ascii="Times New Roman" w:hAnsi="Times New Roman"/>
          <w:sz w:val="24"/>
          <w:szCs w:val="24"/>
        </w:rPr>
        <w:t xml:space="preserve"> </w:t>
      </w:r>
      <w:r w:rsidR="00806425" w:rsidRPr="007F6965">
        <w:rPr>
          <w:rFonts w:ascii="Times New Roman" w:hAnsi="Times New Roman"/>
          <w:sz w:val="24"/>
          <w:szCs w:val="24"/>
          <w:u w:val="single"/>
        </w:rPr>
        <w:t xml:space="preserve">9 </w:t>
      </w:r>
      <w:r w:rsidR="002A305B" w:rsidRPr="007F6965">
        <w:rPr>
          <w:rFonts w:ascii="Times New Roman" w:hAnsi="Times New Roman"/>
          <w:sz w:val="24"/>
          <w:szCs w:val="24"/>
          <w:u w:val="single"/>
        </w:rPr>
        <w:t xml:space="preserve"> </w:t>
      </w:r>
      <w:r w:rsidR="00806425" w:rsidRPr="007F6965">
        <w:rPr>
          <w:rFonts w:ascii="Times New Roman" w:hAnsi="Times New Roman"/>
          <w:sz w:val="24"/>
          <w:szCs w:val="24"/>
          <w:u w:val="single"/>
        </w:rPr>
        <w:t>класс</w:t>
      </w:r>
      <w:r w:rsidR="002A305B" w:rsidRPr="007F6965">
        <w:rPr>
          <w:rFonts w:ascii="Times New Roman" w:hAnsi="Times New Roman"/>
          <w:sz w:val="24"/>
          <w:szCs w:val="24"/>
          <w:u w:val="single"/>
        </w:rPr>
        <w:t>:</w:t>
      </w:r>
    </w:p>
    <w:p w:rsidR="002A305B" w:rsidRDefault="002A305B" w:rsidP="002E47F8">
      <w:pPr>
        <w:pStyle w:val="a3"/>
        <w:numPr>
          <w:ilvl w:val="0"/>
          <w:numId w:val="25"/>
        </w:numPr>
        <w:spacing w:after="0" w:line="240" w:lineRule="auto"/>
        <w:jc w:val="both"/>
        <w:rPr>
          <w:rFonts w:ascii="Times New Roman" w:hAnsi="Times New Roman"/>
          <w:sz w:val="24"/>
          <w:szCs w:val="24"/>
        </w:rPr>
      </w:pPr>
      <w:r>
        <w:rPr>
          <w:rFonts w:ascii="Times New Roman" w:hAnsi="Times New Roman"/>
          <w:sz w:val="24"/>
          <w:szCs w:val="24"/>
        </w:rPr>
        <w:t>«Решение нестандартных задач по математике»</w:t>
      </w:r>
    </w:p>
    <w:p w:rsidR="002A305B" w:rsidRDefault="002A305B" w:rsidP="002E47F8">
      <w:pPr>
        <w:pStyle w:val="a3"/>
        <w:numPr>
          <w:ilvl w:val="0"/>
          <w:numId w:val="25"/>
        </w:numPr>
        <w:spacing w:after="0" w:line="240" w:lineRule="auto"/>
        <w:jc w:val="both"/>
        <w:rPr>
          <w:rFonts w:ascii="Times New Roman" w:hAnsi="Times New Roman"/>
          <w:sz w:val="24"/>
          <w:szCs w:val="24"/>
        </w:rPr>
      </w:pPr>
      <w:r>
        <w:rPr>
          <w:rFonts w:ascii="Times New Roman" w:hAnsi="Times New Roman"/>
          <w:sz w:val="24"/>
          <w:szCs w:val="24"/>
        </w:rPr>
        <w:t>«Три модуля математики»</w:t>
      </w:r>
    </w:p>
    <w:p w:rsidR="002A305B" w:rsidRDefault="002A305B" w:rsidP="002E47F8">
      <w:pPr>
        <w:pStyle w:val="a3"/>
        <w:numPr>
          <w:ilvl w:val="0"/>
          <w:numId w:val="25"/>
        </w:numPr>
        <w:spacing w:after="0" w:line="240" w:lineRule="auto"/>
        <w:jc w:val="both"/>
        <w:rPr>
          <w:rFonts w:ascii="Times New Roman" w:hAnsi="Times New Roman"/>
          <w:sz w:val="24"/>
          <w:szCs w:val="24"/>
        </w:rPr>
      </w:pPr>
      <w:r>
        <w:rPr>
          <w:rFonts w:ascii="Times New Roman" w:hAnsi="Times New Roman"/>
          <w:sz w:val="24"/>
          <w:szCs w:val="24"/>
        </w:rPr>
        <w:t>«Коварные знаки препинания»</w:t>
      </w:r>
    </w:p>
    <w:p w:rsidR="002A305B" w:rsidRDefault="002A305B" w:rsidP="002E47F8">
      <w:pPr>
        <w:pStyle w:val="a3"/>
        <w:numPr>
          <w:ilvl w:val="0"/>
          <w:numId w:val="25"/>
        </w:numPr>
        <w:spacing w:after="0" w:line="240" w:lineRule="auto"/>
        <w:jc w:val="both"/>
        <w:rPr>
          <w:rFonts w:ascii="Times New Roman" w:hAnsi="Times New Roman"/>
          <w:sz w:val="24"/>
          <w:szCs w:val="24"/>
        </w:rPr>
      </w:pPr>
      <w:r>
        <w:rPr>
          <w:rFonts w:ascii="Times New Roman" w:hAnsi="Times New Roman"/>
          <w:sz w:val="24"/>
          <w:szCs w:val="24"/>
        </w:rPr>
        <w:t>«Практический курс для речеведения»</w:t>
      </w:r>
    </w:p>
    <w:p w:rsidR="007F6965" w:rsidRDefault="007F6965" w:rsidP="002E47F8">
      <w:pPr>
        <w:pStyle w:val="a3"/>
        <w:numPr>
          <w:ilvl w:val="0"/>
          <w:numId w:val="25"/>
        </w:numPr>
        <w:spacing w:after="0" w:line="240" w:lineRule="auto"/>
        <w:jc w:val="both"/>
        <w:rPr>
          <w:rFonts w:ascii="Times New Roman" w:hAnsi="Times New Roman"/>
          <w:sz w:val="24"/>
          <w:szCs w:val="24"/>
        </w:rPr>
      </w:pPr>
      <w:r>
        <w:rPr>
          <w:rFonts w:ascii="Times New Roman" w:hAnsi="Times New Roman"/>
          <w:sz w:val="24"/>
          <w:szCs w:val="24"/>
        </w:rPr>
        <w:t>Элективный курс по предмету «Черчение»</w:t>
      </w:r>
    </w:p>
    <w:p w:rsidR="00806425" w:rsidRDefault="00806425" w:rsidP="002E47F8">
      <w:pPr>
        <w:pStyle w:val="a3"/>
        <w:numPr>
          <w:ilvl w:val="0"/>
          <w:numId w:val="25"/>
        </w:numPr>
        <w:spacing w:after="0" w:line="240" w:lineRule="auto"/>
        <w:jc w:val="both"/>
        <w:rPr>
          <w:rFonts w:ascii="Times New Roman" w:hAnsi="Times New Roman"/>
          <w:sz w:val="24"/>
          <w:szCs w:val="24"/>
        </w:rPr>
      </w:pPr>
      <w:r>
        <w:rPr>
          <w:rFonts w:ascii="Times New Roman" w:hAnsi="Times New Roman"/>
          <w:sz w:val="24"/>
          <w:szCs w:val="24"/>
        </w:rPr>
        <w:t>«</w:t>
      </w:r>
      <w:r w:rsidR="002A305B">
        <w:rPr>
          <w:rFonts w:ascii="Times New Roman" w:hAnsi="Times New Roman"/>
          <w:sz w:val="24"/>
          <w:szCs w:val="24"/>
        </w:rPr>
        <w:t>Моя профессиональная карьера</w:t>
      </w:r>
      <w:r>
        <w:rPr>
          <w:rFonts w:ascii="Times New Roman" w:hAnsi="Times New Roman"/>
          <w:sz w:val="24"/>
          <w:szCs w:val="24"/>
        </w:rPr>
        <w:t>»</w:t>
      </w:r>
    </w:p>
    <w:p w:rsidR="002A305B" w:rsidRPr="007F6965" w:rsidRDefault="002A305B" w:rsidP="002A305B">
      <w:pPr>
        <w:spacing w:after="0" w:line="240" w:lineRule="auto"/>
        <w:jc w:val="both"/>
        <w:rPr>
          <w:rFonts w:ascii="Times New Roman" w:hAnsi="Times New Roman"/>
          <w:sz w:val="24"/>
          <w:szCs w:val="24"/>
          <w:u w:val="single"/>
        </w:rPr>
      </w:pPr>
      <w:r w:rsidRPr="007F6965">
        <w:rPr>
          <w:rFonts w:ascii="Times New Roman" w:hAnsi="Times New Roman"/>
          <w:sz w:val="24"/>
          <w:szCs w:val="24"/>
        </w:rPr>
        <w:t xml:space="preserve">    </w:t>
      </w:r>
      <w:r w:rsidRPr="007F6965">
        <w:rPr>
          <w:rFonts w:ascii="Times New Roman" w:hAnsi="Times New Roman"/>
          <w:sz w:val="24"/>
          <w:szCs w:val="24"/>
          <w:u w:val="single"/>
        </w:rPr>
        <w:t xml:space="preserve"> 10 класс:</w:t>
      </w:r>
    </w:p>
    <w:p w:rsidR="00806425" w:rsidRDefault="00806425" w:rsidP="002E47F8">
      <w:pPr>
        <w:pStyle w:val="a3"/>
        <w:numPr>
          <w:ilvl w:val="0"/>
          <w:numId w:val="26"/>
        </w:numPr>
        <w:spacing w:after="0" w:line="240" w:lineRule="auto"/>
        <w:jc w:val="both"/>
        <w:rPr>
          <w:rFonts w:ascii="Times New Roman" w:hAnsi="Times New Roman"/>
          <w:sz w:val="24"/>
          <w:szCs w:val="24"/>
        </w:rPr>
      </w:pPr>
      <w:r>
        <w:rPr>
          <w:rFonts w:ascii="Times New Roman" w:hAnsi="Times New Roman"/>
          <w:sz w:val="24"/>
          <w:szCs w:val="24"/>
        </w:rPr>
        <w:t>Русский язык: «</w:t>
      </w:r>
      <w:r w:rsidR="002A305B">
        <w:rPr>
          <w:rFonts w:ascii="Times New Roman" w:hAnsi="Times New Roman"/>
          <w:sz w:val="24"/>
          <w:szCs w:val="24"/>
        </w:rPr>
        <w:t>Секреты русской грамотности</w:t>
      </w:r>
      <w:r>
        <w:rPr>
          <w:rFonts w:ascii="Times New Roman" w:hAnsi="Times New Roman"/>
          <w:sz w:val="24"/>
          <w:szCs w:val="24"/>
        </w:rPr>
        <w:t>»</w:t>
      </w:r>
    </w:p>
    <w:p w:rsidR="00806425" w:rsidRDefault="00806425" w:rsidP="002E47F8">
      <w:pPr>
        <w:pStyle w:val="a3"/>
        <w:numPr>
          <w:ilvl w:val="0"/>
          <w:numId w:val="26"/>
        </w:numPr>
        <w:spacing w:after="0" w:line="240" w:lineRule="auto"/>
        <w:jc w:val="both"/>
        <w:rPr>
          <w:rFonts w:ascii="Times New Roman" w:hAnsi="Times New Roman"/>
          <w:sz w:val="24"/>
          <w:szCs w:val="24"/>
        </w:rPr>
      </w:pPr>
      <w:r>
        <w:rPr>
          <w:rFonts w:ascii="Times New Roman" w:hAnsi="Times New Roman"/>
          <w:sz w:val="24"/>
          <w:szCs w:val="24"/>
        </w:rPr>
        <w:t>Математика: «Избранные вопро</w:t>
      </w:r>
      <w:r w:rsidR="007F6965">
        <w:rPr>
          <w:rFonts w:ascii="Times New Roman" w:hAnsi="Times New Roman"/>
          <w:sz w:val="24"/>
          <w:szCs w:val="24"/>
        </w:rPr>
        <w:t>сы математики</w:t>
      </w:r>
      <w:r>
        <w:rPr>
          <w:rFonts w:ascii="Times New Roman" w:hAnsi="Times New Roman"/>
          <w:sz w:val="24"/>
          <w:szCs w:val="24"/>
        </w:rPr>
        <w:t>»</w:t>
      </w:r>
    </w:p>
    <w:p w:rsidR="00806425" w:rsidRDefault="002A305B" w:rsidP="002E47F8">
      <w:pPr>
        <w:pStyle w:val="a3"/>
        <w:numPr>
          <w:ilvl w:val="0"/>
          <w:numId w:val="26"/>
        </w:numPr>
        <w:spacing w:after="0" w:line="240" w:lineRule="auto"/>
        <w:jc w:val="both"/>
        <w:rPr>
          <w:rFonts w:ascii="Times New Roman" w:hAnsi="Times New Roman"/>
          <w:sz w:val="24"/>
          <w:szCs w:val="24"/>
        </w:rPr>
      </w:pPr>
      <w:r>
        <w:rPr>
          <w:rFonts w:ascii="Times New Roman" w:hAnsi="Times New Roman"/>
          <w:sz w:val="24"/>
          <w:szCs w:val="24"/>
        </w:rPr>
        <w:t>Химия: «Решение задач повышенного уровня</w:t>
      </w:r>
      <w:r w:rsidR="007F6965">
        <w:rPr>
          <w:rFonts w:ascii="Times New Roman" w:hAnsi="Times New Roman"/>
          <w:sz w:val="24"/>
          <w:szCs w:val="24"/>
        </w:rPr>
        <w:t xml:space="preserve"> трудности по химии</w:t>
      </w:r>
      <w:r>
        <w:rPr>
          <w:rFonts w:ascii="Times New Roman" w:hAnsi="Times New Roman"/>
          <w:sz w:val="24"/>
          <w:szCs w:val="24"/>
        </w:rPr>
        <w:t>»</w:t>
      </w:r>
    </w:p>
    <w:p w:rsidR="002A305B" w:rsidRDefault="007F6965" w:rsidP="002E47F8">
      <w:pPr>
        <w:pStyle w:val="a3"/>
        <w:numPr>
          <w:ilvl w:val="0"/>
          <w:numId w:val="26"/>
        </w:numPr>
        <w:spacing w:after="0" w:line="240" w:lineRule="auto"/>
        <w:jc w:val="both"/>
        <w:rPr>
          <w:rFonts w:ascii="Times New Roman" w:hAnsi="Times New Roman"/>
          <w:sz w:val="24"/>
          <w:szCs w:val="24"/>
        </w:rPr>
      </w:pPr>
      <w:r>
        <w:rPr>
          <w:rFonts w:ascii="Times New Roman" w:hAnsi="Times New Roman"/>
          <w:sz w:val="24"/>
          <w:szCs w:val="24"/>
        </w:rPr>
        <w:t>Физика</w:t>
      </w:r>
      <w:r w:rsidR="002A305B">
        <w:rPr>
          <w:rFonts w:ascii="Times New Roman" w:hAnsi="Times New Roman"/>
          <w:sz w:val="24"/>
          <w:szCs w:val="24"/>
        </w:rPr>
        <w:t xml:space="preserve">: «Решение </w:t>
      </w:r>
      <w:r>
        <w:rPr>
          <w:rFonts w:ascii="Times New Roman" w:hAnsi="Times New Roman"/>
          <w:sz w:val="24"/>
          <w:szCs w:val="24"/>
        </w:rPr>
        <w:t xml:space="preserve">нестандартных </w:t>
      </w:r>
      <w:r w:rsidR="002A305B">
        <w:rPr>
          <w:rFonts w:ascii="Times New Roman" w:hAnsi="Times New Roman"/>
          <w:sz w:val="24"/>
          <w:szCs w:val="24"/>
        </w:rPr>
        <w:t xml:space="preserve">задач по </w:t>
      </w:r>
      <w:r>
        <w:rPr>
          <w:rFonts w:ascii="Times New Roman" w:hAnsi="Times New Roman"/>
          <w:sz w:val="24"/>
          <w:szCs w:val="24"/>
        </w:rPr>
        <w:t>физ</w:t>
      </w:r>
      <w:r w:rsidR="002A305B">
        <w:rPr>
          <w:rFonts w:ascii="Times New Roman" w:hAnsi="Times New Roman"/>
          <w:sz w:val="24"/>
          <w:szCs w:val="24"/>
        </w:rPr>
        <w:t>ике»</w:t>
      </w:r>
    </w:p>
    <w:p w:rsidR="00806425" w:rsidRDefault="00806425" w:rsidP="00806425">
      <w:pPr>
        <w:spacing w:after="0" w:line="240" w:lineRule="auto"/>
        <w:jc w:val="both"/>
        <w:rPr>
          <w:rFonts w:ascii="Times New Roman" w:hAnsi="Times New Roman"/>
          <w:sz w:val="24"/>
          <w:szCs w:val="24"/>
        </w:rPr>
      </w:pPr>
      <w:r>
        <w:rPr>
          <w:rFonts w:ascii="Times New Roman" w:hAnsi="Times New Roman"/>
          <w:sz w:val="24"/>
          <w:szCs w:val="24"/>
        </w:rPr>
        <w:t>11 класс</w:t>
      </w:r>
    </w:p>
    <w:p w:rsidR="00806425" w:rsidRDefault="00806425" w:rsidP="002E47F8">
      <w:pPr>
        <w:pStyle w:val="a3"/>
        <w:numPr>
          <w:ilvl w:val="0"/>
          <w:numId w:val="27"/>
        </w:numPr>
        <w:spacing w:after="0" w:line="240" w:lineRule="auto"/>
        <w:jc w:val="both"/>
        <w:rPr>
          <w:rFonts w:ascii="Times New Roman" w:hAnsi="Times New Roman"/>
          <w:sz w:val="24"/>
          <w:szCs w:val="24"/>
        </w:rPr>
      </w:pPr>
      <w:r>
        <w:rPr>
          <w:rFonts w:ascii="Times New Roman" w:hAnsi="Times New Roman"/>
          <w:sz w:val="24"/>
          <w:szCs w:val="24"/>
        </w:rPr>
        <w:t>Русский язык: «</w:t>
      </w:r>
      <w:r w:rsidR="001C0756">
        <w:rPr>
          <w:rFonts w:ascii="Times New Roman" w:hAnsi="Times New Roman"/>
          <w:sz w:val="24"/>
          <w:szCs w:val="24"/>
        </w:rPr>
        <w:t xml:space="preserve">С экзаменом </w:t>
      </w:r>
      <w:proofErr w:type="gramStart"/>
      <w:r w:rsidR="001C0756">
        <w:rPr>
          <w:rFonts w:ascii="Times New Roman" w:hAnsi="Times New Roman"/>
          <w:sz w:val="24"/>
          <w:szCs w:val="24"/>
        </w:rPr>
        <w:t>на</w:t>
      </w:r>
      <w:proofErr w:type="gramEnd"/>
      <w:r w:rsidR="001C0756">
        <w:rPr>
          <w:rFonts w:ascii="Times New Roman" w:hAnsi="Times New Roman"/>
          <w:sz w:val="24"/>
          <w:szCs w:val="24"/>
        </w:rPr>
        <w:t xml:space="preserve"> </w:t>
      </w:r>
      <w:proofErr w:type="gramStart"/>
      <w:r w:rsidR="001C0756">
        <w:rPr>
          <w:rFonts w:ascii="Times New Roman" w:hAnsi="Times New Roman"/>
          <w:sz w:val="24"/>
          <w:szCs w:val="24"/>
        </w:rPr>
        <w:t>ты</w:t>
      </w:r>
      <w:proofErr w:type="gramEnd"/>
      <w:r>
        <w:rPr>
          <w:rFonts w:ascii="Times New Roman" w:hAnsi="Times New Roman"/>
          <w:sz w:val="24"/>
          <w:szCs w:val="24"/>
        </w:rPr>
        <w:t>»</w:t>
      </w:r>
      <w:r w:rsidR="007B3BCD">
        <w:rPr>
          <w:rFonts w:ascii="Times New Roman" w:hAnsi="Times New Roman"/>
          <w:sz w:val="24"/>
          <w:szCs w:val="24"/>
        </w:rPr>
        <w:t>, «С</w:t>
      </w:r>
      <w:r w:rsidR="001C0756">
        <w:rPr>
          <w:rFonts w:ascii="Times New Roman" w:hAnsi="Times New Roman"/>
          <w:sz w:val="24"/>
          <w:szCs w:val="24"/>
        </w:rPr>
        <w:t>очинение: законы и секреты мастерства</w:t>
      </w:r>
      <w:r w:rsidR="007B3BCD">
        <w:rPr>
          <w:rFonts w:ascii="Times New Roman" w:hAnsi="Times New Roman"/>
          <w:sz w:val="24"/>
          <w:szCs w:val="24"/>
        </w:rPr>
        <w:t>»</w:t>
      </w:r>
    </w:p>
    <w:p w:rsidR="00806425" w:rsidRDefault="00806425" w:rsidP="002E47F8">
      <w:pPr>
        <w:pStyle w:val="a3"/>
        <w:numPr>
          <w:ilvl w:val="0"/>
          <w:numId w:val="27"/>
        </w:numPr>
        <w:spacing w:after="0" w:line="240" w:lineRule="auto"/>
        <w:jc w:val="both"/>
        <w:rPr>
          <w:rFonts w:ascii="Times New Roman" w:hAnsi="Times New Roman"/>
          <w:sz w:val="24"/>
          <w:szCs w:val="24"/>
        </w:rPr>
      </w:pPr>
      <w:r>
        <w:rPr>
          <w:rFonts w:ascii="Times New Roman" w:hAnsi="Times New Roman"/>
          <w:sz w:val="24"/>
          <w:szCs w:val="24"/>
        </w:rPr>
        <w:t>Математика: «Избранные вопросы математики. Решение задач»</w:t>
      </w:r>
      <w:r w:rsidR="007B3BCD">
        <w:rPr>
          <w:rFonts w:ascii="Times New Roman" w:hAnsi="Times New Roman"/>
          <w:sz w:val="24"/>
          <w:szCs w:val="24"/>
        </w:rPr>
        <w:t>, «Избранные вопросы математики. Уравнения и неравенства».</w:t>
      </w:r>
    </w:p>
    <w:p w:rsidR="007B3BCD" w:rsidRDefault="007B3BCD" w:rsidP="002E47F8">
      <w:pPr>
        <w:pStyle w:val="a3"/>
        <w:numPr>
          <w:ilvl w:val="0"/>
          <w:numId w:val="27"/>
        </w:numPr>
        <w:spacing w:after="0" w:line="240" w:lineRule="auto"/>
        <w:jc w:val="both"/>
        <w:rPr>
          <w:rFonts w:ascii="Times New Roman" w:hAnsi="Times New Roman"/>
          <w:sz w:val="24"/>
          <w:szCs w:val="24"/>
        </w:rPr>
      </w:pPr>
      <w:r>
        <w:rPr>
          <w:rFonts w:ascii="Times New Roman" w:hAnsi="Times New Roman"/>
          <w:sz w:val="24"/>
          <w:szCs w:val="24"/>
        </w:rPr>
        <w:t>«Право».</w:t>
      </w:r>
    </w:p>
    <w:p w:rsidR="002A305B" w:rsidRDefault="002A305B" w:rsidP="00806425">
      <w:pPr>
        <w:spacing w:after="0" w:line="240" w:lineRule="auto"/>
        <w:jc w:val="both"/>
        <w:rPr>
          <w:rFonts w:ascii="Times New Roman" w:hAnsi="Times New Roman"/>
          <w:sz w:val="24"/>
          <w:szCs w:val="24"/>
        </w:rPr>
      </w:pPr>
    </w:p>
    <w:p w:rsidR="00806425" w:rsidRDefault="00806425" w:rsidP="00806425">
      <w:pPr>
        <w:spacing w:after="0" w:line="240" w:lineRule="auto"/>
        <w:jc w:val="both"/>
        <w:rPr>
          <w:rFonts w:ascii="Times New Roman" w:hAnsi="Times New Roman"/>
          <w:b/>
          <w:sz w:val="24"/>
          <w:szCs w:val="24"/>
        </w:rPr>
      </w:pPr>
      <w:r>
        <w:rPr>
          <w:rFonts w:ascii="Times New Roman" w:hAnsi="Times New Roman"/>
          <w:b/>
          <w:sz w:val="24"/>
          <w:szCs w:val="24"/>
        </w:rPr>
        <w:t xml:space="preserve">               Результаты обученности в профильных классах:</w:t>
      </w:r>
    </w:p>
    <w:p w:rsidR="00806425" w:rsidRDefault="00806425" w:rsidP="00806425">
      <w:pPr>
        <w:spacing w:after="0"/>
        <w:ind w:left="360"/>
        <w:jc w:val="both"/>
        <w:rPr>
          <w:rFonts w:ascii="Times New Roman" w:hAnsi="Times New Roman"/>
          <w:sz w:val="24"/>
          <w:szCs w:val="24"/>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5"/>
        <w:gridCol w:w="2302"/>
        <w:gridCol w:w="2302"/>
      </w:tblGrid>
      <w:tr w:rsidR="00806425" w:rsidTr="00806425">
        <w:tc>
          <w:tcPr>
            <w:tcW w:w="2305" w:type="dxa"/>
            <w:vMerge w:val="restart"/>
            <w:tcBorders>
              <w:top w:val="single" w:sz="4" w:space="0" w:color="000000"/>
              <w:left w:val="single" w:sz="4" w:space="0" w:color="000000"/>
              <w:bottom w:val="single" w:sz="4" w:space="0" w:color="000000"/>
              <w:right w:val="single" w:sz="4" w:space="0" w:color="000000"/>
            </w:tcBorders>
          </w:tcPr>
          <w:p w:rsidR="00806425" w:rsidRDefault="00806425">
            <w:pPr>
              <w:spacing w:after="0" w:line="240" w:lineRule="auto"/>
              <w:jc w:val="center"/>
              <w:rPr>
                <w:rFonts w:ascii="Times New Roman" w:hAnsi="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hideMark/>
          </w:tcPr>
          <w:p w:rsidR="00806425" w:rsidRDefault="00806425">
            <w:pPr>
              <w:spacing w:after="0" w:line="240" w:lineRule="auto"/>
              <w:jc w:val="center"/>
              <w:rPr>
                <w:rFonts w:ascii="Times New Roman" w:hAnsi="Times New Roman"/>
                <w:sz w:val="24"/>
                <w:szCs w:val="24"/>
              </w:rPr>
            </w:pPr>
            <w:r>
              <w:rPr>
                <w:rFonts w:ascii="Times New Roman" w:hAnsi="Times New Roman"/>
                <w:sz w:val="24"/>
                <w:szCs w:val="24"/>
              </w:rPr>
              <w:t xml:space="preserve">Качество </w:t>
            </w:r>
          </w:p>
        </w:tc>
        <w:tc>
          <w:tcPr>
            <w:tcW w:w="2302" w:type="dxa"/>
            <w:tcBorders>
              <w:top w:val="single" w:sz="4" w:space="0" w:color="000000"/>
              <w:left w:val="single" w:sz="4" w:space="0" w:color="000000"/>
              <w:bottom w:val="single" w:sz="4" w:space="0" w:color="000000"/>
              <w:right w:val="single" w:sz="4" w:space="0" w:color="000000"/>
            </w:tcBorders>
            <w:hideMark/>
          </w:tcPr>
          <w:p w:rsidR="00806425" w:rsidRDefault="00806425">
            <w:pPr>
              <w:spacing w:after="0" w:line="240" w:lineRule="auto"/>
              <w:jc w:val="center"/>
              <w:rPr>
                <w:rFonts w:ascii="Times New Roman" w:hAnsi="Times New Roman"/>
                <w:sz w:val="24"/>
                <w:szCs w:val="24"/>
              </w:rPr>
            </w:pPr>
            <w:r>
              <w:rPr>
                <w:rFonts w:ascii="Times New Roman" w:hAnsi="Times New Roman"/>
                <w:sz w:val="24"/>
                <w:szCs w:val="24"/>
              </w:rPr>
              <w:t xml:space="preserve">Успеваемость </w:t>
            </w:r>
          </w:p>
        </w:tc>
      </w:tr>
      <w:tr w:rsidR="00806425" w:rsidTr="0080642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6425" w:rsidRDefault="00806425">
            <w:pPr>
              <w:spacing w:after="0" w:line="240" w:lineRule="auto"/>
              <w:rPr>
                <w:rFonts w:ascii="Times New Roman" w:hAnsi="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hideMark/>
          </w:tcPr>
          <w:p w:rsidR="00806425" w:rsidRDefault="00806425">
            <w:pPr>
              <w:spacing w:after="0" w:line="240" w:lineRule="auto"/>
              <w:jc w:val="center"/>
              <w:rPr>
                <w:rFonts w:ascii="Times New Roman" w:hAnsi="Times New Roman"/>
                <w:sz w:val="24"/>
                <w:szCs w:val="24"/>
              </w:rPr>
            </w:pPr>
            <w:r>
              <w:rPr>
                <w:rFonts w:ascii="Times New Roman" w:hAnsi="Times New Roman"/>
                <w:sz w:val="24"/>
                <w:szCs w:val="24"/>
              </w:rPr>
              <w:t>10-11 класс</w:t>
            </w:r>
          </w:p>
        </w:tc>
        <w:tc>
          <w:tcPr>
            <w:tcW w:w="2302" w:type="dxa"/>
            <w:tcBorders>
              <w:top w:val="single" w:sz="4" w:space="0" w:color="000000"/>
              <w:left w:val="single" w:sz="4" w:space="0" w:color="000000"/>
              <w:bottom w:val="single" w:sz="4" w:space="0" w:color="000000"/>
              <w:right w:val="single" w:sz="4" w:space="0" w:color="000000"/>
            </w:tcBorders>
            <w:hideMark/>
          </w:tcPr>
          <w:p w:rsidR="00806425" w:rsidRDefault="00806425">
            <w:pPr>
              <w:spacing w:after="0" w:line="240" w:lineRule="auto"/>
              <w:jc w:val="center"/>
              <w:rPr>
                <w:rFonts w:ascii="Times New Roman" w:hAnsi="Times New Roman"/>
                <w:sz w:val="24"/>
                <w:szCs w:val="24"/>
              </w:rPr>
            </w:pPr>
            <w:r>
              <w:rPr>
                <w:rFonts w:ascii="Times New Roman" w:hAnsi="Times New Roman"/>
                <w:sz w:val="24"/>
                <w:szCs w:val="24"/>
              </w:rPr>
              <w:t>10-11 класс</w:t>
            </w:r>
          </w:p>
        </w:tc>
      </w:tr>
      <w:tr w:rsidR="007B3BCD" w:rsidTr="00806425">
        <w:tc>
          <w:tcPr>
            <w:tcW w:w="2305" w:type="dxa"/>
            <w:tcBorders>
              <w:top w:val="single" w:sz="4" w:space="0" w:color="000000"/>
              <w:left w:val="single" w:sz="4" w:space="0" w:color="000000"/>
              <w:bottom w:val="single" w:sz="4" w:space="0" w:color="000000"/>
              <w:right w:val="single" w:sz="4" w:space="0" w:color="000000"/>
            </w:tcBorders>
            <w:hideMark/>
          </w:tcPr>
          <w:p w:rsidR="007B3BCD" w:rsidRDefault="007B3BCD" w:rsidP="007B3BCD">
            <w:pPr>
              <w:spacing w:after="0" w:line="240" w:lineRule="auto"/>
              <w:jc w:val="center"/>
              <w:rPr>
                <w:rFonts w:ascii="Times New Roman" w:hAnsi="Times New Roman"/>
                <w:sz w:val="24"/>
                <w:szCs w:val="24"/>
              </w:rPr>
            </w:pPr>
            <w:r>
              <w:rPr>
                <w:rFonts w:ascii="Times New Roman" w:hAnsi="Times New Roman"/>
                <w:sz w:val="24"/>
                <w:szCs w:val="24"/>
              </w:rPr>
              <w:t>2012-2013 уч. год</w:t>
            </w:r>
          </w:p>
        </w:tc>
        <w:tc>
          <w:tcPr>
            <w:tcW w:w="2302" w:type="dxa"/>
            <w:tcBorders>
              <w:top w:val="single" w:sz="4" w:space="0" w:color="000000"/>
              <w:left w:val="single" w:sz="4" w:space="0" w:color="000000"/>
              <w:bottom w:val="single" w:sz="4" w:space="0" w:color="000000"/>
              <w:right w:val="single" w:sz="4" w:space="0" w:color="000000"/>
            </w:tcBorders>
            <w:hideMark/>
          </w:tcPr>
          <w:p w:rsidR="007B3BCD" w:rsidRDefault="00652AEA">
            <w:pPr>
              <w:spacing w:after="0" w:line="240" w:lineRule="auto"/>
              <w:jc w:val="center"/>
              <w:rPr>
                <w:rFonts w:ascii="Times New Roman" w:hAnsi="Times New Roman"/>
                <w:sz w:val="24"/>
                <w:szCs w:val="24"/>
              </w:rPr>
            </w:pPr>
            <w:r>
              <w:rPr>
                <w:rFonts w:ascii="Times New Roman" w:hAnsi="Times New Roman"/>
                <w:sz w:val="24"/>
                <w:szCs w:val="24"/>
              </w:rPr>
              <w:t>30,8%</w:t>
            </w:r>
          </w:p>
        </w:tc>
        <w:tc>
          <w:tcPr>
            <w:tcW w:w="2302" w:type="dxa"/>
            <w:tcBorders>
              <w:top w:val="single" w:sz="4" w:space="0" w:color="000000"/>
              <w:left w:val="single" w:sz="4" w:space="0" w:color="000000"/>
              <w:bottom w:val="single" w:sz="4" w:space="0" w:color="000000"/>
              <w:right w:val="single" w:sz="4" w:space="0" w:color="000000"/>
            </w:tcBorders>
            <w:hideMark/>
          </w:tcPr>
          <w:p w:rsidR="007B3BCD" w:rsidRDefault="00652AEA">
            <w:pPr>
              <w:spacing w:after="0" w:line="240" w:lineRule="auto"/>
              <w:jc w:val="center"/>
              <w:rPr>
                <w:rFonts w:ascii="Times New Roman" w:hAnsi="Times New Roman"/>
                <w:sz w:val="24"/>
                <w:szCs w:val="24"/>
              </w:rPr>
            </w:pPr>
            <w:r>
              <w:rPr>
                <w:rFonts w:ascii="Times New Roman" w:hAnsi="Times New Roman"/>
                <w:sz w:val="24"/>
                <w:szCs w:val="24"/>
              </w:rPr>
              <w:t>100%</w:t>
            </w:r>
          </w:p>
        </w:tc>
      </w:tr>
      <w:tr w:rsidR="00806425" w:rsidTr="00806425">
        <w:tc>
          <w:tcPr>
            <w:tcW w:w="2305" w:type="dxa"/>
            <w:tcBorders>
              <w:top w:val="single" w:sz="4" w:space="0" w:color="000000"/>
              <w:left w:val="single" w:sz="4" w:space="0" w:color="000000"/>
              <w:bottom w:val="single" w:sz="4" w:space="0" w:color="000000"/>
              <w:right w:val="single" w:sz="4" w:space="0" w:color="000000"/>
            </w:tcBorders>
            <w:hideMark/>
          </w:tcPr>
          <w:p w:rsidR="00806425" w:rsidRDefault="00806425" w:rsidP="00652AEA">
            <w:pPr>
              <w:spacing w:after="0" w:line="240" w:lineRule="auto"/>
              <w:jc w:val="center"/>
              <w:rPr>
                <w:rFonts w:ascii="Times New Roman" w:hAnsi="Times New Roman"/>
                <w:sz w:val="24"/>
                <w:szCs w:val="24"/>
              </w:rPr>
            </w:pPr>
            <w:r>
              <w:rPr>
                <w:rFonts w:ascii="Times New Roman" w:hAnsi="Times New Roman"/>
                <w:sz w:val="24"/>
                <w:szCs w:val="24"/>
              </w:rPr>
              <w:t>201</w:t>
            </w:r>
            <w:r w:rsidR="00652AEA">
              <w:rPr>
                <w:rFonts w:ascii="Times New Roman" w:hAnsi="Times New Roman"/>
                <w:sz w:val="24"/>
                <w:szCs w:val="24"/>
              </w:rPr>
              <w:t>3</w:t>
            </w:r>
            <w:r>
              <w:rPr>
                <w:rFonts w:ascii="Times New Roman" w:hAnsi="Times New Roman"/>
                <w:sz w:val="24"/>
                <w:szCs w:val="24"/>
              </w:rPr>
              <w:t>-201</w:t>
            </w:r>
            <w:r w:rsidR="00652AEA">
              <w:rPr>
                <w:rFonts w:ascii="Times New Roman" w:hAnsi="Times New Roman"/>
                <w:sz w:val="24"/>
                <w:szCs w:val="24"/>
              </w:rPr>
              <w:t>4</w:t>
            </w:r>
            <w:r>
              <w:rPr>
                <w:rFonts w:ascii="Times New Roman" w:hAnsi="Times New Roman"/>
                <w:sz w:val="24"/>
                <w:szCs w:val="24"/>
              </w:rPr>
              <w:t xml:space="preserve"> уч. год</w:t>
            </w:r>
          </w:p>
        </w:tc>
        <w:tc>
          <w:tcPr>
            <w:tcW w:w="2302" w:type="dxa"/>
            <w:tcBorders>
              <w:top w:val="single" w:sz="4" w:space="0" w:color="000000"/>
              <w:left w:val="single" w:sz="4" w:space="0" w:color="000000"/>
              <w:bottom w:val="single" w:sz="4" w:space="0" w:color="000000"/>
              <w:right w:val="single" w:sz="4" w:space="0" w:color="000000"/>
            </w:tcBorders>
            <w:hideMark/>
          </w:tcPr>
          <w:p w:rsidR="00806425" w:rsidRDefault="00652AEA">
            <w:pPr>
              <w:spacing w:after="0" w:line="240" w:lineRule="auto"/>
              <w:jc w:val="center"/>
              <w:rPr>
                <w:rFonts w:ascii="Times New Roman" w:hAnsi="Times New Roman"/>
                <w:sz w:val="24"/>
                <w:szCs w:val="24"/>
              </w:rPr>
            </w:pPr>
            <w:r>
              <w:rPr>
                <w:rFonts w:ascii="Times New Roman" w:hAnsi="Times New Roman"/>
                <w:sz w:val="24"/>
                <w:szCs w:val="24"/>
              </w:rPr>
              <w:t>26,9%</w:t>
            </w:r>
          </w:p>
        </w:tc>
        <w:tc>
          <w:tcPr>
            <w:tcW w:w="2302" w:type="dxa"/>
            <w:tcBorders>
              <w:top w:val="single" w:sz="4" w:space="0" w:color="000000"/>
              <w:left w:val="single" w:sz="4" w:space="0" w:color="000000"/>
              <w:bottom w:val="single" w:sz="4" w:space="0" w:color="000000"/>
              <w:right w:val="single" w:sz="4" w:space="0" w:color="000000"/>
            </w:tcBorders>
            <w:hideMark/>
          </w:tcPr>
          <w:p w:rsidR="00806425" w:rsidRDefault="00652AEA">
            <w:pPr>
              <w:spacing w:after="0" w:line="240" w:lineRule="auto"/>
              <w:jc w:val="center"/>
              <w:rPr>
                <w:rFonts w:ascii="Times New Roman" w:hAnsi="Times New Roman"/>
                <w:sz w:val="24"/>
                <w:szCs w:val="24"/>
              </w:rPr>
            </w:pPr>
            <w:r>
              <w:rPr>
                <w:rFonts w:ascii="Times New Roman" w:hAnsi="Times New Roman"/>
                <w:sz w:val="24"/>
                <w:szCs w:val="24"/>
              </w:rPr>
              <w:t>100%</w:t>
            </w:r>
          </w:p>
        </w:tc>
      </w:tr>
      <w:tr w:rsidR="001C0756" w:rsidTr="00806425">
        <w:tc>
          <w:tcPr>
            <w:tcW w:w="2305" w:type="dxa"/>
            <w:tcBorders>
              <w:top w:val="single" w:sz="4" w:space="0" w:color="000000"/>
              <w:left w:val="single" w:sz="4" w:space="0" w:color="000000"/>
              <w:bottom w:val="single" w:sz="4" w:space="0" w:color="000000"/>
              <w:right w:val="single" w:sz="4" w:space="0" w:color="000000"/>
            </w:tcBorders>
            <w:hideMark/>
          </w:tcPr>
          <w:p w:rsidR="001C0756" w:rsidRDefault="001C0756" w:rsidP="001C0756">
            <w:pPr>
              <w:spacing w:after="0" w:line="240" w:lineRule="auto"/>
              <w:jc w:val="center"/>
              <w:rPr>
                <w:rFonts w:ascii="Times New Roman" w:hAnsi="Times New Roman"/>
                <w:sz w:val="24"/>
                <w:szCs w:val="24"/>
              </w:rPr>
            </w:pPr>
            <w:r>
              <w:rPr>
                <w:rFonts w:ascii="Times New Roman" w:hAnsi="Times New Roman"/>
                <w:sz w:val="24"/>
                <w:szCs w:val="24"/>
              </w:rPr>
              <w:t>2014-2015 уч. год</w:t>
            </w:r>
          </w:p>
        </w:tc>
        <w:tc>
          <w:tcPr>
            <w:tcW w:w="2302" w:type="dxa"/>
            <w:tcBorders>
              <w:top w:val="single" w:sz="4" w:space="0" w:color="000000"/>
              <w:left w:val="single" w:sz="4" w:space="0" w:color="000000"/>
              <w:bottom w:val="single" w:sz="4" w:space="0" w:color="000000"/>
              <w:right w:val="single" w:sz="4" w:space="0" w:color="000000"/>
            </w:tcBorders>
            <w:hideMark/>
          </w:tcPr>
          <w:p w:rsidR="001C0756" w:rsidRDefault="001C0756">
            <w:pPr>
              <w:spacing w:after="0" w:line="240" w:lineRule="auto"/>
              <w:jc w:val="center"/>
              <w:rPr>
                <w:rFonts w:ascii="Times New Roman" w:hAnsi="Times New Roman"/>
                <w:sz w:val="24"/>
                <w:szCs w:val="24"/>
              </w:rPr>
            </w:pPr>
            <w:r>
              <w:rPr>
                <w:rFonts w:ascii="Times New Roman" w:hAnsi="Times New Roman"/>
                <w:sz w:val="24"/>
                <w:szCs w:val="24"/>
              </w:rPr>
              <w:t>28,57%</w:t>
            </w:r>
          </w:p>
        </w:tc>
        <w:tc>
          <w:tcPr>
            <w:tcW w:w="2302" w:type="dxa"/>
            <w:tcBorders>
              <w:top w:val="single" w:sz="4" w:space="0" w:color="000000"/>
              <w:left w:val="single" w:sz="4" w:space="0" w:color="000000"/>
              <w:bottom w:val="single" w:sz="4" w:space="0" w:color="000000"/>
              <w:right w:val="single" w:sz="4" w:space="0" w:color="000000"/>
            </w:tcBorders>
            <w:hideMark/>
          </w:tcPr>
          <w:p w:rsidR="001C0756" w:rsidRDefault="001C0756">
            <w:pPr>
              <w:spacing w:after="0" w:line="240" w:lineRule="auto"/>
              <w:jc w:val="center"/>
              <w:rPr>
                <w:rFonts w:ascii="Times New Roman" w:hAnsi="Times New Roman"/>
                <w:sz w:val="24"/>
                <w:szCs w:val="24"/>
              </w:rPr>
            </w:pPr>
            <w:r>
              <w:rPr>
                <w:rFonts w:ascii="Times New Roman" w:hAnsi="Times New Roman"/>
                <w:sz w:val="24"/>
                <w:szCs w:val="24"/>
              </w:rPr>
              <w:t>100%</w:t>
            </w:r>
          </w:p>
        </w:tc>
      </w:tr>
      <w:tr w:rsidR="00806425" w:rsidTr="00806425">
        <w:tc>
          <w:tcPr>
            <w:tcW w:w="2305" w:type="dxa"/>
            <w:tcBorders>
              <w:top w:val="single" w:sz="4" w:space="0" w:color="000000"/>
              <w:left w:val="single" w:sz="4" w:space="0" w:color="000000"/>
              <w:bottom w:val="single" w:sz="4" w:space="0" w:color="000000"/>
              <w:right w:val="single" w:sz="4" w:space="0" w:color="000000"/>
            </w:tcBorders>
            <w:hideMark/>
          </w:tcPr>
          <w:p w:rsidR="00806425" w:rsidRDefault="00806425">
            <w:pPr>
              <w:spacing w:after="0" w:line="240" w:lineRule="auto"/>
              <w:jc w:val="center"/>
              <w:rPr>
                <w:rFonts w:ascii="Times New Roman" w:hAnsi="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hideMark/>
          </w:tcPr>
          <w:p w:rsidR="00806425" w:rsidRDefault="00806425">
            <w:pPr>
              <w:spacing w:after="0" w:line="240" w:lineRule="auto"/>
              <w:jc w:val="center"/>
              <w:rPr>
                <w:rFonts w:ascii="Times New Roman" w:hAnsi="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hideMark/>
          </w:tcPr>
          <w:p w:rsidR="00806425" w:rsidRDefault="00806425">
            <w:pPr>
              <w:spacing w:after="0" w:line="240" w:lineRule="auto"/>
              <w:jc w:val="center"/>
              <w:rPr>
                <w:rFonts w:ascii="Times New Roman" w:hAnsi="Times New Roman"/>
                <w:sz w:val="24"/>
                <w:szCs w:val="24"/>
              </w:rPr>
            </w:pPr>
          </w:p>
        </w:tc>
      </w:tr>
    </w:tbl>
    <w:p w:rsidR="00806425" w:rsidRPr="001C0756" w:rsidRDefault="00806425" w:rsidP="00806425">
      <w:pPr>
        <w:spacing w:after="0" w:line="240" w:lineRule="auto"/>
        <w:jc w:val="both"/>
        <w:rPr>
          <w:rFonts w:ascii="Times New Roman" w:hAnsi="Times New Roman"/>
          <w:sz w:val="16"/>
          <w:szCs w:val="16"/>
        </w:rPr>
      </w:pPr>
    </w:p>
    <w:p w:rsidR="00806425" w:rsidRDefault="00806425" w:rsidP="00806425">
      <w:pPr>
        <w:spacing w:after="0" w:line="240" w:lineRule="auto"/>
        <w:jc w:val="both"/>
        <w:rPr>
          <w:rFonts w:ascii="Times New Roman" w:hAnsi="Times New Roman"/>
          <w:sz w:val="24"/>
          <w:szCs w:val="24"/>
        </w:rPr>
      </w:pPr>
      <w:r>
        <w:rPr>
          <w:rFonts w:ascii="Times New Roman" w:hAnsi="Times New Roman"/>
          <w:sz w:val="24"/>
          <w:szCs w:val="24"/>
        </w:rPr>
        <w:t>За период функционирования профильных классов мы столкнулись со следующими проблемами:</w:t>
      </w:r>
    </w:p>
    <w:p w:rsidR="00806425" w:rsidRDefault="00806425" w:rsidP="002E47F8">
      <w:pPr>
        <w:pStyle w:val="a3"/>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небольшое количество учащихся в профильных классах на старшей ступени обучения, </w:t>
      </w:r>
    </w:p>
    <w:p w:rsidR="00806425" w:rsidRDefault="00806425" w:rsidP="002E47F8">
      <w:pPr>
        <w:pStyle w:val="a3"/>
        <w:numPr>
          <w:ilvl w:val="0"/>
          <w:numId w:val="28"/>
        </w:numPr>
        <w:spacing w:after="0" w:line="240" w:lineRule="auto"/>
        <w:jc w:val="both"/>
        <w:rPr>
          <w:rFonts w:ascii="Times New Roman" w:hAnsi="Times New Roman"/>
          <w:sz w:val="24"/>
          <w:szCs w:val="24"/>
        </w:rPr>
      </w:pPr>
      <w:r>
        <w:rPr>
          <w:rFonts w:ascii="Times New Roman" w:hAnsi="Times New Roman"/>
          <w:sz w:val="24"/>
          <w:szCs w:val="24"/>
        </w:rPr>
        <w:t>разный уровень подготовки  учащихся к обучению на старшей ступени;</w:t>
      </w:r>
    </w:p>
    <w:p w:rsidR="00806425" w:rsidRDefault="00806425" w:rsidP="002E47F8">
      <w:pPr>
        <w:pStyle w:val="a3"/>
        <w:numPr>
          <w:ilvl w:val="0"/>
          <w:numId w:val="28"/>
        </w:numPr>
        <w:spacing w:after="0" w:line="240" w:lineRule="auto"/>
        <w:jc w:val="both"/>
        <w:rPr>
          <w:rFonts w:ascii="Times New Roman" w:hAnsi="Times New Roman"/>
          <w:sz w:val="24"/>
          <w:szCs w:val="24"/>
        </w:rPr>
      </w:pPr>
      <w:r>
        <w:rPr>
          <w:rFonts w:ascii="Times New Roman" w:hAnsi="Times New Roman"/>
          <w:sz w:val="24"/>
          <w:szCs w:val="24"/>
        </w:rPr>
        <w:t>недостаточное понимание сущности профильного обучения со стороны учащихся;</w:t>
      </w:r>
    </w:p>
    <w:p w:rsidR="00806425" w:rsidRDefault="00806425" w:rsidP="002E47F8">
      <w:pPr>
        <w:pStyle w:val="a3"/>
        <w:numPr>
          <w:ilvl w:val="0"/>
          <w:numId w:val="28"/>
        </w:numPr>
        <w:spacing w:after="0" w:line="240" w:lineRule="auto"/>
        <w:jc w:val="both"/>
        <w:rPr>
          <w:rFonts w:ascii="Times New Roman" w:hAnsi="Times New Roman"/>
          <w:sz w:val="24"/>
          <w:szCs w:val="24"/>
        </w:rPr>
      </w:pPr>
      <w:r>
        <w:rPr>
          <w:rFonts w:ascii="Times New Roman" w:hAnsi="Times New Roman"/>
          <w:sz w:val="24"/>
          <w:szCs w:val="24"/>
        </w:rPr>
        <w:lastRenderedPageBreak/>
        <w:t>невозможность реализации стремления старшеклассников получить образование по разным предметам  в рамках рекомендованных профильных направлений.</w:t>
      </w:r>
    </w:p>
    <w:p w:rsidR="00806425" w:rsidRPr="001C0756" w:rsidRDefault="00806425" w:rsidP="00806425">
      <w:pPr>
        <w:spacing w:after="0" w:line="240" w:lineRule="auto"/>
        <w:jc w:val="both"/>
        <w:rPr>
          <w:rFonts w:ascii="Times New Roman" w:hAnsi="Times New Roman"/>
          <w:sz w:val="16"/>
          <w:szCs w:val="16"/>
        </w:rPr>
      </w:pPr>
    </w:p>
    <w:p w:rsidR="00806425" w:rsidRDefault="00806425" w:rsidP="00806425">
      <w:pPr>
        <w:spacing w:after="0" w:line="240" w:lineRule="auto"/>
        <w:jc w:val="both"/>
        <w:rPr>
          <w:rFonts w:ascii="Times New Roman" w:hAnsi="Times New Roman"/>
          <w:sz w:val="24"/>
          <w:szCs w:val="24"/>
        </w:rPr>
      </w:pPr>
      <w:r>
        <w:rPr>
          <w:rFonts w:ascii="Times New Roman" w:hAnsi="Times New Roman"/>
          <w:sz w:val="24"/>
          <w:szCs w:val="24"/>
        </w:rPr>
        <w:t xml:space="preserve">    Результатом обучения в школе должны стать овладение учащимися ключевыми и профильными компетенциями, способность осознанно выбрать профессию, приобретение навыков самообразования, высокая конкурентоспособность при поступлении в высшие учебные заведения. Условием осуществления этих целей являются сохранение и укрепление физического, психического и нравственного здоровья детей.</w:t>
      </w:r>
    </w:p>
    <w:p w:rsidR="00806425" w:rsidRDefault="00806425" w:rsidP="00806425">
      <w:pPr>
        <w:spacing w:after="0" w:line="240" w:lineRule="auto"/>
        <w:jc w:val="both"/>
        <w:rPr>
          <w:rFonts w:ascii="Times New Roman" w:hAnsi="Times New Roman"/>
          <w:sz w:val="24"/>
          <w:szCs w:val="24"/>
        </w:rPr>
      </w:pPr>
      <w:r>
        <w:rPr>
          <w:rFonts w:ascii="Times New Roman" w:hAnsi="Times New Roman"/>
          <w:sz w:val="24"/>
          <w:szCs w:val="24"/>
        </w:rPr>
        <w:t>Одним из условий решения данной задачи является введение предпр</w:t>
      </w:r>
      <w:r w:rsidR="00652AEA">
        <w:rPr>
          <w:rFonts w:ascii="Times New Roman" w:hAnsi="Times New Roman"/>
          <w:sz w:val="24"/>
          <w:szCs w:val="24"/>
        </w:rPr>
        <w:t>офильной подготовки учащихся 9-</w:t>
      </w:r>
      <w:r>
        <w:rPr>
          <w:rFonts w:ascii="Times New Roman" w:hAnsi="Times New Roman"/>
          <w:sz w:val="24"/>
          <w:szCs w:val="24"/>
        </w:rPr>
        <w:t xml:space="preserve">х классов и профильного обучения старшеклассников. </w:t>
      </w:r>
    </w:p>
    <w:p w:rsidR="00806425" w:rsidRPr="001C0756" w:rsidRDefault="00806425" w:rsidP="00806425">
      <w:pPr>
        <w:spacing w:after="0" w:line="240" w:lineRule="auto"/>
        <w:jc w:val="both"/>
        <w:rPr>
          <w:rFonts w:ascii="Times New Roman" w:hAnsi="Times New Roman"/>
          <w:sz w:val="16"/>
          <w:szCs w:val="16"/>
        </w:rPr>
      </w:pPr>
    </w:p>
    <w:p w:rsidR="00806425" w:rsidRDefault="00806425" w:rsidP="00806425">
      <w:pPr>
        <w:spacing w:after="0" w:line="240" w:lineRule="auto"/>
        <w:jc w:val="both"/>
        <w:rPr>
          <w:rFonts w:ascii="Times New Roman" w:eastAsia="Calibri" w:hAnsi="Times New Roman"/>
          <w:sz w:val="24"/>
          <w:szCs w:val="24"/>
        </w:rPr>
      </w:pPr>
      <w:r>
        <w:rPr>
          <w:rFonts w:ascii="Times New Roman" w:eastAsia="Calibri" w:hAnsi="Times New Roman"/>
          <w:sz w:val="24"/>
          <w:szCs w:val="24"/>
        </w:rPr>
        <w:t>Основные задачи  в рамках предпрофильной подготовки на 201</w:t>
      </w:r>
      <w:r w:rsidR="001C0756">
        <w:rPr>
          <w:rFonts w:ascii="Times New Roman" w:eastAsia="Calibri" w:hAnsi="Times New Roman"/>
          <w:sz w:val="24"/>
          <w:szCs w:val="24"/>
        </w:rPr>
        <w:t>5</w:t>
      </w:r>
      <w:r>
        <w:rPr>
          <w:rFonts w:ascii="Times New Roman" w:eastAsia="Calibri" w:hAnsi="Times New Roman"/>
          <w:sz w:val="24"/>
          <w:szCs w:val="24"/>
        </w:rPr>
        <w:t>-201</w:t>
      </w:r>
      <w:r w:rsidR="001C0756">
        <w:rPr>
          <w:rFonts w:ascii="Times New Roman" w:eastAsia="Calibri" w:hAnsi="Times New Roman"/>
          <w:sz w:val="24"/>
          <w:szCs w:val="24"/>
        </w:rPr>
        <w:t>6</w:t>
      </w:r>
      <w:r>
        <w:rPr>
          <w:rFonts w:ascii="Times New Roman" w:eastAsia="Calibri" w:hAnsi="Times New Roman"/>
          <w:sz w:val="24"/>
          <w:szCs w:val="24"/>
        </w:rPr>
        <w:t xml:space="preserve"> учебный год:</w:t>
      </w:r>
    </w:p>
    <w:p w:rsidR="00806425" w:rsidRDefault="00806425" w:rsidP="00806425">
      <w:pPr>
        <w:spacing w:after="0" w:line="240" w:lineRule="auto"/>
        <w:jc w:val="both"/>
        <w:rPr>
          <w:rFonts w:ascii="Times New Roman" w:eastAsia="Calibri" w:hAnsi="Times New Roman"/>
          <w:sz w:val="24"/>
          <w:szCs w:val="24"/>
        </w:rPr>
      </w:pPr>
      <w:r>
        <w:rPr>
          <w:rFonts w:ascii="Times New Roman" w:eastAsia="Calibri" w:hAnsi="Times New Roman"/>
          <w:sz w:val="24"/>
          <w:szCs w:val="24"/>
        </w:rPr>
        <w:t>- выявление интересов и склонностей, проверка возможностей ученика на основе элективных курсов;</w:t>
      </w:r>
    </w:p>
    <w:p w:rsidR="00806425" w:rsidRDefault="00806425" w:rsidP="00806425">
      <w:pPr>
        <w:spacing w:after="0" w:line="240" w:lineRule="auto"/>
        <w:jc w:val="both"/>
        <w:rPr>
          <w:rFonts w:ascii="Times New Roman" w:eastAsia="Calibri" w:hAnsi="Times New Roman"/>
          <w:sz w:val="24"/>
          <w:szCs w:val="24"/>
        </w:rPr>
      </w:pPr>
      <w:r>
        <w:rPr>
          <w:rFonts w:ascii="Times New Roman" w:eastAsia="Calibri" w:hAnsi="Times New Roman"/>
          <w:sz w:val="24"/>
          <w:szCs w:val="24"/>
        </w:rPr>
        <w:t>- оказание психолого-педагогической помощи в приобретении школьниками представлений, связанных с выбором профессии;</w:t>
      </w:r>
    </w:p>
    <w:p w:rsidR="00806425" w:rsidRDefault="00806425" w:rsidP="00806425">
      <w:pPr>
        <w:spacing w:after="0" w:line="240" w:lineRule="auto"/>
        <w:jc w:val="both"/>
        <w:rPr>
          <w:rFonts w:ascii="Times New Roman" w:eastAsia="Calibri" w:hAnsi="Times New Roman"/>
          <w:sz w:val="24"/>
          <w:szCs w:val="24"/>
        </w:rPr>
      </w:pPr>
      <w:r>
        <w:rPr>
          <w:rFonts w:ascii="Times New Roman" w:eastAsia="Calibri" w:hAnsi="Times New Roman"/>
          <w:sz w:val="24"/>
          <w:szCs w:val="24"/>
        </w:rPr>
        <w:t>- развитие познавательных и профессиональных интересов, компетенций, обеспечивающих успешность в профессиональной деятельности;</w:t>
      </w:r>
    </w:p>
    <w:p w:rsidR="00806425" w:rsidRDefault="00806425" w:rsidP="00806425">
      <w:pPr>
        <w:spacing w:after="0" w:line="240" w:lineRule="auto"/>
        <w:jc w:val="both"/>
        <w:rPr>
          <w:rFonts w:ascii="Times New Roman" w:eastAsia="Calibri" w:hAnsi="Times New Roman"/>
          <w:sz w:val="24"/>
          <w:szCs w:val="24"/>
        </w:rPr>
      </w:pPr>
      <w:r>
        <w:rPr>
          <w:rFonts w:ascii="Times New Roman" w:eastAsia="Calibri" w:hAnsi="Times New Roman"/>
          <w:sz w:val="24"/>
          <w:szCs w:val="24"/>
        </w:rPr>
        <w:t>- формирование способности принимать адекватное решение о выборе дальнейшего пути получения образования.</w:t>
      </w:r>
    </w:p>
    <w:p w:rsidR="00806425" w:rsidRDefault="00806425" w:rsidP="00806425">
      <w:pPr>
        <w:spacing w:after="0" w:line="240" w:lineRule="auto"/>
        <w:jc w:val="both"/>
        <w:rPr>
          <w:rFonts w:ascii="Times New Roman" w:hAnsi="Times New Roman"/>
          <w:sz w:val="24"/>
          <w:szCs w:val="24"/>
        </w:rPr>
      </w:pPr>
      <w:r>
        <w:rPr>
          <w:rFonts w:ascii="Times New Roman" w:hAnsi="Times New Roman"/>
          <w:sz w:val="24"/>
          <w:szCs w:val="24"/>
        </w:rPr>
        <w:t>- расширение для обучающихся выбора элективных курсов, мотивируя педагогов для участия в предпрофильной подготовке (подбор новых программ по ППП, курсы повышения квалификации, система стимулирования).  </w:t>
      </w:r>
    </w:p>
    <w:p w:rsidR="005C4B60" w:rsidRDefault="005C4B60" w:rsidP="00806425">
      <w:pPr>
        <w:spacing w:after="0" w:line="240" w:lineRule="auto"/>
        <w:jc w:val="both"/>
        <w:rPr>
          <w:rFonts w:ascii="Times New Roman" w:hAnsi="Times New Roman"/>
          <w:sz w:val="24"/>
          <w:szCs w:val="24"/>
        </w:rPr>
      </w:pPr>
    </w:p>
    <w:p w:rsidR="005C4B60" w:rsidRDefault="005C4B60" w:rsidP="00806425">
      <w:pPr>
        <w:spacing w:after="0" w:line="240" w:lineRule="auto"/>
        <w:jc w:val="both"/>
        <w:rPr>
          <w:rFonts w:ascii="Times New Roman" w:hAnsi="Times New Roman"/>
          <w:sz w:val="24"/>
          <w:szCs w:val="24"/>
        </w:rPr>
      </w:pPr>
    </w:p>
    <w:p w:rsidR="005C4B60" w:rsidRPr="005C4B60" w:rsidRDefault="005C4B60" w:rsidP="00806425">
      <w:pPr>
        <w:spacing w:after="0" w:line="240" w:lineRule="auto"/>
        <w:jc w:val="both"/>
        <w:rPr>
          <w:rFonts w:ascii="Times New Roman" w:hAnsi="Times New Roman"/>
          <w:sz w:val="24"/>
          <w:szCs w:val="24"/>
        </w:rPr>
      </w:pPr>
    </w:p>
    <w:p w:rsidR="005C4B60" w:rsidRPr="005C4B60" w:rsidRDefault="005C4B60" w:rsidP="005C4B60">
      <w:pPr>
        <w:spacing w:after="0"/>
        <w:ind w:left="782"/>
        <w:jc w:val="center"/>
        <w:rPr>
          <w:rFonts w:ascii="Times New Roman" w:hAnsi="Times New Roman"/>
          <w:b/>
          <w:sz w:val="24"/>
          <w:szCs w:val="24"/>
        </w:rPr>
      </w:pPr>
      <w:r w:rsidRPr="005C4B60">
        <w:rPr>
          <w:rFonts w:ascii="Times New Roman" w:hAnsi="Times New Roman"/>
          <w:b/>
          <w:sz w:val="24"/>
          <w:szCs w:val="24"/>
        </w:rPr>
        <w:t>ГОСУДАРСТВЕННАЯ ИТОГОВАЯ АТТЕСТАЦИЯ</w:t>
      </w:r>
    </w:p>
    <w:p w:rsidR="005C4B60" w:rsidRPr="005C4B60" w:rsidRDefault="005C4B60" w:rsidP="005C4B60">
      <w:pPr>
        <w:autoSpaceDE w:val="0"/>
        <w:autoSpaceDN w:val="0"/>
        <w:adjustRightInd w:val="0"/>
        <w:spacing w:after="0" w:line="240" w:lineRule="auto"/>
        <w:jc w:val="both"/>
        <w:rPr>
          <w:rFonts w:ascii="Times New Roman" w:hAnsi="Times New Roman"/>
          <w:sz w:val="24"/>
          <w:szCs w:val="24"/>
        </w:rPr>
      </w:pPr>
      <w:r w:rsidRPr="005C4B60">
        <w:rPr>
          <w:rFonts w:ascii="Times New Roman" w:hAnsi="Times New Roman"/>
          <w:sz w:val="24"/>
          <w:szCs w:val="24"/>
        </w:rPr>
        <w:t xml:space="preserve">                Согласно Закону Российской Федерации «Об образовании»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
    <w:p w:rsidR="005C4B60" w:rsidRDefault="005C4B60" w:rsidP="005C4B60">
      <w:p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 xml:space="preserve">     Вся работа была  организована таким образом, чтобы все направления по подготовке выпускников были взаимосвязаны </w:t>
      </w:r>
      <w:r>
        <w:rPr>
          <w:rFonts w:ascii="Times New Roman" w:hAnsi="Times New Roman"/>
          <w:sz w:val="24"/>
          <w:szCs w:val="24"/>
        </w:rPr>
        <w:t xml:space="preserve">и преследовали конечную цель – </w:t>
      </w:r>
      <w:r w:rsidRPr="005C4B60">
        <w:rPr>
          <w:rFonts w:ascii="Times New Roman" w:hAnsi="Times New Roman"/>
          <w:sz w:val="24"/>
          <w:szCs w:val="24"/>
        </w:rPr>
        <w:t xml:space="preserve">успешное прохождение </w:t>
      </w:r>
      <w:r>
        <w:rPr>
          <w:rFonts w:ascii="Times New Roman" w:hAnsi="Times New Roman"/>
          <w:sz w:val="24"/>
          <w:szCs w:val="24"/>
        </w:rPr>
        <w:t xml:space="preserve">ОГЭ и </w:t>
      </w:r>
      <w:r w:rsidRPr="005C4B60">
        <w:rPr>
          <w:rFonts w:ascii="Times New Roman" w:hAnsi="Times New Roman"/>
          <w:sz w:val="24"/>
          <w:szCs w:val="24"/>
        </w:rPr>
        <w:t xml:space="preserve">ЕГЭ.   </w:t>
      </w:r>
    </w:p>
    <w:p w:rsidR="005C4B60" w:rsidRDefault="005C4B60" w:rsidP="005C4B6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 соответствии с планом был проведен:</w:t>
      </w:r>
    </w:p>
    <w:p w:rsidR="005C4B60" w:rsidRDefault="005C4B60" w:rsidP="002E47F8">
      <w:pPr>
        <w:numPr>
          <w:ilvl w:val="0"/>
          <w:numId w:val="31"/>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анализ результатов ГИА в 201</w:t>
      </w:r>
      <w:r w:rsidR="001C0756">
        <w:rPr>
          <w:rFonts w:ascii="Times New Roman" w:hAnsi="Times New Roman"/>
          <w:sz w:val="24"/>
          <w:szCs w:val="24"/>
        </w:rPr>
        <w:t>3</w:t>
      </w:r>
      <w:r w:rsidRPr="005C4B60">
        <w:rPr>
          <w:rFonts w:ascii="Times New Roman" w:hAnsi="Times New Roman"/>
          <w:sz w:val="24"/>
          <w:szCs w:val="24"/>
        </w:rPr>
        <w:t>-</w:t>
      </w:r>
      <w:r>
        <w:rPr>
          <w:rFonts w:ascii="Times New Roman" w:hAnsi="Times New Roman"/>
          <w:sz w:val="24"/>
          <w:szCs w:val="24"/>
        </w:rPr>
        <w:t>20</w:t>
      </w:r>
      <w:r w:rsidRPr="005C4B60">
        <w:rPr>
          <w:rFonts w:ascii="Times New Roman" w:hAnsi="Times New Roman"/>
          <w:sz w:val="24"/>
          <w:szCs w:val="24"/>
        </w:rPr>
        <w:t>1</w:t>
      </w:r>
      <w:r w:rsidR="001C0756">
        <w:rPr>
          <w:rFonts w:ascii="Times New Roman" w:hAnsi="Times New Roman"/>
          <w:sz w:val="24"/>
          <w:szCs w:val="24"/>
        </w:rPr>
        <w:t>4</w:t>
      </w:r>
      <w:r w:rsidRPr="005C4B60">
        <w:rPr>
          <w:rFonts w:ascii="Times New Roman" w:hAnsi="Times New Roman"/>
          <w:sz w:val="24"/>
          <w:szCs w:val="24"/>
        </w:rPr>
        <w:t xml:space="preserve"> году</w:t>
      </w:r>
      <w:r>
        <w:rPr>
          <w:rFonts w:ascii="Times New Roman" w:hAnsi="Times New Roman"/>
          <w:sz w:val="24"/>
          <w:szCs w:val="24"/>
        </w:rPr>
        <w:t>;</w:t>
      </w:r>
    </w:p>
    <w:p w:rsidR="005C4B60" w:rsidRDefault="005C4B60" w:rsidP="002E47F8">
      <w:pPr>
        <w:numPr>
          <w:ilvl w:val="0"/>
          <w:numId w:val="31"/>
        </w:numPr>
        <w:autoSpaceDE w:val="0"/>
        <w:autoSpaceDN w:val="0"/>
        <w:adjustRightInd w:val="0"/>
        <w:spacing w:after="0" w:line="240" w:lineRule="auto"/>
        <w:jc w:val="both"/>
        <w:rPr>
          <w:rFonts w:ascii="Times New Roman" w:hAnsi="Times New Roman"/>
          <w:sz w:val="24"/>
          <w:szCs w:val="24"/>
        </w:rPr>
      </w:pPr>
      <w:r w:rsidRPr="005C4B60">
        <w:rPr>
          <w:rFonts w:ascii="Times New Roman" w:hAnsi="Times New Roman"/>
          <w:sz w:val="24"/>
          <w:szCs w:val="24"/>
        </w:rPr>
        <w:t>сформирован пакет документов</w:t>
      </w:r>
      <w:r>
        <w:rPr>
          <w:rFonts w:ascii="Times New Roman" w:hAnsi="Times New Roman"/>
          <w:sz w:val="24"/>
          <w:szCs w:val="24"/>
        </w:rPr>
        <w:t xml:space="preserve"> муниципального и регионального уровней, регламентирующих ГИА;</w:t>
      </w:r>
    </w:p>
    <w:p w:rsidR="005C4B60" w:rsidRDefault="005C4B60" w:rsidP="002E47F8">
      <w:pPr>
        <w:numPr>
          <w:ilvl w:val="0"/>
          <w:numId w:val="31"/>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 xml:space="preserve">ознакомлены с данными документами все участники образовательного процесса;  </w:t>
      </w:r>
    </w:p>
    <w:p w:rsidR="005C4B60" w:rsidRDefault="005C4B60" w:rsidP="002E47F8">
      <w:pPr>
        <w:numPr>
          <w:ilvl w:val="0"/>
          <w:numId w:val="31"/>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 xml:space="preserve">своевременно информировались все участники образовательного процесса по вопросам подготовки и проведения государственной (итоговой) аттестации (собрания учащихся и их родителей, педсоветы, оперативные совещания, совещания при завуче, информационный стенд, просмотр информации на сайтах,  листовки и т.д.);    </w:t>
      </w:r>
    </w:p>
    <w:p w:rsidR="005C4B60" w:rsidRDefault="005C4B60" w:rsidP="002E47F8">
      <w:pPr>
        <w:numPr>
          <w:ilvl w:val="0"/>
          <w:numId w:val="31"/>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 xml:space="preserve">своевременно осуществлялся документооборот при подготовке к ЕГЭ и </w:t>
      </w:r>
      <w:r w:rsidR="001C0756">
        <w:rPr>
          <w:rFonts w:ascii="Times New Roman" w:hAnsi="Times New Roman"/>
          <w:sz w:val="24"/>
          <w:szCs w:val="24"/>
        </w:rPr>
        <w:t>ОГЭ</w:t>
      </w:r>
      <w:r w:rsidRPr="005C4B60">
        <w:rPr>
          <w:rFonts w:ascii="Times New Roman" w:hAnsi="Times New Roman"/>
          <w:sz w:val="24"/>
          <w:szCs w:val="24"/>
        </w:rPr>
        <w:t xml:space="preserve">; </w:t>
      </w:r>
    </w:p>
    <w:p w:rsidR="005C4B60" w:rsidRDefault="005C4B60" w:rsidP="002E47F8">
      <w:pPr>
        <w:numPr>
          <w:ilvl w:val="0"/>
          <w:numId w:val="31"/>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 xml:space="preserve"> планомерно осуществлялось  методическое сопровождение подготовки и проведения ЕГЭ (курсовая подготовка учителей, консультации, инструктажи,  ознакомление с рекомендациями и инструкциями  по подготовке обучающихся к ЕГЭ</w:t>
      </w:r>
      <w:r w:rsidR="001C0756">
        <w:rPr>
          <w:rFonts w:ascii="Times New Roman" w:hAnsi="Times New Roman"/>
          <w:sz w:val="24"/>
          <w:szCs w:val="24"/>
        </w:rPr>
        <w:t xml:space="preserve"> и ОГЭ</w:t>
      </w:r>
      <w:r w:rsidRPr="005C4B60">
        <w:rPr>
          <w:rFonts w:ascii="Times New Roman" w:hAnsi="Times New Roman"/>
          <w:sz w:val="24"/>
          <w:szCs w:val="24"/>
        </w:rPr>
        <w:t xml:space="preserve">);   </w:t>
      </w:r>
    </w:p>
    <w:p w:rsidR="005C4B60" w:rsidRDefault="005C4B60" w:rsidP="002E47F8">
      <w:pPr>
        <w:numPr>
          <w:ilvl w:val="0"/>
          <w:numId w:val="31"/>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 xml:space="preserve"> проведены репетиционные экзамены  по всем предметам (обязательным и по выбору) и анализ их результатов;   </w:t>
      </w:r>
    </w:p>
    <w:p w:rsidR="005C4B60" w:rsidRDefault="005C4B60" w:rsidP="002E47F8">
      <w:pPr>
        <w:numPr>
          <w:ilvl w:val="0"/>
          <w:numId w:val="31"/>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 xml:space="preserve"> в ходе подготовки и проведения ГИА осуществлялась  работа с классными руководителями;    </w:t>
      </w:r>
    </w:p>
    <w:p w:rsidR="008F7E9B" w:rsidRPr="00AA4563" w:rsidRDefault="005C4B60" w:rsidP="002E47F8">
      <w:pPr>
        <w:numPr>
          <w:ilvl w:val="0"/>
          <w:numId w:val="31"/>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были организованы индивидуальные и групповые консультации для выпускников в предэкзаменационный период и в период непосредственной подготовки к эк</w:t>
      </w:r>
      <w:r w:rsidR="003B26DE">
        <w:rPr>
          <w:rFonts w:ascii="Times New Roman" w:hAnsi="Times New Roman"/>
          <w:sz w:val="24"/>
          <w:szCs w:val="24"/>
        </w:rPr>
        <w:t>заменам.</w:t>
      </w:r>
    </w:p>
    <w:p w:rsidR="005C4B60" w:rsidRPr="005C4B60" w:rsidRDefault="005C4B60" w:rsidP="00B53369">
      <w:pPr>
        <w:pStyle w:val="a5"/>
        <w:spacing w:before="0" w:after="0"/>
        <w:jc w:val="center"/>
        <w:rPr>
          <w:b/>
        </w:rPr>
      </w:pPr>
      <w:r w:rsidRPr="005C4B60">
        <w:rPr>
          <w:b/>
        </w:rPr>
        <w:t xml:space="preserve">Анализ </w:t>
      </w:r>
      <w:r w:rsidR="00B53369">
        <w:rPr>
          <w:b/>
        </w:rPr>
        <w:t>результатов ОГЭ</w:t>
      </w:r>
      <w:r w:rsidRPr="005C4B60">
        <w:rPr>
          <w:b/>
        </w:rPr>
        <w:t xml:space="preserve">  (</w:t>
      </w:r>
      <w:r w:rsidR="00B53369">
        <w:rPr>
          <w:b/>
        </w:rPr>
        <w:t xml:space="preserve">9 </w:t>
      </w:r>
      <w:r w:rsidRPr="005C4B60">
        <w:rPr>
          <w:b/>
        </w:rPr>
        <w:t>класс)</w:t>
      </w:r>
    </w:p>
    <w:p w:rsidR="008F7E9B" w:rsidRPr="008F7E9B" w:rsidRDefault="005C4B60" w:rsidP="008F7E9B">
      <w:pPr>
        <w:shd w:val="clear" w:color="auto" w:fill="FFFFFF"/>
        <w:spacing w:after="0" w:line="240" w:lineRule="auto"/>
        <w:rPr>
          <w:rFonts w:ascii="Times New Roman" w:hAnsi="Times New Roman"/>
          <w:spacing w:val="-2"/>
          <w:sz w:val="24"/>
          <w:szCs w:val="24"/>
        </w:rPr>
      </w:pPr>
      <w:r w:rsidRPr="005C4B60">
        <w:rPr>
          <w:rFonts w:ascii="Times New Roman" w:hAnsi="Times New Roman"/>
          <w:sz w:val="24"/>
          <w:szCs w:val="24"/>
        </w:rPr>
        <w:lastRenderedPageBreak/>
        <w:t xml:space="preserve">     В государственной (итоговой) аттестации за курс основной школы принимали участие </w:t>
      </w:r>
      <w:r w:rsidR="00A20B88">
        <w:rPr>
          <w:rFonts w:ascii="Times New Roman" w:hAnsi="Times New Roman"/>
          <w:sz w:val="24"/>
          <w:szCs w:val="24"/>
        </w:rPr>
        <w:t>29</w:t>
      </w:r>
      <w:r w:rsidRPr="005C4B60">
        <w:rPr>
          <w:rFonts w:ascii="Times New Roman" w:hAnsi="Times New Roman"/>
          <w:sz w:val="24"/>
          <w:szCs w:val="24"/>
        </w:rPr>
        <w:t xml:space="preserve"> выпускников,</w:t>
      </w:r>
      <w:r w:rsidR="00B53369">
        <w:rPr>
          <w:rFonts w:ascii="Times New Roman" w:hAnsi="Times New Roman"/>
          <w:spacing w:val="-2"/>
          <w:sz w:val="24"/>
          <w:szCs w:val="24"/>
        </w:rPr>
        <w:t xml:space="preserve"> что составляет</w:t>
      </w:r>
      <w:r w:rsidR="007D00E7">
        <w:rPr>
          <w:rFonts w:ascii="Times New Roman" w:hAnsi="Times New Roman"/>
          <w:spacing w:val="-2"/>
          <w:sz w:val="24"/>
          <w:szCs w:val="24"/>
        </w:rPr>
        <w:t xml:space="preserve"> </w:t>
      </w:r>
      <w:r w:rsidR="00A20B88">
        <w:rPr>
          <w:rFonts w:ascii="Times New Roman" w:hAnsi="Times New Roman"/>
          <w:spacing w:val="-2"/>
          <w:sz w:val="24"/>
          <w:szCs w:val="24"/>
        </w:rPr>
        <w:t>100</w:t>
      </w:r>
      <w:r w:rsidRPr="005C4B60">
        <w:rPr>
          <w:rFonts w:ascii="Times New Roman" w:hAnsi="Times New Roman"/>
          <w:spacing w:val="-2"/>
          <w:sz w:val="24"/>
          <w:szCs w:val="24"/>
        </w:rPr>
        <w:t>% от общего количества выпускников ос</w:t>
      </w:r>
      <w:r w:rsidR="00B53369">
        <w:rPr>
          <w:rFonts w:ascii="Times New Roman" w:hAnsi="Times New Roman"/>
          <w:spacing w:val="-2"/>
          <w:sz w:val="24"/>
          <w:szCs w:val="24"/>
        </w:rPr>
        <w:t xml:space="preserve">новной общей </w:t>
      </w:r>
      <w:r w:rsidRPr="005C4B60">
        <w:rPr>
          <w:rFonts w:ascii="Times New Roman" w:hAnsi="Times New Roman"/>
          <w:spacing w:val="-2"/>
          <w:sz w:val="24"/>
          <w:szCs w:val="24"/>
        </w:rPr>
        <w:t xml:space="preserve">школы. </w:t>
      </w:r>
    </w:p>
    <w:tbl>
      <w:tblPr>
        <w:tblpPr w:leftFromText="180" w:rightFromText="180" w:vertAnchor="text" w:horzAnchor="margin" w:tblpY="12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2927"/>
        <w:gridCol w:w="2303"/>
        <w:gridCol w:w="2303"/>
        <w:gridCol w:w="2053"/>
      </w:tblGrid>
      <w:tr w:rsidR="00A20B88" w:rsidRPr="005C4B60" w:rsidTr="00B53369">
        <w:tc>
          <w:tcPr>
            <w:tcW w:w="445"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w:t>
            </w:r>
          </w:p>
        </w:tc>
        <w:tc>
          <w:tcPr>
            <w:tcW w:w="2927"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 xml:space="preserve">Предмет </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2012-</w:t>
            </w:r>
            <w:r w:rsidRPr="005C4B60">
              <w:rPr>
                <w:rFonts w:ascii="Times New Roman" w:hAnsi="Times New Roman"/>
                <w:sz w:val="24"/>
                <w:szCs w:val="24"/>
              </w:rPr>
              <w:t>2013</w:t>
            </w:r>
            <w:r>
              <w:rPr>
                <w:rFonts w:ascii="Times New Roman" w:hAnsi="Times New Roman"/>
                <w:sz w:val="24"/>
                <w:szCs w:val="24"/>
              </w:rPr>
              <w:t xml:space="preserve"> </w:t>
            </w:r>
            <w:r w:rsidRPr="005C4B60">
              <w:rPr>
                <w:rFonts w:ascii="Times New Roman" w:hAnsi="Times New Roman"/>
                <w:sz w:val="24"/>
                <w:szCs w:val="24"/>
              </w:rPr>
              <w:t>уч</w:t>
            </w:r>
            <w:proofErr w:type="gramStart"/>
            <w:r w:rsidRPr="005C4B60">
              <w:rPr>
                <w:rFonts w:ascii="Times New Roman" w:hAnsi="Times New Roman"/>
                <w:sz w:val="24"/>
                <w:szCs w:val="24"/>
              </w:rPr>
              <w:t>.г</w:t>
            </w:r>
            <w:proofErr w:type="gramEnd"/>
            <w:r w:rsidRPr="005C4B60">
              <w:rPr>
                <w:rFonts w:ascii="Times New Roman" w:hAnsi="Times New Roman"/>
                <w:sz w:val="24"/>
                <w:szCs w:val="24"/>
              </w:rPr>
              <w:t>од</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2013-</w:t>
            </w:r>
            <w:r w:rsidRPr="005C4B60">
              <w:rPr>
                <w:rFonts w:ascii="Times New Roman" w:hAnsi="Times New Roman"/>
                <w:sz w:val="24"/>
                <w:szCs w:val="24"/>
              </w:rPr>
              <w:t>201</w:t>
            </w:r>
            <w:r>
              <w:rPr>
                <w:rFonts w:ascii="Times New Roman" w:hAnsi="Times New Roman"/>
                <w:sz w:val="24"/>
                <w:szCs w:val="24"/>
              </w:rPr>
              <w:t xml:space="preserve">4 </w:t>
            </w:r>
            <w:r w:rsidRPr="005C4B60">
              <w:rPr>
                <w:rFonts w:ascii="Times New Roman" w:hAnsi="Times New Roman"/>
                <w:sz w:val="24"/>
                <w:szCs w:val="24"/>
              </w:rPr>
              <w:t>уч</w:t>
            </w:r>
            <w:proofErr w:type="gramStart"/>
            <w:r w:rsidRPr="005C4B60">
              <w:rPr>
                <w:rFonts w:ascii="Times New Roman" w:hAnsi="Times New Roman"/>
                <w:sz w:val="24"/>
                <w:szCs w:val="24"/>
              </w:rPr>
              <w:t>.г</w:t>
            </w:r>
            <w:proofErr w:type="gramEnd"/>
            <w:r w:rsidRPr="005C4B60">
              <w:rPr>
                <w:rFonts w:ascii="Times New Roman" w:hAnsi="Times New Roman"/>
                <w:sz w:val="24"/>
                <w:szCs w:val="24"/>
              </w:rPr>
              <w:t>од</w:t>
            </w:r>
          </w:p>
        </w:tc>
        <w:tc>
          <w:tcPr>
            <w:tcW w:w="2053" w:type="dxa"/>
            <w:tcBorders>
              <w:top w:val="single" w:sz="4" w:space="0" w:color="auto"/>
              <w:left w:val="single" w:sz="4" w:space="0" w:color="000000"/>
              <w:bottom w:val="single" w:sz="4" w:space="0" w:color="auto"/>
              <w:right w:val="single" w:sz="4" w:space="0" w:color="auto"/>
            </w:tcBorders>
            <w:hideMark/>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2014-2015 уч. год</w:t>
            </w:r>
          </w:p>
        </w:tc>
      </w:tr>
      <w:tr w:rsidR="00A20B88" w:rsidRPr="005C4B60" w:rsidTr="00B53369">
        <w:tc>
          <w:tcPr>
            <w:tcW w:w="445"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1</w:t>
            </w:r>
          </w:p>
        </w:tc>
        <w:tc>
          <w:tcPr>
            <w:tcW w:w="2927"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 xml:space="preserve">Математика </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sidRPr="005C4B60">
              <w:rPr>
                <w:rFonts w:ascii="Times New Roman" w:hAnsi="Times New Roman"/>
                <w:sz w:val="24"/>
                <w:szCs w:val="24"/>
              </w:rPr>
              <w:t>100%</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100%</w:t>
            </w:r>
          </w:p>
        </w:tc>
        <w:tc>
          <w:tcPr>
            <w:tcW w:w="2053" w:type="dxa"/>
            <w:tcBorders>
              <w:top w:val="single" w:sz="4" w:space="0" w:color="auto"/>
              <w:left w:val="single" w:sz="4" w:space="0" w:color="000000"/>
              <w:bottom w:val="single" w:sz="4" w:space="0" w:color="auto"/>
              <w:right w:val="single" w:sz="4" w:space="0" w:color="auto"/>
            </w:tcBorders>
            <w:hideMark/>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100%</w:t>
            </w:r>
          </w:p>
        </w:tc>
      </w:tr>
      <w:tr w:rsidR="00A20B88" w:rsidRPr="005C4B60" w:rsidTr="00B53369">
        <w:tc>
          <w:tcPr>
            <w:tcW w:w="445"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2</w:t>
            </w:r>
          </w:p>
        </w:tc>
        <w:tc>
          <w:tcPr>
            <w:tcW w:w="2927"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Русский язык</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sidRPr="005C4B60">
              <w:rPr>
                <w:rFonts w:ascii="Times New Roman" w:hAnsi="Times New Roman"/>
                <w:sz w:val="24"/>
                <w:szCs w:val="24"/>
              </w:rPr>
              <w:t>100%</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100%</w:t>
            </w:r>
          </w:p>
        </w:tc>
        <w:tc>
          <w:tcPr>
            <w:tcW w:w="2053" w:type="dxa"/>
            <w:tcBorders>
              <w:top w:val="single" w:sz="4" w:space="0" w:color="auto"/>
              <w:left w:val="single" w:sz="4" w:space="0" w:color="000000"/>
              <w:bottom w:val="single" w:sz="4" w:space="0" w:color="auto"/>
              <w:right w:val="single" w:sz="4" w:space="0" w:color="auto"/>
            </w:tcBorders>
            <w:hideMark/>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100%</w:t>
            </w:r>
          </w:p>
        </w:tc>
      </w:tr>
      <w:tr w:rsidR="00A20B88" w:rsidRPr="005C4B60" w:rsidTr="00B53369">
        <w:tc>
          <w:tcPr>
            <w:tcW w:w="445"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3</w:t>
            </w:r>
          </w:p>
        </w:tc>
        <w:tc>
          <w:tcPr>
            <w:tcW w:w="2927"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 xml:space="preserve">Биология </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sidRPr="005C4B60">
              <w:rPr>
                <w:rFonts w:ascii="Times New Roman" w:hAnsi="Times New Roman"/>
                <w:sz w:val="24"/>
                <w:szCs w:val="24"/>
              </w:rPr>
              <w:t>7,69% (3 уч</w:t>
            </w:r>
            <w:r>
              <w:rPr>
                <w:rFonts w:ascii="Times New Roman" w:hAnsi="Times New Roman"/>
                <w:sz w:val="24"/>
                <w:szCs w:val="24"/>
              </w:rPr>
              <w:t>.</w:t>
            </w:r>
            <w:r w:rsidRPr="005C4B60">
              <w:rPr>
                <w:rFonts w:ascii="Times New Roman" w:hAnsi="Times New Roman"/>
                <w:sz w:val="24"/>
                <w:szCs w:val="24"/>
              </w:rPr>
              <w:t>)</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2,8% (1 уч.)</w:t>
            </w:r>
          </w:p>
        </w:tc>
        <w:tc>
          <w:tcPr>
            <w:tcW w:w="2053" w:type="dxa"/>
            <w:tcBorders>
              <w:top w:val="single" w:sz="4" w:space="0" w:color="auto"/>
              <w:left w:val="single" w:sz="4" w:space="0" w:color="000000"/>
              <w:bottom w:val="single" w:sz="4" w:space="0" w:color="auto"/>
              <w:right w:val="single" w:sz="4" w:space="0" w:color="auto"/>
            </w:tcBorders>
            <w:hideMark/>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w:t>
            </w:r>
          </w:p>
        </w:tc>
      </w:tr>
      <w:tr w:rsidR="00A20B88" w:rsidRPr="005C4B60" w:rsidTr="00B53369">
        <w:tc>
          <w:tcPr>
            <w:tcW w:w="445"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4</w:t>
            </w:r>
          </w:p>
        </w:tc>
        <w:tc>
          <w:tcPr>
            <w:tcW w:w="2927"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 xml:space="preserve">Химия </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sidRPr="005C4B60">
              <w:rPr>
                <w:rFonts w:ascii="Times New Roman" w:hAnsi="Times New Roman"/>
                <w:sz w:val="24"/>
                <w:szCs w:val="24"/>
              </w:rPr>
              <w:t>12,8% (5уч</w:t>
            </w:r>
            <w:r>
              <w:rPr>
                <w:rFonts w:ascii="Times New Roman" w:hAnsi="Times New Roman"/>
                <w:sz w:val="24"/>
                <w:szCs w:val="24"/>
              </w:rPr>
              <w:t>.</w:t>
            </w:r>
            <w:r w:rsidRPr="005C4B60">
              <w:rPr>
                <w:rFonts w:ascii="Times New Roman" w:hAnsi="Times New Roman"/>
                <w:sz w:val="24"/>
                <w:szCs w:val="24"/>
              </w:rPr>
              <w:t>)</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w:t>
            </w:r>
          </w:p>
        </w:tc>
        <w:tc>
          <w:tcPr>
            <w:tcW w:w="2053" w:type="dxa"/>
            <w:tcBorders>
              <w:top w:val="single" w:sz="4" w:space="0" w:color="auto"/>
              <w:left w:val="single" w:sz="4" w:space="0" w:color="000000"/>
              <w:bottom w:val="single" w:sz="4" w:space="0" w:color="auto"/>
              <w:right w:val="single" w:sz="4" w:space="0" w:color="auto"/>
            </w:tcBorders>
            <w:hideMark/>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 xml:space="preserve">3,5 % (1 уч.) </w:t>
            </w:r>
          </w:p>
        </w:tc>
      </w:tr>
      <w:tr w:rsidR="00A20B88" w:rsidRPr="005C4B60" w:rsidTr="00B53369">
        <w:tc>
          <w:tcPr>
            <w:tcW w:w="445"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5</w:t>
            </w:r>
          </w:p>
        </w:tc>
        <w:tc>
          <w:tcPr>
            <w:tcW w:w="2927"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 xml:space="preserve">География </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sidRPr="005C4B60">
              <w:rPr>
                <w:rFonts w:ascii="Times New Roman" w:hAnsi="Times New Roman"/>
                <w:sz w:val="24"/>
                <w:szCs w:val="24"/>
              </w:rPr>
              <w:t>-</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2,8% (1 уч.)</w:t>
            </w:r>
          </w:p>
        </w:tc>
        <w:tc>
          <w:tcPr>
            <w:tcW w:w="2053" w:type="dxa"/>
            <w:tcBorders>
              <w:top w:val="single" w:sz="4" w:space="0" w:color="auto"/>
              <w:left w:val="single" w:sz="4" w:space="0" w:color="000000"/>
              <w:bottom w:val="single" w:sz="4" w:space="0" w:color="auto"/>
              <w:right w:val="single" w:sz="4" w:space="0" w:color="auto"/>
            </w:tcBorders>
            <w:hideMark/>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w:t>
            </w:r>
          </w:p>
        </w:tc>
      </w:tr>
      <w:tr w:rsidR="00A20B88" w:rsidRPr="005C4B60" w:rsidTr="00B53369">
        <w:tc>
          <w:tcPr>
            <w:tcW w:w="445"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6</w:t>
            </w:r>
          </w:p>
        </w:tc>
        <w:tc>
          <w:tcPr>
            <w:tcW w:w="2927"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Обществознание</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sidRPr="005C4B60">
              <w:rPr>
                <w:rFonts w:ascii="Times New Roman" w:hAnsi="Times New Roman"/>
                <w:sz w:val="24"/>
                <w:szCs w:val="24"/>
              </w:rPr>
              <w:t>-</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38,9%</w:t>
            </w:r>
          </w:p>
        </w:tc>
        <w:tc>
          <w:tcPr>
            <w:tcW w:w="2053" w:type="dxa"/>
            <w:tcBorders>
              <w:top w:val="single" w:sz="4" w:space="0" w:color="auto"/>
              <w:left w:val="single" w:sz="4" w:space="0" w:color="000000"/>
              <w:bottom w:val="single" w:sz="4" w:space="0" w:color="auto"/>
              <w:right w:val="single" w:sz="4" w:space="0" w:color="auto"/>
            </w:tcBorders>
            <w:hideMark/>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24,1% (7 уч.)</w:t>
            </w:r>
          </w:p>
        </w:tc>
      </w:tr>
      <w:tr w:rsidR="00A20B88" w:rsidRPr="005C4B60" w:rsidTr="00B53369">
        <w:tc>
          <w:tcPr>
            <w:tcW w:w="445"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7</w:t>
            </w:r>
          </w:p>
        </w:tc>
        <w:tc>
          <w:tcPr>
            <w:tcW w:w="2927"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Английский язык</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sidRPr="005C4B60">
              <w:rPr>
                <w:rFonts w:ascii="Times New Roman" w:hAnsi="Times New Roman"/>
                <w:sz w:val="24"/>
                <w:szCs w:val="24"/>
              </w:rPr>
              <w:t>-</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w:t>
            </w:r>
          </w:p>
        </w:tc>
        <w:tc>
          <w:tcPr>
            <w:tcW w:w="2053" w:type="dxa"/>
            <w:tcBorders>
              <w:top w:val="single" w:sz="4" w:space="0" w:color="auto"/>
              <w:left w:val="single" w:sz="4" w:space="0" w:color="000000"/>
              <w:bottom w:val="single" w:sz="4" w:space="0" w:color="auto"/>
              <w:right w:val="single" w:sz="4" w:space="0" w:color="auto"/>
            </w:tcBorders>
            <w:hideMark/>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w:t>
            </w:r>
          </w:p>
        </w:tc>
      </w:tr>
      <w:tr w:rsidR="00A20B88" w:rsidRPr="005C4B60" w:rsidTr="00B53369">
        <w:tc>
          <w:tcPr>
            <w:tcW w:w="445"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8</w:t>
            </w:r>
          </w:p>
        </w:tc>
        <w:tc>
          <w:tcPr>
            <w:tcW w:w="2927" w:type="dxa"/>
            <w:tcBorders>
              <w:top w:val="single" w:sz="4" w:space="0" w:color="000000"/>
              <w:left w:val="single" w:sz="4" w:space="0" w:color="000000"/>
              <w:bottom w:val="single" w:sz="4" w:space="0" w:color="000000"/>
              <w:right w:val="single" w:sz="4" w:space="0" w:color="000000"/>
            </w:tcBorders>
            <w:hideMark/>
          </w:tcPr>
          <w:p w:rsidR="00A20B88" w:rsidRPr="005C4B60" w:rsidRDefault="00A20B88" w:rsidP="008F7E9B">
            <w:pPr>
              <w:spacing w:after="0" w:line="240" w:lineRule="auto"/>
              <w:rPr>
                <w:rFonts w:ascii="Times New Roman" w:hAnsi="Times New Roman"/>
                <w:sz w:val="24"/>
                <w:szCs w:val="24"/>
              </w:rPr>
            </w:pPr>
            <w:r w:rsidRPr="005C4B60">
              <w:rPr>
                <w:rFonts w:ascii="Times New Roman" w:hAnsi="Times New Roman"/>
                <w:sz w:val="24"/>
                <w:szCs w:val="24"/>
              </w:rPr>
              <w:t>Физика</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sidRPr="005C4B60">
              <w:rPr>
                <w:rFonts w:ascii="Times New Roman" w:hAnsi="Times New Roman"/>
                <w:sz w:val="24"/>
                <w:szCs w:val="24"/>
              </w:rPr>
              <w:t>7,69%</w:t>
            </w:r>
            <w:r>
              <w:rPr>
                <w:rFonts w:ascii="Times New Roman" w:hAnsi="Times New Roman"/>
                <w:sz w:val="24"/>
                <w:szCs w:val="24"/>
              </w:rPr>
              <w:t xml:space="preserve"> </w:t>
            </w:r>
            <w:r w:rsidRPr="005C4B60">
              <w:rPr>
                <w:rFonts w:ascii="Times New Roman" w:hAnsi="Times New Roman"/>
                <w:sz w:val="24"/>
                <w:szCs w:val="24"/>
              </w:rPr>
              <w:t>(3уч</w:t>
            </w:r>
            <w:r>
              <w:rPr>
                <w:rFonts w:ascii="Times New Roman" w:hAnsi="Times New Roman"/>
                <w:sz w:val="24"/>
                <w:szCs w:val="24"/>
              </w:rPr>
              <w:t>.</w:t>
            </w:r>
            <w:r w:rsidRPr="005C4B60">
              <w:rPr>
                <w:rFonts w:ascii="Times New Roman" w:hAnsi="Times New Roman"/>
                <w:sz w:val="24"/>
                <w:szCs w:val="24"/>
              </w:rPr>
              <w:t>)</w:t>
            </w:r>
          </w:p>
        </w:tc>
        <w:tc>
          <w:tcPr>
            <w:tcW w:w="2303" w:type="dxa"/>
            <w:tcBorders>
              <w:top w:val="single" w:sz="4" w:space="0" w:color="000000"/>
              <w:left w:val="single" w:sz="4" w:space="0" w:color="000000"/>
              <w:bottom w:val="single" w:sz="4" w:space="0" w:color="000000"/>
              <w:right w:val="single" w:sz="4" w:space="0" w:color="000000"/>
            </w:tcBorders>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27,8% (10 уч.)</w:t>
            </w:r>
          </w:p>
        </w:tc>
        <w:tc>
          <w:tcPr>
            <w:tcW w:w="2053" w:type="dxa"/>
            <w:tcBorders>
              <w:top w:val="single" w:sz="4" w:space="0" w:color="auto"/>
              <w:left w:val="single" w:sz="4" w:space="0" w:color="000000"/>
              <w:bottom w:val="single" w:sz="4" w:space="0" w:color="auto"/>
              <w:right w:val="single" w:sz="4" w:space="0" w:color="auto"/>
            </w:tcBorders>
            <w:hideMark/>
          </w:tcPr>
          <w:p w:rsidR="00A20B88" w:rsidRPr="005C4B60" w:rsidRDefault="00A20B88" w:rsidP="008F7E9B">
            <w:pPr>
              <w:spacing w:after="0" w:line="240" w:lineRule="auto"/>
              <w:jc w:val="center"/>
              <w:rPr>
                <w:rFonts w:ascii="Times New Roman" w:hAnsi="Times New Roman"/>
                <w:sz w:val="24"/>
                <w:szCs w:val="24"/>
              </w:rPr>
            </w:pPr>
            <w:r>
              <w:rPr>
                <w:rFonts w:ascii="Times New Roman" w:hAnsi="Times New Roman"/>
                <w:sz w:val="24"/>
                <w:szCs w:val="24"/>
              </w:rPr>
              <w:t>3,5 % (1 уч.)</w:t>
            </w:r>
          </w:p>
        </w:tc>
      </w:tr>
    </w:tbl>
    <w:p w:rsidR="00AA4563" w:rsidRPr="00AA4563" w:rsidRDefault="00AA4563" w:rsidP="007D00E7">
      <w:pPr>
        <w:spacing w:after="0" w:line="240" w:lineRule="auto"/>
        <w:rPr>
          <w:rFonts w:ascii="Times New Roman" w:hAnsi="Times New Roman"/>
          <w:sz w:val="24"/>
          <w:szCs w:val="24"/>
        </w:rPr>
      </w:pPr>
    </w:p>
    <w:p w:rsidR="007D00E7" w:rsidRDefault="005C4B60" w:rsidP="007D00E7">
      <w:pPr>
        <w:spacing w:after="0" w:line="240" w:lineRule="auto"/>
        <w:rPr>
          <w:rFonts w:ascii="Times New Roman" w:hAnsi="Times New Roman"/>
          <w:sz w:val="24"/>
          <w:szCs w:val="24"/>
        </w:rPr>
      </w:pPr>
      <w:r w:rsidRPr="005C4B60">
        <w:rPr>
          <w:rFonts w:ascii="Times New Roman" w:hAnsi="Times New Roman"/>
          <w:sz w:val="24"/>
          <w:szCs w:val="24"/>
        </w:rPr>
        <w:t>Учащиеся сдавали два обязательных экзамена – по русскому языку и математике форме</w:t>
      </w:r>
      <w:r w:rsidR="007D00E7">
        <w:rPr>
          <w:rFonts w:ascii="Times New Roman" w:hAnsi="Times New Roman"/>
          <w:sz w:val="24"/>
          <w:szCs w:val="24"/>
        </w:rPr>
        <w:t xml:space="preserve"> Основного Государственного Экзамена (ОГЭ) и два экзамена по выбору</w:t>
      </w:r>
      <w:r w:rsidRPr="005C4B60">
        <w:rPr>
          <w:rFonts w:ascii="Times New Roman" w:hAnsi="Times New Roman"/>
          <w:sz w:val="24"/>
          <w:szCs w:val="24"/>
        </w:rPr>
        <w:t xml:space="preserve">. Все  </w:t>
      </w:r>
      <w:r w:rsidR="00A20B88">
        <w:rPr>
          <w:rFonts w:ascii="Times New Roman" w:hAnsi="Times New Roman"/>
          <w:sz w:val="24"/>
          <w:szCs w:val="24"/>
        </w:rPr>
        <w:t>29</w:t>
      </w:r>
      <w:r w:rsidRPr="005C4B60">
        <w:rPr>
          <w:rFonts w:ascii="Times New Roman" w:hAnsi="Times New Roman"/>
          <w:sz w:val="24"/>
          <w:szCs w:val="24"/>
        </w:rPr>
        <w:t xml:space="preserve"> выпускников  окончили 9 классов и получили документ  об основном общем образовании.    </w:t>
      </w:r>
    </w:p>
    <w:p w:rsidR="005C4B60" w:rsidRPr="005C4B60" w:rsidRDefault="007D00E7" w:rsidP="007D00E7">
      <w:pPr>
        <w:spacing w:after="0" w:line="240" w:lineRule="auto"/>
        <w:rPr>
          <w:rFonts w:ascii="Times New Roman" w:hAnsi="Times New Roman"/>
          <w:sz w:val="24"/>
          <w:szCs w:val="24"/>
        </w:rPr>
      </w:pPr>
      <w:r>
        <w:rPr>
          <w:rFonts w:ascii="Times New Roman" w:hAnsi="Times New Roman"/>
          <w:spacing w:val="-5"/>
          <w:sz w:val="24"/>
          <w:szCs w:val="24"/>
        </w:rPr>
        <w:t xml:space="preserve">     </w:t>
      </w:r>
      <w:r w:rsidR="005C4B60" w:rsidRPr="005C4B60">
        <w:rPr>
          <w:rFonts w:ascii="Times New Roman" w:hAnsi="Times New Roman"/>
          <w:spacing w:val="-5"/>
          <w:sz w:val="24"/>
          <w:szCs w:val="24"/>
        </w:rPr>
        <w:t xml:space="preserve">Выпускниками 9, 11 классов в полной мере реализовано право выбора предметов для прохождения государственной (итоговой) аттестации в соответствии с учебным планом школы. Основной мотив выбора - интерес к предмету, прочность знаний, значимость предмета для дальнейшей учебы и жизни, личность учителя. Выпускникам своевременно были предложены демонстрационные варианты КИМ-ов по </w:t>
      </w:r>
      <w:r w:rsidR="005C4B60" w:rsidRPr="005C4B60">
        <w:rPr>
          <w:rFonts w:ascii="Times New Roman" w:hAnsi="Times New Roman"/>
          <w:spacing w:val="-4"/>
          <w:sz w:val="24"/>
          <w:szCs w:val="24"/>
        </w:rPr>
        <w:t>предметам, сдаваемым в форм</w:t>
      </w:r>
      <w:r w:rsidR="00A20B88">
        <w:rPr>
          <w:rFonts w:ascii="Times New Roman" w:hAnsi="Times New Roman"/>
          <w:spacing w:val="-4"/>
          <w:sz w:val="24"/>
          <w:szCs w:val="24"/>
        </w:rPr>
        <w:t>ате</w:t>
      </w:r>
      <w:r w:rsidR="005C4B60" w:rsidRPr="005C4B60">
        <w:rPr>
          <w:rFonts w:ascii="Times New Roman" w:hAnsi="Times New Roman"/>
          <w:spacing w:val="-4"/>
          <w:sz w:val="24"/>
          <w:szCs w:val="24"/>
        </w:rPr>
        <w:t xml:space="preserve"> ЕГЭ, а также</w:t>
      </w:r>
      <w:r w:rsidR="005C4B60" w:rsidRPr="005C4B60">
        <w:rPr>
          <w:rFonts w:ascii="Times New Roman" w:hAnsi="Times New Roman"/>
          <w:spacing w:val="-5"/>
          <w:sz w:val="24"/>
          <w:szCs w:val="24"/>
        </w:rPr>
        <w:t xml:space="preserve"> пробные экзамены, как в масштабах школы, так и на </w:t>
      </w:r>
      <w:r w:rsidR="00A20B88">
        <w:rPr>
          <w:rFonts w:ascii="Times New Roman" w:hAnsi="Times New Roman"/>
          <w:spacing w:val="-5"/>
          <w:sz w:val="24"/>
          <w:szCs w:val="24"/>
        </w:rPr>
        <w:t xml:space="preserve">муниципальном </w:t>
      </w:r>
      <w:r w:rsidR="005C4B60" w:rsidRPr="005C4B60">
        <w:rPr>
          <w:rFonts w:ascii="Times New Roman" w:hAnsi="Times New Roman"/>
          <w:spacing w:val="-5"/>
          <w:sz w:val="24"/>
          <w:szCs w:val="24"/>
        </w:rPr>
        <w:t xml:space="preserve"> </w:t>
      </w:r>
      <w:r w:rsidR="005C4B60" w:rsidRPr="005C4B60">
        <w:rPr>
          <w:rFonts w:ascii="Times New Roman" w:hAnsi="Times New Roman"/>
          <w:sz w:val="24"/>
          <w:szCs w:val="24"/>
        </w:rPr>
        <w:t>уровне.</w:t>
      </w:r>
    </w:p>
    <w:p w:rsidR="005C4B60" w:rsidRPr="005C4B60" w:rsidRDefault="005C4B60" w:rsidP="005C4B60">
      <w:pPr>
        <w:ind w:left="360"/>
        <w:rPr>
          <w:rFonts w:ascii="Times New Roman" w:hAnsi="Times New Roman"/>
          <w:sz w:val="24"/>
          <w:szCs w:val="24"/>
        </w:rPr>
      </w:pPr>
    </w:p>
    <w:p w:rsidR="005C4B60" w:rsidRPr="005C4B60" w:rsidRDefault="005C4B60" w:rsidP="007D00E7">
      <w:pPr>
        <w:spacing w:after="0" w:line="240" w:lineRule="auto"/>
        <w:ind w:left="357"/>
        <w:jc w:val="center"/>
        <w:rPr>
          <w:rFonts w:ascii="Times New Roman" w:hAnsi="Times New Roman"/>
          <w:sz w:val="24"/>
          <w:szCs w:val="24"/>
        </w:rPr>
      </w:pPr>
      <w:r w:rsidRPr="005C4B60">
        <w:rPr>
          <w:rFonts w:ascii="Times New Roman" w:hAnsi="Times New Roman"/>
          <w:sz w:val="24"/>
          <w:szCs w:val="24"/>
        </w:rPr>
        <w:t>РЕЗУЛЬТАТЫ ГОСУДАРСТВЕННОЙ (ИТОГОВОЙ) АТТЕСТАЦИИ ЗА КУРС</w:t>
      </w:r>
    </w:p>
    <w:p w:rsidR="005C4B60" w:rsidRPr="005C4B60" w:rsidRDefault="005C4B60" w:rsidP="00133263">
      <w:pPr>
        <w:spacing w:after="0" w:line="240" w:lineRule="auto"/>
        <w:ind w:left="357"/>
        <w:jc w:val="center"/>
        <w:rPr>
          <w:rFonts w:ascii="Times New Roman" w:hAnsi="Times New Roman"/>
          <w:sz w:val="24"/>
          <w:szCs w:val="24"/>
        </w:rPr>
      </w:pPr>
      <w:r w:rsidRPr="005C4B60">
        <w:rPr>
          <w:rFonts w:ascii="Times New Roman" w:hAnsi="Times New Roman"/>
          <w:sz w:val="24"/>
          <w:szCs w:val="24"/>
        </w:rPr>
        <w:t>ОСНОВНОЙ ШКОЛЫ</w:t>
      </w:r>
      <w:r w:rsidR="00F152C3">
        <w:rPr>
          <w:rFonts w:ascii="Times New Roman" w:hAnsi="Times New Roman"/>
          <w:sz w:val="24"/>
          <w:szCs w:val="24"/>
        </w:rPr>
        <w:t>,</w:t>
      </w:r>
      <w:r w:rsidRPr="005C4B60">
        <w:rPr>
          <w:rFonts w:ascii="Times New Roman" w:hAnsi="Times New Roman"/>
          <w:sz w:val="24"/>
          <w:szCs w:val="24"/>
        </w:rPr>
        <w:t xml:space="preserve"> </w:t>
      </w:r>
      <w:r w:rsidR="00133263">
        <w:rPr>
          <w:rFonts w:ascii="Times New Roman" w:hAnsi="Times New Roman"/>
          <w:sz w:val="24"/>
          <w:szCs w:val="24"/>
        </w:rPr>
        <w:t xml:space="preserve"> результаты ОГЭ.</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
        <w:gridCol w:w="1830"/>
        <w:gridCol w:w="2046"/>
        <w:gridCol w:w="1034"/>
        <w:gridCol w:w="747"/>
        <w:gridCol w:w="850"/>
        <w:gridCol w:w="1134"/>
        <w:gridCol w:w="702"/>
        <w:gridCol w:w="1141"/>
      </w:tblGrid>
      <w:tr w:rsidR="005C4B60" w:rsidRPr="005C4B60" w:rsidTr="00133263">
        <w:trPr>
          <w:trHeight w:val="827"/>
        </w:trPr>
        <w:tc>
          <w:tcPr>
            <w:tcW w:w="439" w:type="dxa"/>
            <w:tcBorders>
              <w:top w:val="single" w:sz="4" w:space="0" w:color="000000"/>
              <w:left w:val="single" w:sz="4" w:space="0" w:color="000000"/>
              <w:bottom w:val="single" w:sz="4" w:space="0" w:color="000000"/>
              <w:right w:val="single" w:sz="4" w:space="0" w:color="000000"/>
            </w:tcBorders>
            <w:hideMark/>
          </w:tcPr>
          <w:p w:rsidR="005C4B60" w:rsidRPr="005C4B60" w:rsidRDefault="005C4B60" w:rsidP="003110E5">
            <w:pPr>
              <w:rPr>
                <w:rFonts w:ascii="Times New Roman" w:hAnsi="Times New Roman"/>
                <w:sz w:val="24"/>
                <w:szCs w:val="24"/>
              </w:rPr>
            </w:pPr>
            <w:r w:rsidRPr="005C4B60">
              <w:rPr>
                <w:rFonts w:ascii="Times New Roman" w:hAnsi="Times New Roman"/>
                <w:sz w:val="24"/>
                <w:szCs w:val="24"/>
              </w:rPr>
              <w:t>№</w:t>
            </w:r>
          </w:p>
        </w:tc>
        <w:tc>
          <w:tcPr>
            <w:tcW w:w="1830" w:type="dxa"/>
            <w:tcBorders>
              <w:top w:val="single" w:sz="4" w:space="0" w:color="000000"/>
              <w:left w:val="single" w:sz="4" w:space="0" w:color="000000"/>
              <w:bottom w:val="single" w:sz="4" w:space="0" w:color="000000"/>
              <w:right w:val="single" w:sz="4" w:space="0" w:color="000000"/>
            </w:tcBorders>
            <w:hideMark/>
          </w:tcPr>
          <w:p w:rsidR="005C4B60" w:rsidRPr="005C4B60" w:rsidRDefault="005C4B60" w:rsidP="003110E5">
            <w:pPr>
              <w:rPr>
                <w:rFonts w:ascii="Times New Roman" w:hAnsi="Times New Roman"/>
                <w:sz w:val="24"/>
                <w:szCs w:val="24"/>
              </w:rPr>
            </w:pPr>
            <w:r w:rsidRPr="005C4B60">
              <w:rPr>
                <w:rFonts w:ascii="Times New Roman" w:hAnsi="Times New Roman"/>
                <w:sz w:val="24"/>
                <w:szCs w:val="24"/>
              </w:rPr>
              <w:t>ФИО учителя</w:t>
            </w:r>
          </w:p>
        </w:tc>
        <w:tc>
          <w:tcPr>
            <w:tcW w:w="2046" w:type="dxa"/>
            <w:tcBorders>
              <w:top w:val="single" w:sz="4" w:space="0" w:color="000000"/>
              <w:left w:val="single" w:sz="4" w:space="0" w:color="000000"/>
              <w:bottom w:val="single" w:sz="4" w:space="0" w:color="000000"/>
              <w:right w:val="single" w:sz="4" w:space="0" w:color="000000"/>
            </w:tcBorders>
            <w:hideMark/>
          </w:tcPr>
          <w:p w:rsidR="005C4B60" w:rsidRPr="005C4B60" w:rsidRDefault="005C4B60" w:rsidP="003110E5">
            <w:pPr>
              <w:rPr>
                <w:rFonts w:ascii="Times New Roman" w:hAnsi="Times New Roman"/>
                <w:sz w:val="24"/>
                <w:szCs w:val="24"/>
              </w:rPr>
            </w:pPr>
            <w:r w:rsidRPr="005C4B60">
              <w:rPr>
                <w:rFonts w:ascii="Times New Roman" w:hAnsi="Times New Roman"/>
                <w:sz w:val="24"/>
                <w:szCs w:val="24"/>
              </w:rPr>
              <w:t xml:space="preserve">Предмет </w:t>
            </w:r>
          </w:p>
        </w:tc>
        <w:tc>
          <w:tcPr>
            <w:tcW w:w="1034" w:type="dxa"/>
            <w:tcBorders>
              <w:top w:val="single" w:sz="4" w:space="0" w:color="000000"/>
              <w:left w:val="single" w:sz="4" w:space="0" w:color="000000"/>
              <w:bottom w:val="single" w:sz="4" w:space="0" w:color="000000"/>
              <w:right w:val="single" w:sz="4" w:space="0" w:color="000000"/>
            </w:tcBorders>
            <w:hideMark/>
          </w:tcPr>
          <w:p w:rsidR="005C4B60" w:rsidRPr="005C4B60" w:rsidRDefault="007D00E7" w:rsidP="007D00E7">
            <w:pPr>
              <w:jc w:val="center"/>
              <w:rPr>
                <w:rFonts w:ascii="Times New Roman" w:hAnsi="Times New Roman"/>
                <w:sz w:val="24"/>
                <w:szCs w:val="24"/>
              </w:rPr>
            </w:pPr>
            <w:r>
              <w:rPr>
                <w:rFonts w:ascii="Times New Roman" w:hAnsi="Times New Roman"/>
                <w:sz w:val="24"/>
                <w:szCs w:val="24"/>
              </w:rPr>
              <w:t>Кол-во уч-ся</w:t>
            </w:r>
          </w:p>
        </w:tc>
        <w:tc>
          <w:tcPr>
            <w:tcW w:w="747" w:type="dxa"/>
            <w:tcBorders>
              <w:top w:val="single" w:sz="4" w:space="0" w:color="000000"/>
              <w:left w:val="single" w:sz="4" w:space="0" w:color="000000"/>
              <w:bottom w:val="single" w:sz="4" w:space="0" w:color="000000"/>
              <w:right w:val="single" w:sz="4" w:space="0" w:color="000000"/>
            </w:tcBorders>
            <w:hideMark/>
          </w:tcPr>
          <w:p w:rsidR="005C4B60" w:rsidRPr="005C4B60" w:rsidRDefault="005C4B60" w:rsidP="007D00E7">
            <w:pPr>
              <w:jc w:val="center"/>
              <w:rPr>
                <w:rFonts w:ascii="Times New Roman" w:hAnsi="Times New Roman"/>
                <w:sz w:val="24"/>
                <w:szCs w:val="24"/>
              </w:rPr>
            </w:pPr>
            <w:r w:rsidRPr="005C4B60">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5C4B60" w:rsidRPr="005C4B60" w:rsidRDefault="005C4B60" w:rsidP="007D00E7">
            <w:pPr>
              <w:jc w:val="center"/>
              <w:rPr>
                <w:rFonts w:ascii="Times New Roman" w:hAnsi="Times New Roman"/>
                <w:sz w:val="24"/>
                <w:szCs w:val="24"/>
              </w:rPr>
            </w:pPr>
            <w:r w:rsidRPr="005C4B60">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D00E7" w:rsidRDefault="005C4B60" w:rsidP="007D00E7">
            <w:pPr>
              <w:jc w:val="center"/>
              <w:rPr>
                <w:rFonts w:ascii="Times New Roman" w:hAnsi="Times New Roman"/>
                <w:sz w:val="24"/>
                <w:szCs w:val="24"/>
              </w:rPr>
            </w:pPr>
            <w:r w:rsidRPr="005C4B60">
              <w:rPr>
                <w:rFonts w:ascii="Times New Roman" w:hAnsi="Times New Roman"/>
                <w:sz w:val="24"/>
                <w:szCs w:val="24"/>
              </w:rPr>
              <w:t>%</w:t>
            </w:r>
          </w:p>
          <w:p w:rsidR="005C4B60" w:rsidRPr="005C4B60" w:rsidRDefault="005C4B60" w:rsidP="007D00E7">
            <w:pPr>
              <w:jc w:val="center"/>
              <w:rPr>
                <w:rFonts w:ascii="Times New Roman" w:hAnsi="Times New Roman"/>
                <w:sz w:val="24"/>
                <w:szCs w:val="24"/>
              </w:rPr>
            </w:pPr>
            <w:r w:rsidRPr="005C4B60">
              <w:rPr>
                <w:rFonts w:ascii="Times New Roman" w:hAnsi="Times New Roman"/>
                <w:sz w:val="24"/>
                <w:szCs w:val="24"/>
              </w:rPr>
              <w:t>качества</w:t>
            </w:r>
          </w:p>
        </w:tc>
        <w:tc>
          <w:tcPr>
            <w:tcW w:w="702" w:type="dxa"/>
            <w:tcBorders>
              <w:top w:val="single" w:sz="4" w:space="0" w:color="000000"/>
              <w:left w:val="single" w:sz="4" w:space="0" w:color="000000"/>
              <w:bottom w:val="single" w:sz="4" w:space="0" w:color="000000"/>
              <w:right w:val="single" w:sz="4" w:space="0" w:color="000000"/>
            </w:tcBorders>
            <w:hideMark/>
          </w:tcPr>
          <w:p w:rsidR="005C4B60" w:rsidRPr="005C4B60" w:rsidRDefault="005C4B60" w:rsidP="007D00E7">
            <w:pPr>
              <w:jc w:val="center"/>
              <w:rPr>
                <w:rFonts w:ascii="Times New Roman" w:hAnsi="Times New Roman"/>
                <w:sz w:val="24"/>
                <w:szCs w:val="24"/>
              </w:rPr>
            </w:pPr>
            <w:r w:rsidRPr="005C4B60">
              <w:rPr>
                <w:rFonts w:ascii="Times New Roman" w:hAnsi="Times New Roman"/>
                <w:sz w:val="24"/>
                <w:szCs w:val="24"/>
              </w:rPr>
              <w:t>«2»</w:t>
            </w:r>
          </w:p>
        </w:tc>
        <w:tc>
          <w:tcPr>
            <w:tcW w:w="1141" w:type="dxa"/>
            <w:tcBorders>
              <w:top w:val="single" w:sz="4" w:space="0" w:color="000000"/>
              <w:left w:val="single" w:sz="4" w:space="0" w:color="000000"/>
              <w:bottom w:val="single" w:sz="4" w:space="0" w:color="000000"/>
              <w:right w:val="single" w:sz="4" w:space="0" w:color="000000"/>
            </w:tcBorders>
            <w:hideMark/>
          </w:tcPr>
          <w:p w:rsidR="005C4B60" w:rsidRPr="005C4B60" w:rsidRDefault="005C4B60" w:rsidP="007D00E7">
            <w:pPr>
              <w:jc w:val="center"/>
              <w:rPr>
                <w:rFonts w:ascii="Times New Roman" w:hAnsi="Times New Roman"/>
                <w:sz w:val="24"/>
                <w:szCs w:val="24"/>
              </w:rPr>
            </w:pPr>
            <w:r w:rsidRPr="005C4B60">
              <w:rPr>
                <w:rFonts w:ascii="Times New Roman" w:hAnsi="Times New Roman"/>
                <w:sz w:val="24"/>
                <w:szCs w:val="24"/>
              </w:rPr>
              <w:t>%</w:t>
            </w:r>
          </w:p>
          <w:p w:rsidR="005C4B60" w:rsidRPr="005C4B60" w:rsidRDefault="005C4B60" w:rsidP="007D00E7">
            <w:pPr>
              <w:jc w:val="center"/>
              <w:rPr>
                <w:rFonts w:ascii="Times New Roman" w:hAnsi="Times New Roman"/>
                <w:sz w:val="24"/>
                <w:szCs w:val="24"/>
              </w:rPr>
            </w:pPr>
            <w:r w:rsidRPr="005C4B60">
              <w:rPr>
                <w:rFonts w:ascii="Times New Roman" w:hAnsi="Times New Roman"/>
                <w:sz w:val="24"/>
                <w:szCs w:val="24"/>
              </w:rPr>
              <w:t>усп-ти</w:t>
            </w:r>
          </w:p>
        </w:tc>
      </w:tr>
      <w:tr w:rsidR="005C4B60" w:rsidRPr="005C4B60" w:rsidTr="007D00E7">
        <w:trPr>
          <w:trHeight w:val="312"/>
        </w:trPr>
        <w:tc>
          <w:tcPr>
            <w:tcW w:w="439" w:type="dxa"/>
            <w:tcBorders>
              <w:top w:val="single" w:sz="4" w:space="0" w:color="000000"/>
              <w:left w:val="single" w:sz="4" w:space="0" w:color="000000"/>
              <w:bottom w:val="single" w:sz="4" w:space="0" w:color="000000"/>
              <w:right w:val="single" w:sz="4" w:space="0" w:color="000000"/>
            </w:tcBorders>
            <w:hideMark/>
          </w:tcPr>
          <w:p w:rsidR="005C4B60" w:rsidRPr="005C4B60" w:rsidRDefault="005C4B60" w:rsidP="003110E5">
            <w:pPr>
              <w:rPr>
                <w:rFonts w:ascii="Times New Roman" w:hAnsi="Times New Roman"/>
                <w:sz w:val="24"/>
                <w:szCs w:val="24"/>
              </w:rPr>
            </w:pPr>
            <w:r w:rsidRPr="005C4B60">
              <w:rPr>
                <w:rFonts w:ascii="Times New Roman" w:hAnsi="Times New Roman"/>
                <w:sz w:val="24"/>
                <w:szCs w:val="24"/>
              </w:rPr>
              <w:t>1.</w:t>
            </w:r>
          </w:p>
        </w:tc>
        <w:tc>
          <w:tcPr>
            <w:tcW w:w="1830" w:type="dxa"/>
            <w:tcBorders>
              <w:top w:val="single" w:sz="4" w:space="0" w:color="000000"/>
              <w:left w:val="single" w:sz="4" w:space="0" w:color="000000"/>
              <w:bottom w:val="single" w:sz="4" w:space="0" w:color="000000"/>
              <w:right w:val="single" w:sz="4" w:space="0" w:color="000000"/>
            </w:tcBorders>
            <w:hideMark/>
          </w:tcPr>
          <w:p w:rsidR="005C4B60" w:rsidRPr="005C4B60" w:rsidRDefault="00A20B88" w:rsidP="003110E5">
            <w:pPr>
              <w:rPr>
                <w:rFonts w:ascii="Times New Roman" w:hAnsi="Times New Roman"/>
                <w:sz w:val="24"/>
                <w:szCs w:val="24"/>
              </w:rPr>
            </w:pPr>
            <w:r>
              <w:rPr>
                <w:rFonts w:ascii="Times New Roman" w:hAnsi="Times New Roman"/>
                <w:sz w:val="24"/>
                <w:szCs w:val="24"/>
              </w:rPr>
              <w:t>Сарычева В.Ю.</w:t>
            </w:r>
          </w:p>
        </w:tc>
        <w:tc>
          <w:tcPr>
            <w:tcW w:w="2046" w:type="dxa"/>
            <w:tcBorders>
              <w:top w:val="single" w:sz="4" w:space="0" w:color="000000"/>
              <w:left w:val="single" w:sz="4" w:space="0" w:color="000000"/>
              <w:bottom w:val="single" w:sz="4" w:space="0" w:color="000000"/>
              <w:right w:val="single" w:sz="4" w:space="0" w:color="000000"/>
            </w:tcBorders>
            <w:hideMark/>
          </w:tcPr>
          <w:p w:rsidR="005C4B60" w:rsidRPr="005C4B60" w:rsidRDefault="007D00E7" w:rsidP="003110E5">
            <w:pPr>
              <w:rPr>
                <w:rFonts w:ascii="Times New Roman" w:hAnsi="Times New Roman"/>
                <w:sz w:val="24"/>
                <w:szCs w:val="24"/>
              </w:rPr>
            </w:pPr>
            <w:r w:rsidRPr="005C4B60">
              <w:rPr>
                <w:rFonts w:ascii="Times New Roman" w:hAnsi="Times New Roman"/>
                <w:sz w:val="24"/>
                <w:szCs w:val="24"/>
              </w:rPr>
              <w:t>М</w:t>
            </w:r>
            <w:r w:rsidR="005C4B60" w:rsidRPr="005C4B60">
              <w:rPr>
                <w:rFonts w:ascii="Times New Roman" w:hAnsi="Times New Roman"/>
                <w:sz w:val="24"/>
                <w:szCs w:val="24"/>
              </w:rPr>
              <w:t>атематика</w:t>
            </w:r>
            <w:r>
              <w:rPr>
                <w:rFonts w:ascii="Times New Roman" w:hAnsi="Times New Roman"/>
                <w:sz w:val="24"/>
                <w:szCs w:val="24"/>
              </w:rPr>
              <w:t xml:space="preserve"> </w:t>
            </w:r>
          </w:p>
        </w:tc>
        <w:tc>
          <w:tcPr>
            <w:tcW w:w="1034" w:type="dxa"/>
            <w:tcBorders>
              <w:top w:val="single" w:sz="4" w:space="0" w:color="000000"/>
              <w:left w:val="single" w:sz="4" w:space="0" w:color="000000"/>
              <w:bottom w:val="single" w:sz="4" w:space="0" w:color="000000"/>
              <w:right w:val="single" w:sz="4" w:space="0" w:color="000000"/>
            </w:tcBorders>
            <w:hideMark/>
          </w:tcPr>
          <w:p w:rsidR="005C4B60" w:rsidRPr="005C4B60" w:rsidRDefault="00A20B88" w:rsidP="007D00E7">
            <w:pPr>
              <w:jc w:val="center"/>
              <w:rPr>
                <w:rFonts w:ascii="Times New Roman" w:hAnsi="Times New Roman"/>
                <w:sz w:val="24"/>
                <w:szCs w:val="24"/>
              </w:rPr>
            </w:pPr>
            <w:r>
              <w:rPr>
                <w:rFonts w:ascii="Times New Roman" w:hAnsi="Times New Roman"/>
                <w:sz w:val="24"/>
                <w:szCs w:val="24"/>
              </w:rPr>
              <w:t>29</w:t>
            </w:r>
          </w:p>
        </w:tc>
        <w:tc>
          <w:tcPr>
            <w:tcW w:w="747" w:type="dxa"/>
            <w:tcBorders>
              <w:top w:val="single" w:sz="4" w:space="0" w:color="000000"/>
              <w:left w:val="single" w:sz="4" w:space="0" w:color="000000"/>
              <w:bottom w:val="single" w:sz="4" w:space="0" w:color="000000"/>
              <w:right w:val="single" w:sz="4" w:space="0" w:color="000000"/>
            </w:tcBorders>
            <w:hideMark/>
          </w:tcPr>
          <w:p w:rsidR="005C4B60" w:rsidRPr="005C4B60" w:rsidRDefault="00A20B88" w:rsidP="007D00E7">
            <w:pPr>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5C4B60" w:rsidRPr="005C4B60" w:rsidRDefault="00A20B88" w:rsidP="007D00E7">
            <w:pPr>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5C4B60" w:rsidRPr="005C4B60" w:rsidRDefault="00A20B88" w:rsidP="007D00E7">
            <w:pPr>
              <w:jc w:val="center"/>
              <w:rPr>
                <w:rFonts w:ascii="Times New Roman" w:hAnsi="Times New Roman"/>
                <w:sz w:val="24"/>
                <w:szCs w:val="24"/>
              </w:rPr>
            </w:pPr>
            <w:r>
              <w:rPr>
                <w:rFonts w:ascii="Times New Roman" w:hAnsi="Times New Roman"/>
                <w:sz w:val="24"/>
                <w:szCs w:val="24"/>
              </w:rPr>
              <w:t>24,1</w:t>
            </w:r>
            <w:r w:rsidR="007D00E7">
              <w:rPr>
                <w:rFonts w:ascii="Times New Roman" w:hAnsi="Times New Roman"/>
                <w:sz w:val="24"/>
                <w:szCs w:val="24"/>
              </w:rPr>
              <w:t>%</w:t>
            </w:r>
          </w:p>
        </w:tc>
        <w:tc>
          <w:tcPr>
            <w:tcW w:w="702" w:type="dxa"/>
            <w:tcBorders>
              <w:top w:val="single" w:sz="4" w:space="0" w:color="000000"/>
              <w:left w:val="single" w:sz="4" w:space="0" w:color="000000"/>
              <w:bottom w:val="single" w:sz="4" w:space="0" w:color="000000"/>
              <w:right w:val="single" w:sz="4" w:space="0" w:color="000000"/>
            </w:tcBorders>
            <w:hideMark/>
          </w:tcPr>
          <w:p w:rsidR="005C4B60" w:rsidRPr="005C4B60" w:rsidRDefault="007D00E7" w:rsidP="007D00E7">
            <w:pPr>
              <w:jc w:val="center"/>
              <w:rPr>
                <w:rFonts w:ascii="Times New Roman" w:hAnsi="Times New Roman"/>
                <w:sz w:val="24"/>
                <w:szCs w:val="24"/>
              </w:rPr>
            </w:pPr>
            <w:r>
              <w:rPr>
                <w:rFonts w:ascii="Times New Roman" w:hAnsi="Times New Roman"/>
                <w:sz w:val="24"/>
                <w:szCs w:val="24"/>
              </w:rPr>
              <w:t>-</w:t>
            </w:r>
          </w:p>
        </w:tc>
        <w:tc>
          <w:tcPr>
            <w:tcW w:w="1141" w:type="dxa"/>
            <w:tcBorders>
              <w:top w:val="single" w:sz="4" w:space="0" w:color="000000"/>
              <w:left w:val="single" w:sz="4" w:space="0" w:color="000000"/>
              <w:bottom w:val="single" w:sz="4" w:space="0" w:color="000000"/>
              <w:right w:val="single" w:sz="4" w:space="0" w:color="000000"/>
            </w:tcBorders>
            <w:hideMark/>
          </w:tcPr>
          <w:p w:rsidR="005C4B60" w:rsidRPr="005C4B60" w:rsidRDefault="007D00E7" w:rsidP="007D00E7">
            <w:pPr>
              <w:jc w:val="center"/>
              <w:rPr>
                <w:rFonts w:ascii="Times New Roman" w:hAnsi="Times New Roman"/>
                <w:sz w:val="24"/>
                <w:szCs w:val="24"/>
              </w:rPr>
            </w:pPr>
            <w:r>
              <w:rPr>
                <w:rFonts w:ascii="Times New Roman" w:hAnsi="Times New Roman"/>
                <w:sz w:val="24"/>
                <w:szCs w:val="24"/>
              </w:rPr>
              <w:t>100%</w:t>
            </w:r>
          </w:p>
        </w:tc>
      </w:tr>
      <w:tr w:rsidR="005C4B60" w:rsidRPr="005C4B60" w:rsidTr="00133263">
        <w:trPr>
          <w:trHeight w:val="587"/>
        </w:trPr>
        <w:tc>
          <w:tcPr>
            <w:tcW w:w="439" w:type="dxa"/>
            <w:tcBorders>
              <w:top w:val="single" w:sz="4" w:space="0" w:color="000000"/>
              <w:left w:val="single" w:sz="4" w:space="0" w:color="000000"/>
              <w:bottom w:val="single" w:sz="4" w:space="0" w:color="auto"/>
              <w:right w:val="single" w:sz="4" w:space="0" w:color="000000"/>
            </w:tcBorders>
            <w:hideMark/>
          </w:tcPr>
          <w:p w:rsidR="005C4B60" w:rsidRPr="005C4B60" w:rsidRDefault="005C4B60" w:rsidP="003110E5">
            <w:pPr>
              <w:rPr>
                <w:rFonts w:ascii="Times New Roman" w:hAnsi="Times New Roman"/>
                <w:sz w:val="24"/>
                <w:szCs w:val="24"/>
              </w:rPr>
            </w:pPr>
            <w:r w:rsidRPr="005C4B60">
              <w:rPr>
                <w:rFonts w:ascii="Times New Roman" w:hAnsi="Times New Roman"/>
                <w:sz w:val="24"/>
                <w:szCs w:val="24"/>
              </w:rPr>
              <w:t>2.</w:t>
            </w:r>
          </w:p>
        </w:tc>
        <w:tc>
          <w:tcPr>
            <w:tcW w:w="1830" w:type="dxa"/>
            <w:tcBorders>
              <w:top w:val="single" w:sz="4" w:space="0" w:color="000000"/>
              <w:left w:val="single" w:sz="4" w:space="0" w:color="000000"/>
              <w:bottom w:val="single" w:sz="4" w:space="0" w:color="auto"/>
              <w:right w:val="single" w:sz="4" w:space="0" w:color="000000"/>
            </w:tcBorders>
            <w:hideMark/>
          </w:tcPr>
          <w:p w:rsidR="005C4B60" w:rsidRPr="005C4B60" w:rsidRDefault="005C4B60" w:rsidP="003110E5">
            <w:pPr>
              <w:rPr>
                <w:rFonts w:ascii="Times New Roman" w:hAnsi="Times New Roman"/>
                <w:sz w:val="24"/>
                <w:szCs w:val="24"/>
              </w:rPr>
            </w:pPr>
            <w:r w:rsidRPr="005C4B60">
              <w:rPr>
                <w:rFonts w:ascii="Times New Roman" w:hAnsi="Times New Roman"/>
                <w:sz w:val="24"/>
                <w:szCs w:val="24"/>
              </w:rPr>
              <w:t>Сытдыкова Л.К.</w:t>
            </w:r>
          </w:p>
        </w:tc>
        <w:tc>
          <w:tcPr>
            <w:tcW w:w="2046" w:type="dxa"/>
            <w:tcBorders>
              <w:top w:val="single" w:sz="4" w:space="0" w:color="000000"/>
              <w:left w:val="single" w:sz="4" w:space="0" w:color="000000"/>
              <w:bottom w:val="single" w:sz="4" w:space="0" w:color="auto"/>
              <w:right w:val="single" w:sz="4" w:space="0" w:color="000000"/>
            </w:tcBorders>
            <w:hideMark/>
          </w:tcPr>
          <w:p w:rsidR="005C4B60" w:rsidRPr="005C4B60" w:rsidRDefault="007D00E7" w:rsidP="003110E5">
            <w:pPr>
              <w:rPr>
                <w:rFonts w:ascii="Times New Roman" w:hAnsi="Times New Roman"/>
                <w:sz w:val="24"/>
                <w:szCs w:val="24"/>
              </w:rPr>
            </w:pPr>
            <w:r w:rsidRPr="005C4B60">
              <w:rPr>
                <w:rFonts w:ascii="Times New Roman" w:hAnsi="Times New Roman"/>
                <w:sz w:val="24"/>
                <w:szCs w:val="24"/>
              </w:rPr>
              <w:t>Р</w:t>
            </w:r>
            <w:r w:rsidR="005C4B60" w:rsidRPr="005C4B60">
              <w:rPr>
                <w:rFonts w:ascii="Times New Roman" w:hAnsi="Times New Roman"/>
                <w:sz w:val="24"/>
                <w:szCs w:val="24"/>
              </w:rPr>
              <w:t>усский</w:t>
            </w:r>
            <w:r>
              <w:rPr>
                <w:rFonts w:ascii="Times New Roman" w:hAnsi="Times New Roman"/>
                <w:sz w:val="24"/>
                <w:szCs w:val="24"/>
              </w:rPr>
              <w:t xml:space="preserve"> </w:t>
            </w:r>
          </w:p>
        </w:tc>
        <w:tc>
          <w:tcPr>
            <w:tcW w:w="1034" w:type="dxa"/>
            <w:tcBorders>
              <w:top w:val="single" w:sz="4" w:space="0" w:color="000000"/>
              <w:left w:val="single" w:sz="4" w:space="0" w:color="000000"/>
              <w:bottom w:val="single" w:sz="4" w:space="0" w:color="auto"/>
              <w:right w:val="single" w:sz="4" w:space="0" w:color="000000"/>
            </w:tcBorders>
            <w:hideMark/>
          </w:tcPr>
          <w:p w:rsidR="005C4B60" w:rsidRPr="005C4B60" w:rsidRDefault="007D00E7" w:rsidP="00A20B88">
            <w:pPr>
              <w:jc w:val="center"/>
              <w:rPr>
                <w:rFonts w:ascii="Times New Roman" w:hAnsi="Times New Roman"/>
                <w:sz w:val="24"/>
                <w:szCs w:val="24"/>
              </w:rPr>
            </w:pPr>
            <w:r>
              <w:rPr>
                <w:rFonts w:ascii="Times New Roman" w:hAnsi="Times New Roman"/>
                <w:sz w:val="24"/>
                <w:szCs w:val="24"/>
              </w:rPr>
              <w:t>2</w:t>
            </w:r>
            <w:r w:rsidR="00A20B88">
              <w:rPr>
                <w:rFonts w:ascii="Times New Roman" w:hAnsi="Times New Roman"/>
                <w:sz w:val="24"/>
                <w:szCs w:val="24"/>
              </w:rPr>
              <w:t>9</w:t>
            </w:r>
          </w:p>
        </w:tc>
        <w:tc>
          <w:tcPr>
            <w:tcW w:w="747" w:type="dxa"/>
            <w:tcBorders>
              <w:top w:val="single" w:sz="4" w:space="0" w:color="000000"/>
              <w:left w:val="single" w:sz="4" w:space="0" w:color="000000"/>
              <w:bottom w:val="single" w:sz="4" w:space="0" w:color="auto"/>
              <w:right w:val="single" w:sz="4" w:space="0" w:color="000000"/>
            </w:tcBorders>
            <w:hideMark/>
          </w:tcPr>
          <w:p w:rsidR="005C4B60" w:rsidRPr="005C4B60" w:rsidRDefault="00A20B88" w:rsidP="007D00E7">
            <w:pPr>
              <w:jc w:val="center"/>
              <w:rPr>
                <w:rFonts w:ascii="Times New Roman" w:hAnsi="Times New Roman"/>
                <w:sz w:val="24"/>
                <w:szCs w:val="24"/>
              </w:rPr>
            </w:pPr>
            <w:r>
              <w:rPr>
                <w:rFonts w:ascii="Times New Roman" w:hAnsi="Times New Roman"/>
                <w:sz w:val="24"/>
                <w:szCs w:val="24"/>
              </w:rPr>
              <w:t>7</w:t>
            </w:r>
          </w:p>
        </w:tc>
        <w:tc>
          <w:tcPr>
            <w:tcW w:w="850" w:type="dxa"/>
            <w:tcBorders>
              <w:top w:val="single" w:sz="4" w:space="0" w:color="000000"/>
              <w:left w:val="single" w:sz="4" w:space="0" w:color="000000"/>
              <w:bottom w:val="single" w:sz="4" w:space="0" w:color="auto"/>
              <w:right w:val="single" w:sz="4" w:space="0" w:color="000000"/>
            </w:tcBorders>
            <w:hideMark/>
          </w:tcPr>
          <w:p w:rsidR="005C4B60" w:rsidRPr="005C4B60" w:rsidRDefault="00BE21AE" w:rsidP="007D00E7">
            <w:pPr>
              <w:jc w:val="center"/>
              <w:rPr>
                <w:rFonts w:ascii="Times New Roman" w:hAnsi="Times New Roman"/>
                <w:sz w:val="24"/>
                <w:szCs w:val="24"/>
              </w:rPr>
            </w:pPr>
            <w:r>
              <w:rPr>
                <w:rFonts w:ascii="Times New Roman" w:hAnsi="Times New Roman"/>
                <w:sz w:val="24"/>
                <w:szCs w:val="24"/>
              </w:rPr>
              <w:t>11</w:t>
            </w:r>
          </w:p>
        </w:tc>
        <w:tc>
          <w:tcPr>
            <w:tcW w:w="1134" w:type="dxa"/>
            <w:tcBorders>
              <w:top w:val="single" w:sz="4" w:space="0" w:color="000000"/>
              <w:left w:val="single" w:sz="4" w:space="0" w:color="000000"/>
              <w:bottom w:val="single" w:sz="4" w:space="0" w:color="auto"/>
              <w:right w:val="single" w:sz="4" w:space="0" w:color="000000"/>
            </w:tcBorders>
            <w:hideMark/>
          </w:tcPr>
          <w:p w:rsidR="005C4B60" w:rsidRPr="005C4B60" w:rsidRDefault="00BE21AE" w:rsidP="007D00E7">
            <w:pPr>
              <w:jc w:val="center"/>
              <w:rPr>
                <w:rFonts w:ascii="Times New Roman" w:hAnsi="Times New Roman"/>
                <w:sz w:val="24"/>
                <w:szCs w:val="24"/>
              </w:rPr>
            </w:pPr>
            <w:r>
              <w:rPr>
                <w:rFonts w:ascii="Times New Roman" w:hAnsi="Times New Roman"/>
                <w:sz w:val="24"/>
                <w:szCs w:val="24"/>
              </w:rPr>
              <w:t>62,1</w:t>
            </w:r>
            <w:r w:rsidR="008E4D5B">
              <w:rPr>
                <w:rFonts w:ascii="Times New Roman" w:hAnsi="Times New Roman"/>
                <w:sz w:val="24"/>
                <w:szCs w:val="24"/>
              </w:rPr>
              <w:t>%</w:t>
            </w:r>
          </w:p>
        </w:tc>
        <w:tc>
          <w:tcPr>
            <w:tcW w:w="702" w:type="dxa"/>
            <w:tcBorders>
              <w:top w:val="single" w:sz="4" w:space="0" w:color="000000"/>
              <w:left w:val="single" w:sz="4" w:space="0" w:color="000000"/>
              <w:bottom w:val="single" w:sz="4" w:space="0" w:color="auto"/>
              <w:right w:val="single" w:sz="4" w:space="0" w:color="000000"/>
            </w:tcBorders>
            <w:hideMark/>
          </w:tcPr>
          <w:p w:rsidR="005C4B60" w:rsidRPr="005C4B60" w:rsidRDefault="008E4D5B" w:rsidP="007D00E7">
            <w:pPr>
              <w:jc w:val="center"/>
              <w:rPr>
                <w:rFonts w:ascii="Times New Roman" w:hAnsi="Times New Roman"/>
                <w:sz w:val="24"/>
                <w:szCs w:val="24"/>
              </w:rPr>
            </w:pPr>
            <w:r>
              <w:rPr>
                <w:rFonts w:ascii="Times New Roman" w:hAnsi="Times New Roman"/>
                <w:sz w:val="24"/>
                <w:szCs w:val="24"/>
              </w:rPr>
              <w:t>-</w:t>
            </w:r>
          </w:p>
        </w:tc>
        <w:tc>
          <w:tcPr>
            <w:tcW w:w="1141" w:type="dxa"/>
            <w:tcBorders>
              <w:top w:val="single" w:sz="4" w:space="0" w:color="000000"/>
              <w:left w:val="single" w:sz="4" w:space="0" w:color="000000"/>
              <w:bottom w:val="single" w:sz="4" w:space="0" w:color="auto"/>
              <w:right w:val="single" w:sz="4" w:space="0" w:color="000000"/>
            </w:tcBorders>
            <w:hideMark/>
          </w:tcPr>
          <w:p w:rsidR="005C4B60" w:rsidRPr="005C4B60" w:rsidRDefault="008E4D5B" w:rsidP="007D00E7">
            <w:pPr>
              <w:jc w:val="center"/>
              <w:rPr>
                <w:rFonts w:ascii="Times New Roman" w:hAnsi="Times New Roman"/>
                <w:sz w:val="24"/>
                <w:szCs w:val="24"/>
              </w:rPr>
            </w:pPr>
            <w:r>
              <w:rPr>
                <w:rFonts w:ascii="Times New Roman" w:hAnsi="Times New Roman"/>
                <w:sz w:val="24"/>
                <w:szCs w:val="24"/>
              </w:rPr>
              <w:t>100%</w:t>
            </w:r>
          </w:p>
        </w:tc>
      </w:tr>
      <w:tr w:rsidR="005C4B60" w:rsidRPr="005C4B60" w:rsidTr="007D00E7">
        <w:trPr>
          <w:trHeight w:val="293"/>
        </w:trPr>
        <w:tc>
          <w:tcPr>
            <w:tcW w:w="439" w:type="dxa"/>
            <w:tcBorders>
              <w:top w:val="single" w:sz="4" w:space="0" w:color="000000"/>
              <w:left w:val="single" w:sz="4" w:space="0" w:color="000000"/>
              <w:bottom w:val="single" w:sz="4" w:space="0" w:color="000000"/>
              <w:right w:val="single" w:sz="4" w:space="0" w:color="000000"/>
            </w:tcBorders>
            <w:hideMark/>
          </w:tcPr>
          <w:p w:rsidR="005C4B60" w:rsidRPr="005C4B60" w:rsidRDefault="00BE21AE" w:rsidP="003110E5">
            <w:pPr>
              <w:rPr>
                <w:rFonts w:ascii="Times New Roman" w:hAnsi="Times New Roman"/>
                <w:sz w:val="24"/>
                <w:szCs w:val="24"/>
              </w:rPr>
            </w:pPr>
            <w:r>
              <w:rPr>
                <w:rFonts w:ascii="Times New Roman" w:hAnsi="Times New Roman"/>
                <w:sz w:val="24"/>
                <w:szCs w:val="24"/>
              </w:rPr>
              <w:t>3</w:t>
            </w:r>
            <w:r w:rsidR="005C4B60" w:rsidRPr="005C4B60">
              <w:rPr>
                <w:rFonts w:ascii="Times New Roman" w:hAnsi="Times New Roman"/>
                <w:sz w:val="24"/>
                <w:szCs w:val="24"/>
              </w:rPr>
              <w:t>.</w:t>
            </w:r>
          </w:p>
        </w:tc>
        <w:tc>
          <w:tcPr>
            <w:tcW w:w="1830" w:type="dxa"/>
            <w:tcBorders>
              <w:top w:val="single" w:sz="4" w:space="0" w:color="000000"/>
              <w:left w:val="single" w:sz="4" w:space="0" w:color="000000"/>
              <w:bottom w:val="single" w:sz="4" w:space="0" w:color="000000"/>
              <w:right w:val="single" w:sz="4" w:space="0" w:color="000000"/>
            </w:tcBorders>
            <w:hideMark/>
          </w:tcPr>
          <w:p w:rsidR="005C4B60" w:rsidRPr="005C4B60" w:rsidRDefault="005C4B60" w:rsidP="003110E5">
            <w:pPr>
              <w:rPr>
                <w:rFonts w:ascii="Times New Roman" w:hAnsi="Times New Roman"/>
                <w:sz w:val="24"/>
                <w:szCs w:val="24"/>
              </w:rPr>
            </w:pPr>
            <w:r w:rsidRPr="005C4B60">
              <w:rPr>
                <w:rFonts w:ascii="Times New Roman" w:hAnsi="Times New Roman"/>
                <w:sz w:val="24"/>
                <w:szCs w:val="24"/>
              </w:rPr>
              <w:t>Чернова Н. И.</w:t>
            </w:r>
          </w:p>
        </w:tc>
        <w:tc>
          <w:tcPr>
            <w:tcW w:w="2046" w:type="dxa"/>
            <w:tcBorders>
              <w:top w:val="single" w:sz="4" w:space="0" w:color="000000"/>
              <w:left w:val="single" w:sz="4" w:space="0" w:color="000000"/>
              <w:bottom w:val="single" w:sz="4" w:space="0" w:color="000000"/>
              <w:right w:val="single" w:sz="4" w:space="0" w:color="000000"/>
            </w:tcBorders>
            <w:hideMark/>
          </w:tcPr>
          <w:p w:rsidR="005C4B60" w:rsidRPr="005C4B60" w:rsidRDefault="007D00E7" w:rsidP="003110E5">
            <w:pPr>
              <w:rPr>
                <w:rFonts w:ascii="Times New Roman" w:hAnsi="Times New Roman"/>
                <w:sz w:val="24"/>
                <w:szCs w:val="24"/>
              </w:rPr>
            </w:pPr>
            <w:r w:rsidRPr="005C4B60">
              <w:rPr>
                <w:rFonts w:ascii="Times New Roman" w:hAnsi="Times New Roman"/>
                <w:sz w:val="24"/>
                <w:szCs w:val="24"/>
              </w:rPr>
              <w:t>Ф</w:t>
            </w:r>
            <w:r w:rsidR="005C4B60" w:rsidRPr="005C4B60">
              <w:rPr>
                <w:rFonts w:ascii="Times New Roman" w:hAnsi="Times New Roman"/>
                <w:sz w:val="24"/>
                <w:szCs w:val="24"/>
              </w:rPr>
              <w:t>изика</w:t>
            </w:r>
            <w:r>
              <w:rPr>
                <w:rFonts w:ascii="Times New Roman" w:hAnsi="Times New Roman"/>
                <w:sz w:val="24"/>
                <w:szCs w:val="24"/>
              </w:rPr>
              <w:t xml:space="preserve"> </w:t>
            </w:r>
          </w:p>
        </w:tc>
        <w:tc>
          <w:tcPr>
            <w:tcW w:w="1034" w:type="dxa"/>
            <w:tcBorders>
              <w:top w:val="single" w:sz="4" w:space="0" w:color="000000"/>
              <w:left w:val="single" w:sz="4" w:space="0" w:color="000000"/>
              <w:bottom w:val="single" w:sz="4" w:space="0" w:color="000000"/>
              <w:right w:val="single" w:sz="4" w:space="0" w:color="000000"/>
            </w:tcBorders>
            <w:hideMark/>
          </w:tcPr>
          <w:p w:rsidR="005C4B60" w:rsidRPr="005C4B60" w:rsidRDefault="00BE21AE" w:rsidP="007D00E7">
            <w:pPr>
              <w:jc w:val="center"/>
              <w:rPr>
                <w:rFonts w:ascii="Times New Roman" w:hAnsi="Times New Roman"/>
                <w:sz w:val="24"/>
                <w:szCs w:val="24"/>
              </w:rPr>
            </w:pPr>
            <w:r>
              <w:rPr>
                <w:rFonts w:ascii="Times New Roman" w:hAnsi="Times New Roman"/>
                <w:sz w:val="24"/>
                <w:szCs w:val="24"/>
              </w:rPr>
              <w:t>1</w:t>
            </w:r>
          </w:p>
        </w:tc>
        <w:tc>
          <w:tcPr>
            <w:tcW w:w="747" w:type="dxa"/>
            <w:tcBorders>
              <w:top w:val="single" w:sz="4" w:space="0" w:color="000000"/>
              <w:left w:val="single" w:sz="4" w:space="0" w:color="000000"/>
              <w:bottom w:val="single" w:sz="4" w:space="0" w:color="000000"/>
              <w:right w:val="single" w:sz="4" w:space="0" w:color="000000"/>
            </w:tcBorders>
            <w:hideMark/>
          </w:tcPr>
          <w:p w:rsidR="005C4B60" w:rsidRPr="005C4B60" w:rsidRDefault="008E4D5B" w:rsidP="007D00E7">
            <w:pPr>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5C4B60" w:rsidRPr="005C4B60" w:rsidRDefault="00BE21AE" w:rsidP="007D00E7">
            <w:pPr>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5C4B60" w:rsidRPr="005C4B60" w:rsidRDefault="008E4D5B" w:rsidP="007D00E7">
            <w:pPr>
              <w:jc w:val="center"/>
              <w:rPr>
                <w:rFonts w:ascii="Times New Roman" w:hAnsi="Times New Roman"/>
                <w:sz w:val="24"/>
                <w:szCs w:val="24"/>
              </w:rPr>
            </w:pPr>
            <w:r>
              <w:rPr>
                <w:rFonts w:ascii="Times New Roman" w:hAnsi="Times New Roman"/>
                <w:sz w:val="24"/>
                <w:szCs w:val="24"/>
              </w:rPr>
              <w:t>0%</w:t>
            </w:r>
          </w:p>
        </w:tc>
        <w:tc>
          <w:tcPr>
            <w:tcW w:w="702" w:type="dxa"/>
            <w:tcBorders>
              <w:top w:val="single" w:sz="4" w:space="0" w:color="000000"/>
              <w:left w:val="single" w:sz="4" w:space="0" w:color="000000"/>
              <w:bottom w:val="single" w:sz="4" w:space="0" w:color="000000"/>
              <w:right w:val="single" w:sz="4" w:space="0" w:color="auto"/>
            </w:tcBorders>
            <w:hideMark/>
          </w:tcPr>
          <w:p w:rsidR="005C4B60" w:rsidRPr="005C4B60" w:rsidRDefault="005C4B60" w:rsidP="007D00E7">
            <w:pPr>
              <w:jc w:val="center"/>
              <w:rPr>
                <w:rFonts w:ascii="Times New Roman" w:hAnsi="Times New Roman"/>
                <w:sz w:val="24"/>
                <w:szCs w:val="24"/>
              </w:rPr>
            </w:pPr>
            <w:r w:rsidRPr="005C4B60">
              <w:rPr>
                <w:rFonts w:ascii="Times New Roman" w:hAnsi="Times New Roman"/>
                <w:sz w:val="24"/>
                <w:szCs w:val="24"/>
              </w:rPr>
              <w:t>-</w:t>
            </w:r>
          </w:p>
        </w:tc>
        <w:tc>
          <w:tcPr>
            <w:tcW w:w="1141" w:type="dxa"/>
            <w:tcBorders>
              <w:top w:val="single" w:sz="4" w:space="0" w:color="000000"/>
              <w:left w:val="single" w:sz="4" w:space="0" w:color="auto"/>
              <w:bottom w:val="single" w:sz="4" w:space="0" w:color="000000"/>
              <w:right w:val="single" w:sz="4" w:space="0" w:color="000000"/>
            </w:tcBorders>
            <w:hideMark/>
          </w:tcPr>
          <w:p w:rsidR="005C4B60" w:rsidRPr="005C4B60" w:rsidRDefault="005C4B60" w:rsidP="007D00E7">
            <w:pPr>
              <w:jc w:val="center"/>
              <w:rPr>
                <w:rFonts w:ascii="Times New Roman" w:hAnsi="Times New Roman"/>
                <w:sz w:val="24"/>
                <w:szCs w:val="24"/>
              </w:rPr>
            </w:pPr>
            <w:r w:rsidRPr="005C4B60">
              <w:rPr>
                <w:rFonts w:ascii="Times New Roman" w:hAnsi="Times New Roman"/>
                <w:sz w:val="24"/>
                <w:szCs w:val="24"/>
              </w:rPr>
              <w:t>100</w:t>
            </w:r>
            <w:r w:rsidR="00BE21AE">
              <w:rPr>
                <w:rFonts w:ascii="Times New Roman" w:hAnsi="Times New Roman"/>
                <w:sz w:val="24"/>
                <w:szCs w:val="24"/>
              </w:rPr>
              <w:t>%</w:t>
            </w:r>
          </w:p>
        </w:tc>
      </w:tr>
      <w:tr w:rsidR="005C4B60" w:rsidRPr="005C4B60" w:rsidTr="007D00E7">
        <w:trPr>
          <w:trHeight w:val="293"/>
        </w:trPr>
        <w:tc>
          <w:tcPr>
            <w:tcW w:w="439" w:type="dxa"/>
            <w:tcBorders>
              <w:top w:val="single" w:sz="4" w:space="0" w:color="000000"/>
              <w:left w:val="single" w:sz="4" w:space="0" w:color="000000"/>
              <w:bottom w:val="single" w:sz="4" w:space="0" w:color="000000"/>
              <w:right w:val="single" w:sz="4" w:space="0" w:color="000000"/>
            </w:tcBorders>
            <w:hideMark/>
          </w:tcPr>
          <w:p w:rsidR="005C4B60" w:rsidRPr="005C4B60" w:rsidRDefault="00BE21AE" w:rsidP="003110E5">
            <w:pPr>
              <w:rPr>
                <w:rFonts w:ascii="Times New Roman" w:hAnsi="Times New Roman"/>
                <w:sz w:val="24"/>
                <w:szCs w:val="24"/>
              </w:rPr>
            </w:pPr>
            <w:r>
              <w:rPr>
                <w:rFonts w:ascii="Times New Roman" w:hAnsi="Times New Roman"/>
                <w:sz w:val="24"/>
                <w:szCs w:val="24"/>
              </w:rPr>
              <w:t>4.</w:t>
            </w:r>
          </w:p>
        </w:tc>
        <w:tc>
          <w:tcPr>
            <w:tcW w:w="1830" w:type="dxa"/>
            <w:tcBorders>
              <w:top w:val="single" w:sz="4" w:space="0" w:color="000000"/>
              <w:left w:val="single" w:sz="4" w:space="0" w:color="000000"/>
              <w:bottom w:val="single" w:sz="4" w:space="0" w:color="000000"/>
              <w:right w:val="single" w:sz="4" w:space="0" w:color="auto"/>
            </w:tcBorders>
            <w:hideMark/>
          </w:tcPr>
          <w:p w:rsidR="005C4B60" w:rsidRPr="005C4B60" w:rsidRDefault="00BE21AE" w:rsidP="003110E5">
            <w:pPr>
              <w:rPr>
                <w:rFonts w:ascii="Times New Roman" w:hAnsi="Times New Roman"/>
                <w:sz w:val="24"/>
                <w:szCs w:val="24"/>
              </w:rPr>
            </w:pPr>
            <w:r>
              <w:rPr>
                <w:rFonts w:ascii="Times New Roman" w:hAnsi="Times New Roman"/>
                <w:sz w:val="24"/>
                <w:szCs w:val="24"/>
              </w:rPr>
              <w:t>Курс О.И.</w:t>
            </w:r>
          </w:p>
        </w:tc>
        <w:tc>
          <w:tcPr>
            <w:tcW w:w="2046" w:type="dxa"/>
            <w:tcBorders>
              <w:top w:val="single" w:sz="4" w:space="0" w:color="000000"/>
              <w:left w:val="single" w:sz="4" w:space="0" w:color="auto"/>
              <w:bottom w:val="single" w:sz="4" w:space="0" w:color="000000"/>
              <w:right w:val="single" w:sz="4" w:space="0" w:color="000000"/>
            </w:tcBorders>
            <w:hideMark/>
          </w:tcPr>
          <w:p w:rsidR="005C4B60" w:rsidRPr="005C4B60" w:rsidRDefault="00BE21AE" w:rsidP="003110E5">
            <w:pPr>
              <w:rPr>
                <w:rFonts w:ascii="Times New Roman" w:hAnsi="Times New Roman"/>
                <w:sz w:val="24"/>
                <w:szCs w:val="24"/>
              </w:rPr>
            </w:pPr>
            <w:r>
              <w:rPr>
                <w:rFonts w:ascii="Times New Roman" w:hAnsi="Times New Roman"/>
                <w:sz w:val="24"/>
                <w:szCs w:val="24"/>
              </w:rPr>
              <w:t xml:space="preserve">Химия </w:t>
            </w:r>
            <w:r w:rsidR="007D00E7">
              <w:rPr>
                <w:rFonts w:ascii="Times New Roman" w:hAnsi="Times New Roman"/>
                <w:sz w:val="24"/>
                <w:szCs w:val="24"/>
              </w:rPr>
              <w:t xml:space="preserve"> </w:t>
            </w:r>
          </w:p>
        </w:tc>
        <w:tc>
          <w:tcPr>
            <w:tcW w:w="1034" w:type="dxa"/>
            <w:tcBorders>
              <w:top w:val="single" w:sz="4" w:space="0" w:color="000000"/>
              <w:left w:val="single" w:sz="4" w:space="0" w:color="000000"/>
              <w:bottom w:val="single" w:sz="4" w:space="0" w:color="000000"/>
              <w:right w:val="single" w:sz="4" w:space="0" w:color="auto"/>
            </w:tcBorders>
            <w:hideMark/>
          </w:tcPr>
          <w:p w:rsidR="005C4B60" w:rsidRPr="005C4B60" w:rsidRDefault="008E4D5B" w:rsidP="007D00E7">
            <w:pPr>
              <w:jc w:val="center"/>
              <w:rPr>
                <w:rFonts w:ascii="Times New Roman" w:hAnsi="Times New Roman"/>
                <w:sz w:val="24"/>
                <w:szCs w:val="24"/>
              </w:rPr>
            </w:pPr>
            <w:r>
              <w:rPr>
                <w:rFonts w:ascii="Times New Roman" w:hAnsi="Times New Roman"/>
                <w:sz w:val="24"/>
                <w:szCs w:val="24"/>
              </w:rPr>
              <w:t>1</w:t>
            </w:r>
          </w:p>
        </w:tc>
        <w:tc>
          <w:tcPr>
            <w:tcW w:w="747" w:type="dxa"/>
            <w:tcBorders>
              <w:top w:val="single" w:sz="4" w:space="0" w:color="000000"/>
              <w:left w:val="single" w:sz="4" w:space="0" w:color="auto"/>
              <w:bottom w:val="single" w:sz="4" w:space="0" w:color="000000"/>
              <w:right w:val="single" w:sz="4" w:space="0" w:color="auto"/>
            </w:tcBorders>
            <w:hideMark/>
          </w:tcPr>
          <w:p w:rsidR="005C4B60" w:rsidRPr="005C4B60" w:rsidRDefault="005C4B60" w:rsidP="007D00E7">
            <w:pPr>
              <w:jc w:val="center"/>
              <w:rPr>
                <w:rFonts w:ascii="Times New Roman" w:hAnsi="Times New Roman"/>
                <w:sz w:val="24"/>
                <w:szCs w:val="24"/>
              </w:rPr>
            </w:pPr>
            <w:r w:rsidRPr="005C4B60">
              <w:rPr>
                <w:rFonts w:ascii="Times New Roman" w:hAnsi="Times New Roman"/>
                <w:sz w:val="24"/>
                <w:szCs w:val="24"/>
              </w:rPr>
              <w:t>-</w:t>
            </w:r>
          </w:p>
        </w:tc>
        <w:tc>
          <w:tcPr>
            <w:tcW w:w="850" w:type="dxa"/>
            <w:tcBorders>
              <w:top w:val="single" w:sz="4" w:space="0" w:color="000000"/>
              <w:left w:val="single" w:sz="4" w:space="0" w:color="auto"/>
              <w:bottom w:val="single" w:sz="4" w:space="0" w:color="000000"/>
              <w:right w:val="single" w:sz="4" w:space="0" w:color="000000"/>
            </w:tcBorders>
            <w:hideMark/>
          </w:tcPr>
          <w:p w:rsidR="005C4B60" w:rsidRPr="005C4B60" w:rsidRDefault="00BE21AE" w:rsidP="007D00E7">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auto"/>
            </w:tcBorders>
            <w:hideMark/>
          </w:tcPr>
          <w:p w:rsidR="005C4B60" w:rsidRPr="005C4B60" w:rsidRDefault="00BE21AE" w:rsidP="007D00E7">
            <w:pPr>
              <w:jc w:val="center"/>
              <w:rPr>
                <w:rFonts w:ascii="Times New Roman" w:hAnsi="Times New Roman"/>
                <w:sz w:val="24"/>
                <w:szCs w:val="24"/>
              </w:rPr>
            </w:pPr>
            <w:r>
              <w:rPr>
                <w:rFonts w:ascii="Times New Roman" w:hAnsi="Times New Roman"/>
                <w:sz w:val="24"/>
                <w:szCs w:val="24"/>
              </w:rPr>
              <w:t>10</w:t>
            </w:r>
            <w:r w:rsidR="008E4D5B">
              <w:rPr>
                <w:rFonts w:ascii="Times New Roman" w:hAnsi="Times New Roman"/>
                <w:sz w:val="24"/>
                <w:szCs w:val="24"/>
              </w:rPr>
              <w:t>0</w:t>
            </w:r>
            <w:r>
              <w:rPr>
                <w:rFonts w:ascii="Times New Roman" w:hAnsi="Times New Roman"/>
                <w:sz w:val="24"/>
                <w:szCs w:val="24"/>
              </w:rPr>
              <w:t>%</w:t>
            </w:r>
          </w:p>
        </w:tc>
        <w:tc>
          <w:tcPr>
            <w:tcW w:w="702" w:type="dxa"/>
            <w:tcBorders>
              <w:top w:val="single" w:sz="4" w:space="0" w:color="000000"/>
              <w:left w:val="single" w:sz="4" w:space="0" w:color="auto"/>
              <w:bottom w:val="single" w:sz="4" w:space="0" w:color="000000"/>
              <w:right w:val="single" w:sz="4" w:space="0" w:color="auto"/>
            </w:tcBorders>
            <w:hideMark/>
          </w:tcPr>
          <w:p w:rsidR="005C4B60" w:rsidRPr="005C4B60" w:rsidRDefault="005C4B60" w:rsidP="007D00E7">
            <w:pPr>
              <w:jc w:val="center"/>
              <w:rPr>
                <w:rFonts w:ascii="Times New Roman" w:hAnsi="Times New Roman"/>
                <w:sz w:val="24"/>
                <w:szCs w:val="24"/>
              </w:rPr>
            </w:pPr>
            <w:r w:rsidRPr="005C4B60">
              <w:rPr>
                <w:rFonts w:ascii="Times New Roman" w:hAnsi="Times New Roman"/>
                <w:sz w:val="24"/>
                <w:szCs w:val="24"/>
              </w:rPr>
              <w:t>-</w:t>
            </w:r>
          </w:p>
        </w:tc>
        <w:tc>
          <w:tcPr>
            <w:tcW w:w="1141" w:type="dxa"/>
            <w:tcBorders>
              <w:top w:val="single" w:sz="4" w:space="0" w:color="000000"/>
              <w:left w:val="single" w:sz="4" w:space="0" w:color="auto"/>
              <w:bottom w:val="single" w:sz="4" w:space="0" w:color="000000"/>
              <w:right w:val="single" w:sz="4" w:space="0" w:color="000000"/>
            </w:tcBorders>
            <w:hideMark/>
          </w:tcPr>
          <w:p w:rsidR="005C4B60" w:rsidRPr="005C4B60" w:rsidRDefault="005C4B60" w:rsidP="007D00E7">
            <w:pPr>
              <w:jc w:val="center"/>
              <w:rPr>
                <w:rFonts w:ascii="Times New Roman" w:hAnsi="Times New Roman"/>
                <w:sz w:val="24"/>
                <w:szCs w:val="24"/>
              </w:rPr>
            </w:pPr>
            <w:r w:rsidRPr="005C4B60">
              <w:rPr>
                <w:rFonts w:ascii="Times New Roman" w:hAnsi="Times New Roman"/>
                <w:sz w:val="24"/>
                <w:szCs w:val="24"/>
              </w:rPr>
              <w:t>100</w:t>
            </w:r>
            <w:r w:rsidR="00BE21AE">
              <w:rPr>
                <w:rFonts w:ascii="Times New Roman" w:hAnsi="Times New Roman"/>
                <w:sz w:val="24"/>
                <w:szCs w:val="24"/>
              </w:rPr>
              <w:t>%</w:t>
            </w:r>
          </w:p>
        </w:tc>
      </w:tr>
      <w:tr w:rsidR="005C4B60" w:rsidRPr="005C4B60" w:rsidTr="007D00E7">
        <w:trPr>
          <w:trHeight w:val="365"/>
        </w:trPr>
        <w:tc>
          <w:tcPr>
            <w:tcW w:w="439" w:type="dxa"/>
            <w:tcBorders>
              <w:top w:val="single" w:sz="4" w:space="0" w:color="auto"/>
              <w:left w:val="single" w:sz="4" w:space="0" w:color="auto"/>
              <w:bottom w:val="single" w:sz="4" w:space="0" w:color="auto"/>
              <w:right w:val="single" w:sz="4" w:space="0" w:color="auto"/>
            </w:tcBorders>
            <w:hideMark/>
          </w:tcPr>
          <w:p w:rsidR="005C4B60" w:rsidRPr="005C4B60" w:rsidRDefault="005C4B60" w:rsidP="003110E5">
            <w:pPr>
              <w:rPr>
                <w:rFonts w:ascii="Times New Roman" w:hAnsi="Times New Roman"/>
                <w:sz w:val="24"/>
                <w:szCs w:val="24"/>
              </w:rPr>
            </w:pPr>
            <w:r w:rsidRPr="005C4B60">
              <w:rPr>
                <w:rFonts w:ascii="Times New Roman" w:hAnsi="Times New Roman"/>
                <w:sz w:val="24"/>
                <w:szCs w:val="24"/>
              </w:rPr>
              <w:t>6.</w:t>
            </w:r>
          </w:p>
        </w:tc>
        <w:tc>
          <w:tcPr>
            <w:tcW w:w="1830" w:type="dxa"/>
            <w:tcBorders>
              <w:top w:val="single" w:sz="4" w:space="0" w:color="auto"/>
              <w:left w:val="single" w:sz="4" w:space="0" w:color="auto"/>
              <w:bottom w:val="single" w:sz="4" w:space="0" w:color="auto"/>
              <w:right w:val="single" w:sz="4" w:space="0" w:color="auto"/>
            </w:tcBorders>
            <w:hideMark/>
          </w:tcPr>
          <w:p w:rsidR="005C4B60" w:rsidRPr="005C4B60" w:rsidRDefault="007D00E7" w:rsidP="003110E5">
            <w:pPr>
              <w:rPr>
                <w:rFonts w:ascii="Times New Roman" w:hAnsi="Times New Roman"/>
                <w:sz w:val="24"/>
                <w:szCs w:val="24"/>
              </w:rPr>
            </w:pPr>
            <w:r>
              <w:rPr>
                <w:rFonts w:ascii="Times New Roman" w:hAnsi="Times New Roman"/>
                <w:sz w:val="24"/>
                <w:szCs w:val="24"/>
              </w:rPr>
              <w:t>Смолева Н.А.</w:t>
            </w:r>
          </w:p>
        </w:tc>
        <w:tc>
          <w:tcPr>
            <w:tcW w:w="2046" w:type="dxa"/>
            <w:tcBorders>
              <w:top w:val="single" w:sz="4" w:space="0" w:color="auto"/>
              <w:left w:val="single" w:sz="4" w:space="0" w:color="auto"/>
              <w:bottom w:val="single" w:sz="4" w:space="0" w:color="auto"/>
              <w:right w:val="single" w:sz="4" w:space="0" w:color="auto"/>
            </w:tcBorders>
            <w:hideMark/>
          </w:tcPr>
          <w:p w:rsidR="005C4B60" w:rsidRPr="005C4B60" w:rsidRDefault="007D00E7" w:rsidP="003110E5">
            <w:pPr>
              <w:rPr>
                <w:rFonts w:ascii="Times New Roman" w:hAnsi="Times New Roman"/>
                <w:sz w:val="24"/>
                <w:szCs w:val="24"/>
              </w:rPr>
            </w:pPr>
            <w:r>
              <w:rPr>
                <w:rFonts w:ascii="Times New Roman" w:hAnsi="Times New Roman"/>
                <w:sz w:val="24"/>
                <w:szCs w:val="24"/>
              </w:rPr>
              <w:t xml:space="preserve">Обществознание </w:t>
            </w:r>
          </w:p>
        </w:tc>
        <w:tc>
          <w:tcPr>
            <w:tcW w:w="1034" w:type="dxa"/>
            <w:tcBorders>
              <w:top w:val="single" w:sz="4" w:space="0" w:color="auto"/>
              <w:left w:val="single" w:sz="4" w:space="0" w:color="auto"/>
              <w:bottom w:val="single" w:sz="4" w:space="0" w:color="auto"/>
              <w:right w:val="single" w:sz="4" w:space="0" w:color="auto"/>
            </w:tcBorders>
            <w:hideMark/>
          </w:tcPr>
          <w:p w:rsidR="005C4B60" w:rsidRPr="005C4B60" w:rsidRDefault="00BE21AE" w:rsidP="007D00E7">
            <w:pPr>
              <w:jc w:val="center"/>
              <w:rPr>
                <w:rFonts w:ascii="Times New Roman" w:hAnsi="Times New Roman"/>
                <w:sz w:val="24"/>
                <w:szCs w:val="24"/>
              </w:rPr>
            </w:pPr>
            <w:r>
              <w:rPr>
                <w:rFonts w:ascii="Times New Roman" w:hAnsi="Times New Roman"/>
                <w:sz w:val="24"/>
                <w:szCs w:val="24"/>
              </w:rPr>
              <w:t>7</w:t>
            </w:r>
          </w:p>
        </w:tc>
        <w:tc>
          <w:tcPr>
            <w:tcW w:w="747" w:type="dxa"/>
            <w:tcBorders>
              <w:top w:val="single" w:sz="4" w:space="0" w:color="auto"/>
              <w:left w:val="single" w:sz="4" w:space="0" w:color="auto"/>
              <w:bottom w:val="single" w:sz="4" w:space="0" w:color="auto"/>
              <w:right w:val="single" w:sz="4" w:space="0" w:color="auto"/>
            </w:tcBorders>
            <w:hideMark/>
          </w:tcPr>
          <w:p w:rsidR="005C4B60" w:rsidRPr="005C4B60" w:rsidRDefault="008E4D5B" w:rsidP="007D00E7">
            <w:pPr>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C4B60" w:rsidRPr="005C4B60" w:rsidRDefault="00BE21AE" w:rsidP="007D00E7">
            <w:pPr>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5C4B60" w:rsidRPr="005C4B60" w:rsidRDefault="00BE21AE" w:rsidP="007D00E7">
            <w:pPr>
              <w:jc w:val="center"/>
              <w:rPr>
                <w:rFonts w:ascii="Times New Roman" w:hAnsi="Times New Roman"/>
                <w:sz w:val="24"/>
                <w:szCs w:val="24"/>
              </w:rPr>
            </w:pPr>
            <w:r>
              <w:rPr>
                <w:rFonts w:ascii="Times New Roman" w:hAnsi="Times New Roman"/>
                <w:sz w:val="24"/>
                <w:szCs w:val="24"/>
              </w:rPr>
              <w:t>71,4</w:t>
            </w:r>
            <w:r w:rsidR="00133263">
              <w:rPr>
                <w:rFonts w:ascii="Times New Roman" w:hAnsi="Times New Roman"/>
                <w:sz w:val="24"/>
                <w:szCs w:val="24"/>
              </w:rPr>
              <w:t>%</w:t>
            </w:r>
          </w:p>
        </w:tc>
        <w:tc>
          <w:tcPr>
            <w:tcW w:w="702" w:type="dxa"/>
            <w:tcBorders>
              <w:top w:val="single" w:sz="4" w:space="0" w:color="auto"/>
              <w:left w:val="single" w:sz="4" w:space="0" w:color="auto"/>
              <w:bottom w:val="single" w:sz="4" w:space="0" w:color="auto"/>
              <w:right w:val="single" w:sz="4" w:space="0" w:color="auto"/>
            </w:tcBorders>
            <w:hideMark/>
          </w:tcPr>
          <w:p w:rsidR="005C4B60" w:rsidRPr="005C4B60" w:rsidRDefault="005C4B60" w:rsidP="007D00E7">
            <w:pPr>
              <w:jc w:val="center"/>
              <w:rPr>
                <w:rFonts w:ascii="Times New Roman" w:hAnsi="Times New Roman"/>
                <w:sz w:val="24"/>
                <w:szCs w:val="24"/>
              </w:rPr>
            </w:pPr>
            <w:r w:rsidRPr="005C4B60">
              <w:rPr>
                <w:rFonts w:ascii="Times New Roman" w:hAnsi="Times New Roman"/>
                <w:sz w:val="24"/>
                <w:szCs w:val="24"/>
              </w:rPr>
              <w:t>-</w:t>
            </w:r>
          </w:p>
        </w:tc>
        <w:tc>
          <w:tcPr>
            <w:tcW w:w="1141" w:type="dxa"/>
            <w:tcBorders>
              <w:top w:val="single" w:sz="4" w:space="0" w:color="auto"/>
              <w:left w:val="single" w:sz="4" w:space="0" w:color="auto"/>
              <w:bottom w:val="single" w:sz="4" w:space="0" w:color="auto"/>
              <w:right w:val="single" w:sz="4" w:space="0" w:color="auto"/>
            </w:tcBorders>
            <w:hideMark/>
          </w:tcPr>
          <w:p w:rsidR="005C4B60" w:rsidRPr="005C4B60" w:rsidRDefault="005C4B60" w:rsidP="007D00E7">
            <w:pPr>
              <w:jc w:val="center"/>
              <w:rPr>
                <w:rFonts w:ascii="Times New Roman" w:hAnsi="Times New Roman"/>
                <w:sz w:val="24"/>
                <w:szCs w:val="24"/>
              </w:rPr>
            </w:pPr>
            <w:r w:rsidRPr="005C4B60">
              <w:rPr>
                <w:rFonts w:ascii="Times New Roman" w:hAnsi="Times New Roman"/>
                <w:sz w:val="24"/>
                <w:szCs w:val="24"/>
              </w:rPr>
              <w:t>100</w:t>
            </w:r>
            <w:r w:rsidR="00BE21AE">
              <w:rPr>
                <w:rFonts w:ascii="Times New Roman" w:hAnsi="Times New Roman"/>
                <w:sz w:val="24"/>
                <w:szCs w:val="24"/>
              </w:rPr>
              <w:t>%</w:t>
            </w:r>
          </w:p>
        </w:tc>
      </w:tr>
    </w:tbl>
    <w:p w:rsidR="005C4B60" w:rsidRPr="00133263" w:rsidRDefault="005C4B60" w:rsidP="005C4B60">
      <w:pPr>
        <w:rPr>
          <w:rFonts w:ascii="Times New Roman" w:hAnsi="Times New Roman"/>
          <w:sz w:val="16"/>
          <w:szCs w:val="16"/>
        </w:rPr>
      </w:pPr>
    </w:p>
    <w:p w:rsidR="005C4B60" w:rsidRPr="005C4B60" w:rsidRDefault="005C4B60" w:rsidP="00133263">
      <w:pPr>
        <w:ind w:left="360"/>
        <w:jc w:val="center"/>
        <w:rPr>
          <w:rFonts w:ascii="Times New Roman" w:hAnsi="Times New Roman"/>
          <w:sz w:val="24"/>
          <w:szCs w:val="24"/>
        </w:rPr>
      </w:pPr>
      <w:r w:rsidRPr="005C4B60">
        <w:rPr>
          <w:rFonts w:ascii="Times New Roman" w:hAnsi="Times New Roman"/>
          <w:sz w:val="24"/>
          <w:szCs w:val="24"/>
        </w:rPr>
        <w:t xml:space="preserve">Результаты </w:t>
      </w:r>
      <w:r w:rsidR="00133263">
        <w:rPr>
          <w:rFonts w:ascii="Times New Roman" w:hAnsi="Times New Roman"/>
          <w:sz w:val="24"/>
          <w:szCs w:val="24"/>
        </w:rPr>
        <w:t>ОГЭ</w:t>
      </w:r>
      <w:r w:rsidRPr="005C4B60">
        <w:rPr>
          <w:rFonts w:ascii="Times New Roman" w:hAnsi="Times New Roman"/>
          <w:sz w:val="24"/>
          <w:szCs w:val="24"/>
        </w:rPr>
        <w:t xml:space="preserve"> в сравнении с показателями по району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985"/>
        <w:gridCol w:w="1809"/>
        <w:gridCol w:w="1842"/>
        <w:gridCol w:w="1843"/>
        <w:gridCol w:w="1985"/>
      </w:tblGrid>
      <w:tr w:rsidR="00380394" w:rsidRPr="005C4B60" w:rsidTr="00380394">
        <w:trPr>
          <w:trHeight w:val="820"/>
        </w:trPr>
        <w:tc>
          <w:tcPr>
            <w:tcW w:w="709" w:type="dxa"/>
            <w:tcBorders>
              <w:top w:val="single" w:sz="4" w:space="0" w:color="000000"/>
              <w:left w:val="single" w:sz="4" w:space="0" w:color="000000"/>
              <w:bottom w:val="single" w:sz="4" w:space="0" w:color="000000"/>
              <w:right w:val="single" w:sz="4" w:space="0" w:color="000000"/>
            </w:tcBorders>
            <w:hideMark/>
          </w:tcPr>
          <w:p w:rsidR="00380394" w:rsidRPr="005C4B60" w:rsidRDefault="00380394" w:rsidP="00AA4563">
            <w:pPr>
              <w:spacing w:after="0" w:line="240" w:lineRule="auto"/>
              <w:jc w:val="center"/>
              <w:rPr>
                <w:rFonts w:ascii="Times New Roman" w:hAnsi="Times New Roman"/>
                <w:sz w:val="24"/>
                <w:szCs w:val="24"/>
              </w:rPr>
            </w:pPr>
            <w:r w:rsidRPr="005C4B60">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hideMark/>
          </w:tcPr>
          <w:p w:rsidR="00380394" w:rsidRPr="005C4B60" w:rsidRDefault="00380394" w:rsidP="00AA4563">
            <w:pPr>
              <w:spacing w:after="0" w:line="240" w:lineRule="auto"/>
              <w:jc w:val="center"/>
              <w:rPr>
                <w:rFonts w:ascii="Times New Roman" w:hAnsi="Times New Roman"/>
                <w:sz w:val="24"/>
                <w:szCs w:val="24"/>
              </w:rPr>
            </w:pPr>
            <w:r w:rsidRPr="005C4B60">
              <w:rPr>
                <w:rFonts w:ascii="Times New Roman" w:hAnsi="Times New Roman"/>
                <w:sz w:val="24"/>
                <w:szCs w:val="24"/>
              </w:rPr>
              <w:t>Предмет</w:t>
            </w:r>
          </w:p>
        </w:tc>
        <w:tc>
          <w:tcPr>
            <w:tcW w:w="1809" w:type="dxa"/>
            <w:tcBorders>
              <w:top w:val="single" w:sz="4" w:space="0" w:color="000000"/>
              <w:left w:val="single" w:sz="4" w:space="0" w:color="000000"/>
              <w:bottom w:val="single" w:sz="4" w:space="0" w:color="000000"/>
              <w:right w:val="single" w:sz="4" w:space="0" w:color="000000"/>
            </w:tcBorders>
            <w:hideMark/>
          </w:tcPr>
          <w:p w:rsidR="00380394" w:rsidRPr="005C4B60" w:rsidRDefault="00380394" w:rsidP="00AA4563">
            <w:pPr>
              <w:spacing w:after="0" w:line="240" w:lineRule="auto"/>
              <w:jc w:val="center"/>
              <w:rPr>
                <w:rFonts w:ascii="Times New Roman" w:hAnsi="Times New Roman"/>
                <w:sz w:val="24"/>
                <w:szCs w:val="24"/>
              </w:rPr>
            </w:pPr>
            <w:r w:rsidRPr="005C4B60">
              <w:rPr>
                <w:rFonts w:ascii="Times New Roman" w:hAnsi="Times New Roman"/>
                <w:sz w:val="24"/>
                <w:szCs w:val="24"/>
              </w:rPr>
              <w:t>Средний балл</w:t>
            </w:r>
          </w:p>
          <w:p w:rsidR="00380394" w:rsidRPr="005C4B60" w:rsidRDefault="00380394" w:rsidP="00AA4563">
            <w:pPr>
              <w:spacing w:after="0" w:line="240" w:lineRule="auto"/>
              <w:jc w:val="center"/>
              <w:rPr>
                <w:rFonts w:ascii="Times New Roman" w:hAnsi="Times New Roman"/>
                <w:sz w:val="24"/>
                <w:szCs w:val="24"/>
              </w:rPr>
            </w:pPr>
            <w:r w:rsidRPr="005C4B60">
              <w:rPr>
                <w:rFonts w:ascii="Times New Roman" w:hAnsi="Times New Roman"/>
                <w:sz w:val="24"/>
                <w:szCs w:val="24"/>
              </w:rPr>
              <w:t>по школе</w:t>
            </w:r>
          </w:p>
          <w:p w:rsidR="00380394" w:rsidRPr="005C4B60" w:rsidRDefault="00380394" w:rsidP="00AA4563">
            <w:pPr>
              <w:spacing w:after="0" w:line="240" w:lineRule="auto"/>
              <w:jc w:val="center"/>
              <w:rPr>
                <w:rFonts w:ascii="Times New Roman" w:hAnsi="Times New Roman"/>
                <w:sz w:val="24"/>
                <w:szCs w:val="24"/>
              </w:rPr>
            </w:pPr>
            <w:r w:rsidRPr="005C4B60">
              <w:rPr>
                <w:rFonts w:ascii="Times New Roman" w:hAnsi="Times New Roman"/>
                <w:sz w:val="24"/>
                <w:szCs w:val="24"/>
              </w:rPr>
              <w:t>201</w:t>
            </w:r>
            <w:r>
              <w:rPr>
                <w:rFonts w:ascii="Times New Roman" w:hAnsi="Times New Roman"/>
                <w:sz w:val="24"/>
                <w:szCs w:val="24"/>
              </w:rPr>
              <w:t xml:space="preserve">5 </w:t>
            </w:r>
            <w:r w:rsidRPr="005C4B60">
              <w:rPr>
                <w:rFonts w:ascii="Times New Roman" w:hAnsi="Times New Roman"/>
                <w:sz w:val="24"/>
                <w:szCs w:val="24"/>
              </w:rPr>
              <w:t>г</w:t>
            </w:r>
            <w:r>
              <w:rPr>
                <w:rFonts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auto"/>
            </w:tcBorders>
            <w:hideMark/>
          </w:tcPr>
          <w:p w:rsidR="00380394" w:rsidRPr="005C4B60" w:rsidRDefault="00380394" w:rsidP="00AA4563">
            <w:pPr>
              <w:spacing w:after="0" w:line="240" w:lineRule="auto"/>
              <w:jc w:val="center"/>
              <w:rPr>
                <w:rFonts w:ascii="Times New Roman" w:hAnsi="Times New Roman"/>
                <w:sz w:val="24"/>
                <w:szCs w:val="24"/>
              </w:rPr>
            </w:pPr>
            <w:r w:rsidRPr="005C4B60">
              <w:rPr>
                <w:rFonts w:ascii="Times New Roman" w:hAnsi="Times New Roman"/>
                <w:sz w:val="24"/>
                <w:szCs w:val="24"/>
              </w:rPr>
              <w:t>Средний балл по району в 201</w:t>
            </w:r>
            <w:r>
              <w:rPr>
                <w:rFonts w:ascii="Times New Roman" w:hAnsi="Times New Roman"/>
                <w:sz w:val="24"/>
                <w:szCs w:val="24"/>
              </w:rPr>
              <w:t>5</w:t>
            </w:r>
            <w:r w:rsidRPr="005C4B60">
              <w:rPr>
                <w:rFonts w:ascii="Times New Roman" w:hAnsi="Times New Roman"/>
                <w:sz w:val="24"/>
                <w:szCs w:val="24"/>
              </w:rPr>
              <w:t xml:space="preserve"> г.</w:t>
            </w:r>
          </w:p>
        </w:tc>
        <w:tc>
          <w:tcPr>
            <w:tcW w:w="1843" w:type="dxa"/>
            <w:tcBorders>
              <w:top w:val="single" w:sz="4" w:space="0" w:color="000000"/>
              <w:left w:val="single" w:sz="4" w:space="0" w:color="auto"/>
              <w:bottom w:val="single" w:sz="4" w:space="0" w:color="000000"/>
              <w:right w:val="single" w:sz="4" w:space="0" w:color="auto"/>
            </w:tcBorders>
          </w:tcPr>
          <w:p w:rsidR="00380394" w:rsidRPr="005C4B60" w:rsidRDefault="00380394" w:rsidP="00AA4563">
            <w:pPr>
              <w:spacing w:after="0" w:line="240" w:lineRule="auto"/>
              <w:jc w:val="center"/>
              <w:rPr>
                <w:rFonts w:ascii="Times New Roman" w:hAnsi="Times New Roman"/>
                <w:sz w:val="24"/>
                <w:szCs w:val="24"/>
              </w:rPr>
            </w:pPr>
            <w:r w:rsidRPr="005C4B60">
              <w:rPr>
                <w:rFonts w:ascii="Times New Roman" w:hAnsi="Times New Roman"/>
                <w:sz w:val="24"/>
                <w:szCs w:val="24"/>
              </w:rPr>
              <w:t>Средний балл</w:t>
            </w:r>
          </w:p>
          <w:p w:rsidR="00380394" w:rsidRPr="005C4B60" w:rsidRDefault="00380394" w:rsidP="00AA4563">
            <w:pPr>
              <w:spacing w:after="0" w:line="240" w:lineRule="auto"/>
              <w:jc w:val="center"/>
              <w:rPr>
                <w:rFonts w:ascii="Times New Roman" w:hAnsi="Times New Roman"/>
                <w:sz w:val="24"/>
                <w:szCs w:val="24"/>
              </w:rPr>
            </w:pPr>
            <w:r w:rsidRPr="005C4B60">
              <w:rPr>
                <w:rFonts w:ascii="Times New Roman" w:hAnsi="Times New Roman"/>
                <w:sz w:val="24"/>
                <w:szCs w:val="24"/>
              </w:rPr>
              <w:t>по школе</w:t>
            </w:r>
          </w:p>
          <w:p w:rsidR="00380394" w:rsidRPr="005C4B60" w:rsidRDefault="00380394" w:rsidP="00AA4563">
            <w:pPr>
              <w:spacing w:after="0" w:line="240" w:lineRule="auto"/>
              <w:jc w:val="center"/>
              <w:rPr>
                <w:rFonts w:ascii="Times New Roman" w:hAnsi="Times New Roman"/>
                <w:sz w:val="24"/>
                <w:szCs w:val="24"/>
              </w:rPr>
            </w:pPr>
            <w:r w:rsidRPr="005C4B60">
              <w:rPr>
                <w:rFonts w:ascii="Times New Roman" w:hAnsi="Times New Roman"/>
                <w:sz w:val="24"/>
                <w:szCs w:val="24"/>
              </w:rPr>
              <w:t>201</w:t>
            </w:r>
            <w:r>
              <w:rPr>
                <w:rFonts w:ascii="Times New Roman" w:hAnsi="Times New Roman"/>
                <w:sz w:val="24"/>
                <w:szCs w:val="24"/>
              </w:rPr>
              <w:t xml:space="preserve">4 </w:t>
            </w:r>
            <w:r w:rsidRPr="005C4B60">
              <w:rPr>
                <w:rFonts w:ascii="Times New Roman" w:hAnsi="Times New Roman"/>
                <w:sz w:val="24"/>
                <w:szCs w:val="24"/>
              </w:rPr>
              <w:t>г</w:t>
            </w:r>
            <w:r>
              <w:rPr>
                <w:rFonts w:ascii="Times New Roman" w:hAnsi="Times New Roman"/>
                <w:sz w:val="24"/>
                <w:szCs w:val="24"/>
              </w:rPr>
              <w:t>.</w:t>
            </w:r>
          </w:p>
        </w:tc>
        <w:tc>
          <w:tcPr>
            <w:tcW w:w="1985" w:type="dxa"/>
            <w:tcBorders>
              <w:top w:val="single" w:sz="4" w:space="0" w:color="000000"/>
              <w:left w:val="single" w:sz="4" w:space="0" w:color="auto"/>
              <w:bottom w:val="single" w:sz="4" w:space="0" w:color="000000"/>
              <w:right w:val="single" w:sz="4" w:space="0" w:color="000000"/>
            </w:tcBorders>
            <w:hideMark/>
          </w:tcPr>
          <w:p w:rsidR="00380394" w:rsidRPr="005C4B60" w:rsidRDefault="00380394" w:rsidP="00AA4563">
            <w:pPr>
              <w:spacing w:after="0" w:line="240" w:lineRule="auto"/>
              <w:jc w:val="center"/>
              <w:rPr>
                <w:rFonts w:ascii="Times New Roman" w:hAnsi="Times New Roman"/>
                <w:sz w:val="24"/>
                <w:szCs w:val="24"/>
              </w:rPr>
            </w:pPr>
            <w:r w:rsidRPr="005C4B60">
              <w:rPr>
                <w:rFonts w:ascii="Times New Roman" w:hAnsi="Times New Roman"/>
                <w:sz w:val="24"/>
                <w:szCs w:val="24"/>
              </w:rPr>
              <w:t>Средний балл по району в 201</w:t>
            </w:r>
            <w:r>
              <w:rPr>
                <w:rFonts w:ascii="Times New Roman" w:hAnsi="Times New Roman"/>
                <w:sz w:val="24"/>
                <w:szCs w:val="24"/>
              </w:rPr>
              <w:t>4</w:t>
            </w:r>
            <w:r w:rsidRPr="005C4B60">
              <w:rPr>
                <w:rFonts w:ascii="Times New Roman" w:hAnsi="Times New Roman"/>
                <w:sz w:val="24"/>
                <w:szCs w:val="24"/>
              </w:rPr>
              <w:t xml:space="preserve"> г.</w:t>
            </w:r>
          </w:p>
        </w:tc>
      </w:tr>
      <w:tr w:rsidR="00380394" w:rsidRPr="005C4B60" w:rsidTr="00380394">
        <w:tc>
          <w:tcPr>
            <w:tcW w:w="709" w:type="dxa"/>
            <w:tcBorders>
              <w:top w:val="single" w:sz="4" w:space="0" w:color="000000"/>
              <w:left w:val="single" w:sz="4" w:space="0" w:color="000000"/>
              <w:bottom w:val="single" w:sz="4" w:space="0" w:color="000000"/>
              <w:right w:val="single" w:sz="4" w:space="0" w:color="000000"/>
            </w:tcBorders>
            <w:hideMark/>
          </w:tcPr>
          <w:p w:rsidR="00380394" w:rsidRPr="005C4B60" w:rsidRDefault="00380394" w:rsidP="00AA4563">
            <w:pPr>
              <w:spacing w:after="0" w:line="240" w:lineRule="auto"/>
              <w:rPr>
                <w:rFonts w:ascii="Times New Roman" w:hAnsi="Times New Roman"/>
                <w:sz w:val="24"/>
                <w:szCs w:val="24"/>
              </w:rPr>
            </w:pPr>
            <w:r w:rsidRPr="005C4B60">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380394" w:rsidRPr="005C4B60" w:rsidRDefault="00380394" w:rsidP="00AA4563">
            <w:pPr>
              <w:spacing w:after="0" w:line="240" w:lineRule="auto"/>
              <w:rPr>
                <w:rFonts w:ascii="Times New Roman" w:hAnsi="Times New Roman"/>
                <w:sz w:val="24"/>
                <w:szCs w:val="24"/>
              </w:rPr>
            </w:pPr>
            <w:r w:rsidRPr="005C4B60">
              <w:rPr>
                <w:rFonts w:ascii="Times New Roman" w:hAnsi="Times New Roman"/>
                <w:sz w:val="24"/>
                <w:szCs w:val="24"/>
              </w:rPr>
              <w:t xml:space="preserve">Математика </w:t>
            </w:r>
          </w:p>
        </w:tc>
        <w:tc>
          <w:tcPr>
            <w:tcW w:w="1809" w:type="dxa"/>
            <w:tcBorders>
              <w:top w:val="single" w:sz="4" w:space="0" w:color="000000"/>
              <w:left w:val="single" w:sz="4" w:space="0" w:color="000000"/>
              <w:bottom w:val="single" w:sz="4" w:space="0" w:color="000000"/>
              <w:right w:val="single" w:sz="4" w:space="0" w:color="000000"/>
            </w:tcBorders>
            <w:hideMark/>
          </w:tcPr>
          <w:p w:rsidR="00380394" w:rsidRPr="00380394" w:rsidRDefault="00380394" w:rsidP="00AA4563">
            <w:pPr>
              <w:spacing w:after="0" w:line="240" w:lineRule="auto"/>
              <w:jc w:val="center"/>
              <w:rPr>
                <w:rFonts w:ascii="Times New Roman" w:hAnsi="Times New Roman"/>
                <w:sz w:val="24"/>
                <w:szCs w:val="24"/>
              </w:rPr>
            </w:pPr>
            <w:r>
              <w:rPr>
                <w:rFonts w:ascii="Times New Roman" w:hAnsi="Times New Roman"/>
                <w:sz w:val="24"/>
                <w:szCs w:val="24"/>
              </w:rPr>
              <w:t>3,35</w:t>
            </w:r>
          </w:p>
        </w:tc>
        <w:tc>
          <w:tcPr>
            <w:tcW w:w="1842" w:type="dxa"/>
            <w:tcBorders>
              <w:top w:val="single" w:sz="4" w:space="0" w:color="000000"/>
              <w:left w:val="single" w:sz="4" w:space="0" w:color="000000"/>
              <w:bottom w:val="single" w:sz="4" w:space="0" w:color="000000"/>
              <w:right w:val="single" w:sz="4" w:space="0" w:color="auto"/>
            </w:tcBorders>
            <w:hideMark/>
          </w:tcPr>
          <w:p w:rsidR="00380394" w:rsidRPr="005C4B60" w:rsidRDefault="00380394" w:rsidP="00AA4563">
            <w:pPr>
              <w:spacing w:after="0" w:line="240" w:lineRule="auto"/>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hideMark/>
          </w:tcPr>
          <w:p w:rsidR="00380394" w:rsidRPr="00380394" w:rsidRDefault="00380394" w:rsidP="00AA4563">
            <w:pPr>
              <w:spacing w:after="0" w:line="240" w:lineRule="auto"/>
              <w:jc w:val="center"/>
              <w:rPr>
                <w:rFonts w:ascii="Times New Roman" w:hAnsi="Times New Roman"/>
                <w:sz w:val="24"/>
                <w:szCs w:val="24"/>
              </w:rPr>
            </w:pPr>
            <w:r w:rsidRPr="005C4B60">
              <w:rPr>
                <w:rFonts w:ascii="Times New Roman" w:hAnsi="Times New Roman"/>
                <w:sz w:val="24"/>
                <w:szCs w:val="24"/>
              </w:rPr>
              <w:t>3,</w:t>
            </w:r>
            <w:r>
              <w:rPr>
                <w:rFonts w:ascii="Times New Roman" w:hAnsi="Times New Roman"/>
                <w:sz w:val="24"/>
                <w:szCs w:val="24"/>
              </w:rPr>
              <w:t>39</w:t>
            </w:r>
          </w:p>
        </w:tc>
        <w:tc>
          <w:tcPr>
            <w:tcW w:w="1985" w:type="dxa"/>
            <w:tcBorders>
              <w:top w:val="single" w:sz="4" w:space="0" w:color="000000"/>
              <w:left w:val="single" w:sz="4" w:space="0" w:color="auto"/>
              <w:bottom w:val="single" w:sz="4" w:space="0" w:color="000000"/>
              <w:right w:val="single" w:sz="4" w:space="0" w:color="000000"/>
            </w:tcBorders>
            <w:hideMark/>
          </w:tcPr>
          <w:p w:rsidR="00380394" w:rsidRPr="005C4B60" w:rsidRDefault="00380394" w:rsidP="00AA4563">
            <w:pPr>
              <w:spacing w:after="0" w:line="240" w:lineRule="auto"/>
              <w:jc w:val="center"/>
              <w:rPr>
                <w:rFonts w:ascii="Times New Roman" w:hAnsi="Times New Roman"/>
                <w:sz w:val="24"/>
                <w:szCs w:val="24"/>
              </w:rPr>
            </w:pPr>
            <w:r>
              <w:rPr>
                <w:rFonts w:ascii="Times New Roman" w:hAnsi="Times New Roman"/>
                <w:sz w:val="24"/>
                <w:szCs w:val="24"/>
              </w:rPr>
              <w:t>3,35</w:t>
            </w:r>
          </w:p>
        </w:tc>
      </w:tr>
      <w:tr w:rsidR="00380394" w:rsidRPr="005C4B60" w:rsidTr="00380394">
        <w:tc>
          <w:tcPr>
            <w:tcW w:w="709" w:type="dxa"/>
            <w:tcBorders>
              <w:top w:val="single" w:sz="4" w:space="0" w:color="000000"/>
              <w:left w:val="single" w:sz="4" w:space="0" w:color="000000"/>
              <w:bottom w:val="single" w:sz="4" w:space="0" w:color="000000"/>
              <w:right w:val="single" w:sz="4" w:space="0" w:color="000000"/>
            </w:tcBorders>
            <w:hideMark/>
          </w:tcPr>
          <w:p w:rsidR="00380394" w:rsidRPr="005C4B60" w:rsidRDefault="00380394" w:rsidP="00AA4563">
            <w:pPr>
              <w:spacing w:after="0" w:line="240" w:lineRule="auto"/>
              <w:rPr>
                <w:rFonts w:ascii="Times New Roman" w:hAnsi="Times New Roman"/>
                <w:sz w:val="24"/>
                <w:szCs w:val="24"/>
              </w:rPr>
            </w:pPr>
            <w:r w:rsidRPr="005C4B60">
              <w:rPr>
                <w:rFonts w:ascii="Times New Roman" w:hAnsi="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380394" w:rsidRPr="005C4B60" w:rsidRDefault="00380394" w:rsidP="00AA4563">
            <w:pPr>
              <w:spacing w:after="0" w:line="240" w:lineRule="auto"/>
              <w:rPr>
                <w:rFonts w:ascii="Times New Roman" w:hAnsi="Times New Roman"/>
                <w:sz w:val="24"/>
                <w:szCs w:val="24"/>
              </w:rPr>
            </w:pPr>
            <w:r w:rsidRPr="005C4B60">
              <w:rPr>
                <w:rFonts w:ascii="Times New Roman" w:hAnsi="Times New Roman"/>
                <w:sz w:val="24"/>
                <w:szCs w:val="24"/>
              </w:rPr>
              <w:t>Русский язык</w:t>
            </w:r>
          </w:p>
        </w:tc>
        <w:tc>
          <w:tcPr>
            <w:tcW w:w="1809" w:type="dxa"/>
            <w:tcBorders>
              <w:top w:val="single" w:sz="4" w:space="0" w:color="000000"/>
              <w:left w:val="single" w:sz="4" w:space="0" w:color="000000"/>
              <w:bottom w:val="single" w:sz="4" w:space="0" w:color="000000"/>
              <w:right w:val="single" w:sz="4" w:space="0" w:color="000000"/>
            </w:tcBorders>
            <w:hideMark/>
          </w:tcPr>
          <w:p w:rsidR="00380394" w:rsidRPr="00380394" w:rsidRDefault="00380394" w:rsidP="00AA4563">
            <w:pPr>
              <w:spacing w:after="0" w:line="240" w:lineRule="auto"/>
              <w:jc w:val="center"/>
              <w:rPr>
                <w:rFonts w:ascii="Times New Roman" w:hAnsi="Times New Roman"/>
                <w:sz w:val="24"/>
                <w:szCs w:val="24"/>
              </w:rPr>
            </w:pPr>
            <w:r>
              <w:rPr>
                <w:rFonts w:ascii="Times New Roman" w:hAnsi="Times New Roman"/>
                <w:sz w:val="24"/>
                <w:szCs w:val="24"/>
              </w:rPr>
              <w:t>3,96</w:t>
            </w:r>
          </w:p>
        </w:tc>
        <w:tc>
          <w:tcPr>
            <w:tcW w:w="1842" w:type="dxa"/>
            <w:tcBorders>
              <w:top w:val="single" w:sz="4" w:space="0" w:color="000000"/>
              <w:left w:val="single" w:sz="4" w:space="0" w:color="000000"/>
              <w:bottom w:val="single" w:sz="4" w:space="0" w:color="000000"/>
              <w:right w:val="single" w:sz="4" w:space="0" w:color="auto"/>
            </w:tcBorders>
          </w:tcPr>
          <w:p w:rsidR="00380394" w:rsidRPr="005C4B60" w:rsidRDefault="00380394" w:rsidP="00AA4563">
            <w:pPr>
              <w:spacing w:after="0" w:line="240" w:lineRule="auto"/>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hideMark/>
          </w:tcPr>
          <w:p w:rsidR="00380394" w:rsidRPr="00380394" w:rsidRDefault="00380394" w:rsidP="00AA4563">
            <w:pPr>
              <w:spacing w:after="0" w:line="240" w:lineRule="auto"/>
              <w:jc w:val="center"/>
              <w:rPr>
                <w:rFonts w:ascii="Times New Roman" w:hAnsi="Times New Roman"/>
                <w:sz w:val="24"/>
                <w:szCs w:val="24"/>
              </w:rPr>
            </w:pPr>
            <w:r w:rsidRPr="005C4B60">
              <w:rPr>
                <w:rFonts w:ascii="Times New Roman" w:hAnsi="Times New Roman"/>
                <w:sz w:val="24"/>
                <w:szCs w:val="24"/>
              </w:rPr>
              <w:t>3,</w:t>
            </w:r>
            <w:r>
              <w:rPr>
                <w:rFonts w:ascii="Times New Roman" w:hAnsi="Times New Roman"/>
                <w:sz w:val="24"/>
                <w:szCs w:val="24"/>
              </w:rPr>
              <w:t>83</w:t>
            </w:r>
          </w:p>
        </w:tc>
        <w:tc>
          <w:tcPr>
            <w:tcW w:w="1985" w:type="dxa"/>
            <w:tcBorders>
              <w:top w:val="single" w:sz="4" w:space="0" w:color="000000"/>
              <w:left w:val="single" w:sz="4" w:space="0" w:color="auto"/>
              <w:bottom w:val="single" w:sz="4" w:space="0" w:color="000000"/>
              <w:right w:val="single" w:sz="4" w:space="0" w:color="000000"/>
            </w:tcBorders>
            <w:hideMark/>
          </w:tcPr>
          <w:p w:rsidR="00380394" w:rsidRPr="005C4B60" w:rsidRDefault="00380394" w:rsidP="00AA4563">
            <w:pPr>
              <w:spacing w:after="0" w:line="240" w:lineRule="auto"/>
              <w:jc w:val="center"/>
              <w:rPr>
                <w:rFonts w:ascii="Times New Roman" w:hAnsi="Times New Roman"/>
                <w:sz w:val="24"/>
                <w:szCs w:val="24"/>
              </w:rPr>
            </w:pPr>
            <w:r>
              <w:rPr>
                <w:rFonts w:ascii="Times New Roman" w:hAnsi="Times New Roman"/>
                <w:sz w:val="24"/>
                <w:szCs w:val="24"/>
              </w:rPr>
              <w:t>3,808</w:t>
            </w:r>
          </w:p>
        </w:tc>
      </w:tr>
      <w:tr w:rsidR="00380394" w:rsidRPr="005C4B60" w:rsidTr="00380394">
        <w:tc>
          <w:tcPr>
            <w:tcW w:w="709" w:type="dxa"/>
            <w:tcBorders>
              <w:top w:val="single" w:sz="4" w:space="0" w:color="000000"/>
              <w:left w:val="single" w:sz="4" w:space="0" w:color="000000"/>
              <w:bottom w:val="single" w:sz="4" w:space="0" w:color="000000"/>
              <w:right w:val="single" w:sz="4" w:space="0" w:color="000000"/>
            </w:tcBorders>
            <w:hideMark/>
          </w:tcPr>
          <w:p w:rsidR="00380394" w:rsidRPr="005C4B60" w:rsidRDefault="00380394" w:rsidP="00AA4563">
            <w:pPr>
              <w:spacing w:after="0" w:line="240" w:lineRule="auto"/>
              <w:rPr>
                <w:rFonts w:ascii="Times New Roman" w:hAnsi="Times New Roman"/>
                <w:sz w:val="24"/>
                <w:szCs w:val="24"/>
              </w:rPr>
            </w:pPr>
            <w:r>
              <w:rPr>
                <w:rFonts w:ascii="Times New Roman" w:hAnsi="Times New Roman"/>
                <w:sz w:val="24"/>
                <w:szCs w:val="24"/>
              </w:rPr>
              <w:t>3</w:t>
            </w:r>
            <w:r w:rsidRPr="005C4B60">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hideMark/>
          </w:tcPr>
          <w:p w:rsidR="00380394" w:rsidRPr="005C4B60" w:rsidRDefault="00380394" w:rsidP="00AA4563">
            <w:pPr>
              <w:spacing w:after="0" w:line="240" w:lineRule="auto"/>
              <w:rPr>
                <w:rFonts w:ascii="Times New Roman" w:hAnsi="Times New Roman"/>
                <w:sz w:val="24"/>
                <w:szCs w:val="24"/>
              </w:rPr>
            </w:pPr>
            <w:r>
              <w:rPr>
                <w:rFonts w:ascii="Times New Roman" w:hAnsi="Times New Roman"/>
                <w:sz w:val="24"/>
                <w:szCs w:val="24"/>
              </w:rPr>
              <w:t xml:space="preserve">Химия </w:t>
            </w:r>
          </w:p>
        </w:tc>
        <w:tc>
          <w:tcPr>
            <w:tcW w:w="1809" w:type="dxa"/>
            <w:tcBorders>
              <w:top w:val="single" w:sz="4" w:space="0" w:color="000000"/>
              <w:left w:val="single" w:sz="4" w:space="0" w:color="000000"/>
              <w:bottom w:val="single" w:sz="4" w:space="0" w:color="000000"/>
              <w:right w:val="single" w:sz="4" w:space="0" w:color="000000"/>
            </w:tcBorders>
            <w:hideMark/>
          </w:tcPr>
          <w:p w:rsidR="00380394" w:rsidRPr="00380394" w:rsidRDefault="00380394" w:rsidP="00AA4563">
            <w:pPr>
              <w:spacing w:after="0" w:line="240" w:lineRule="auto"/>
              <w:jc w:val="center"/>
              <w:rPr>
                <w:rFonts w:ascii="Times New Roman" w:hAnsi="Times New Roman"/>
                <w:sz w:val="24"/>
                <w:szCs w:val="24"/>
              </w:rPr>
            </w:pPr>
            <w:r>
              <w:rPr>
                <w:rFonts w:ascii="Times New Roman" w:hAnsi="Times New Roman"/>
                <w:sz w:val="24"/>
                <w:szCs w:val="24"/>
              </w:rPr>
              <w:t>4,0</w:t>
            </w:r>
          </w:p>
        </w:tc>
        <w:tc>
          <w:tcPr>
            <w:tcW w:w="1842" w:type="dxa"/>
            <w:tcBorders>
              <w:top w:val="single" w:sz="4" w:space="0" w:color="000000"/>
              <w:left w:val="single" w:sz="4" w:space="0" w:color="000000"/>
              <w:bottom w:val="single" w:sz="4" w:space="0" w:color="000000"/>
              <w:right w:val="single" w:sz="4" w:space="0" w:color="auto"/>
            </w:tcBorders>
          </w:tcPr>
          <w:p w:rsidR="00380394" w:rsidRPr="005C4B60" w:rsidRDefault="00380394" w:rsidP="00AA4563">
            <w:pPr>
              <w:spacing w:after="0" w:line="240" w:lineRule="auto"/>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hideMark/>
          </w:tcPr>
          <w:p w:rsidR="00380394" w:rsidRPr="00380394" w:rsidRDefault="00380394" w:rsidP="00AA4563">
            <w:pPr>
              <w:spacing w:after="0" w:line="240" w:lineRule="auto"/>
              <w:jc w:val="center"/>
              <w:rPr>
                <w:rFonts w:ascii="Times New Roman" w:hAnsi="Times New Roman"/>
                <w:sz w:val="24"/>
                <w:szCs w:val="24"/>
              </w:rPr>
            </w:pPr>
            <w:r>
              <w:rPr>
                <w:rFonts w:ascii="Times New Roman" w:hAnsi="Times New Roman"/>
                <w:sz w:val="24"/>
                <w:szCs w:val="24"/>
              </w:rPr>
              <w:t>3,0</w:t>
            </w:r>
          </w:p>
        </w:tc>
        <w:tc>
          <w:tcPr>
            <w:tcW w:w="1985" w:type="dxa"/>
            <w:tcBorders>
              <w:top w:val="single" w:sz="4" w:space="0" w:color="000000"/>
              <w:left w:val="single" w:sz="4" w:space="0" w:color="auto"/>
              <w:bottom w:val="single" w:sz="4" w:space="0" w:color="000000"/>
              <w:right w:val="single" w:sz="4" w:space="0" w:color="000000"/>
            </w:tcBorders>
            <w:hideMark/>
          </w:tcPr>
          <w:p w:rsidR="00380394" w:rsidRPr="005C4B60" w:rsidRDefault="00380394" w:rsidP="00AA4563">
            <w:pPr>
              <w:spacing w:after="0" w:line="240" w:lineRule="auto"/>
              <w:jc w:val="center"/>
              <w:rPr>
                <w:rFonts w:ascii="Times New Roman" w:hAnsi="Times New Roman"/>
                <w:sz w:val="24"/>
                <w:szCs w:val="24"/>
              </w:rPr>
            </w:pPr>
            <w:r>
              <w:rPr>
                <w:rFonts w:ascii="Times New Roman" w:hAnsi="Times New Roman"/>
                <w:sz w:val="24"/>
                <w:szCs w:val="24"/>
              </w:rPr>
              <w:t>3,53</w:t>
            </w:r>
          </w:p>
        </w:tc>
      </w:tr>
      <w:tr w:rsidR="00380394" w:rsidRPr="005C4B60" w:rsidTr="00380394">
        <w:tc>
          <w:tcPr>
            <w:tcW w:w="709" w:type="dxa"/>
            <w:tcBorders>
              <w:top w:val="single" w:sz="4" w:space="0" w:color="000000"/>
              <w:left w:val="single" w:sz="4" w:space="0" w:color="000000"/>
              <w:bottom w:val="single" w:sz="4" w:space="0" w:color="000000"/>
              <w:right w:val="single" w:sz="4" w:space="0" w:color="000000"/>
            </w:tcBorders>
            <w:hideMark/>
          </w:tcPr>
          <w:p w:rsidR="00380394" w:rsidRPr="005C4B60" w:rsidRDefault="00380394" w:rsidP="00AA4563">
            <w:pPr>
              <w:spacing w:after="0" w:line="240" w:lineRule="auto"/>
              <w:rPr>
                <w:rFonts w:ascii="Times New Roman" w:hAnsi="Times New Roman"/>
                <w:sz w:val="24"/>
                <w:szCs w:val="24"/>
              </w:rPr>
            </w:pPr>
            <w:r>
              <w:rPr>
                <w:rFonts w:ascii="Times New Roman" w:hAnsi="Times New Roman"/>
                <w:sz w:val="24"/>
                <w:szCs w:val="24"/>
              </w:rPr>
              <w:t>4</w:t>
            </w:r>
            <w:r w:rsidRPr="005C4B60">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hideMark/>
          </w:tcPr>
          <w:p w:rsidR="00380394" w:rsidRPr="005C4B60" w:rsidRDefault="00380394" w:rsidP="00AA4563">
            <w:pPr>
              <w:spacing w:after="0" w:line="240" w:lineRule="auto"/>
              <w:rPr>
                <w:rFonts w:ascii="Times New Roman" w:hAnsi="Times New Roman"/>
                <w:sz w:val="24"/>
                <w:szCs w:val="24"/>
              </w:rPr>
            </w:pPr>
            <w:r w:rsidRPr="005C4B60">
              <w:rPr>
                <w:rFonts w:ascii="Times New Roman" w:hAnsi="Times New Roman"/>
                <w:sz w:val="24"/>
                <w:szCs w:val="24"/>
              </w:rPr>
              <w:t xml:space="preserve">Обществознание </w:t>
            </w:r>
          </w:p>
        </w:tc>
        <w:tc>
          <w:tcPr>
            <w:tcW w:w="1809" w:type="dxa"/>
            <w:tcBorders>
              <w:top w:val="single" w:sz="4" w:space="0" w:color="000000"/>
              <w:left w:val="single" w:sz="4" w:space="0" w:color="000000"/>
              <w:bottom w:val="single" w:sz="4" w:space="0" w:color="000000"/>
              <w:right w:val="single" w:sz="4" w:space="0" w:color="000000"/>
            </w:tcBorders>
            <w:hideMark/>
          </w:tcPr>
          <w:p w:rsidR="00380394" w:rsidRPr="00380394" w:rsidRDefault="00380394" w:rsidP="00AA4563">
            <w:pPr>
              <w:spacing w:after="0" w:line="240" w:lineRule="auto"/>
              <w:jc w:val="center"/>
              <w:rPr>
                <w:rFonts w:ascii="Times New Roman" w:hAnsi="Times New Roman"/>
                <w:sz w:val="24"/>
                <w:szCs w:val="24"/>
              </w:rPr>
            </w:pPr>
            <w:r>
              <w:rPr>
                <w:rFonts w:ascii="Times New Roman" w:hAnsi="Times New Roman"/>
                <w:sz w:val="24"/>
                <w:szCs w:val="24"/>
              </w:rPr>
              <w:t>3,71</w:t>
            </w:r>
          </w:p>
        </w:tc>
        <w:tc>
          <w:tcPr>
            <w:tcW w:w="1842" w:type="dxa"/>
            <w:tcBorders>
              <w:top w:val="single" w:sz="4" w:space="0" w:color="000000"/>
              <w:left w:val="single" w:sz="4" w:space="0" w:color="000000"/>
              <w:bottom w:val="single" w:sz="4" w:space="0" w:color="000000"/>
              <w:right w:val="single" w:sz="4" w:space="0" w:color="auto"/>
            </w:tcBorders>
            <w:hideMark/>
          </w:tcPr>
          <w:p w:rsidR="00380394" w:rsidRPr="005C4B60" w:rsidRDefault="00380394" w:rsidP="00AA4563">
            <w:pPr>
              <w:spacing w:after="0" w:line="240" w:lineRule="auto"/>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hideMark/>
          </w:tcPr>
          <w:p w:rsidR="00380394" w:rsidRPr="00380394" w:rsidRDefault="00380394" w:rsidP="00AA4563">
            <w:pPr>
              <w:spacing w:after="0" w:line="240" w:lineRule="auto"/>
              <w:jc w:val="center"/>
              <w:rPr>
                <w:rFonts w:ascii="Times New Roman" w:hAnsi="Times New Roman"/>
                <w:sz w:val="24"/>
                <w:szCs w:val="24"/>
              </w:rPr>
            </w:pPr>
            <w:r>
              <w:rPr>
                <w:rFonts w:ascii="Times New Roman" w:hAnsi="Times New Roman"/>
                <w:sz w:val="24"/>
                <w:szCs w:val="24"/>
              </w:rPr>
              <w:t>3,5</w:t>
            </w:r>
          </w:p>
        </w:tc>
        <w:tc>
          <w:tcPr>
            <w:tcW w:w="1985" w:type="dxa"/>
            <w:tcBorders>
              <w:top w:val="single" w:sz="4" w:space="0" w:color="000000"/>
              <w:left w:val="single" w:sz="4" w:space="0" w:color="auto"/>
              <w:bottom w:val="single" w:sz="4" w:space="0" w:color="000000"/>
              <w:right w:val="single" w:sz="4" w:space="0" w:color="000000"/>
            </w:tcBorders>
            <w:hideMark/>
          </w:tcPr>
          <w:p w:rsidR="00380394" w:rsidRPr="005C4B60" w:rsidRDefault="00380394" w:rsidP="00AA4563">
            <w:pPr>
              <w:spacing w:after="0" w:line="240" w:lineRule="auto"/>
              <w:jc w:val="center"/>
              <w:rPr>
                <w:rFonts w:ascii="Times New Roman" w:hAnsi="Times New Roman"/>
                <w:sz w:val="24"/>
                <w:szCs w:val="24"/>
              </w:rPr>
            </w:pPr>
            <w:r>
              <w:rPr>
                <w:rFonts w:ascii="Times New Roman" w:hAnsi="Times New Roman"/>
                <w:sz w:val="24"/>
                <w:szCs w:val="24"/>
              </w:rPr>
              <w:t>3,52</w:t>
            </w:r>
          </w:p>
        </w:tc>
      </w:tr>
    </w:tbl>
    <w:p w:rsidR="005C4B60" w:rsidRPr="00F152C3" w:rsidRDefault="004834D2" w:rsidP="00F152C3">
      <w:pPr>
        <w:spacing w:after="0" w:line="240" w:lineRule="auto"/>
        <w:rPr>
          <w:rFonts w:ascii="Times New Roman" w:hAnsi="Times New Roman"/>
          <w:sz w:val="24"/>
          <w:szCs w:val="24"/>
        </w:rPr>
      </w:pPr>
      <w:r w:rsidRPr="004834D2">
        <w:rPr>
          <w:rFonts w:ascii="Times New Roman" w:hAnsi="Times New Roman"/>
          <w:sz w:val="24"/>
          <w:szCs w:val="24"/>
        </w:rPr>
        <w:t xml:space="preserve">     </w:t>
      </w:r>
      <w:r w:rsidR="005C4B60" w:rsidRPr="004834D2">
        <w:rPr>
          <w:rFonts w:ascii="Times New Roman" w:hAnsi="Times New Roman"/>
          <w:sz w:val="24"/>
          <w:szCs w:val="24"/>
        </w:rPr>
        <w:t>Сравнительный анализ результатов в течение 3-х лет по русскому языку  и математике  показывает, что показатель успеваемости и  показатель  обученности на «4» и «5»  за последние три  года увеличивается.</w:t>
      </w:r>
      <w:r w:rsidR="005C4B60" w:rsidRPr="00303CD8">
        <w:t xml:space="preserve"> </w:t>
      </w:r>
      <w:r w:rsidR="005C4B60" w:rsidRPr="00E87B6C">
        <w:rPr>
          <w:rFonts w:ascii="Times New Roman" w:hAnsi="Times New Roman"/>
          <w:sz w:val="24"/>
          <w:szCs w:val="24"/>
        </w:rPr>
        <w:t xml:space="preserve">Методическому объединению учителей русского языка  и математике необходимо проанализировать результаты и усилить подготовку учащихся к государственной (итоговой) аттестации </w:t>
      </w:r>
      <w:r w:rsidR="00E87B6C" w:rsidRPr="00E87B6C">
        <w:rPr>
          <w:rFonts w:ascii="Times New Roman" w:hAnsi="Times New Roman"/>
          <w:sz w:val="24"/>
          <w:szCs w:val="24"/>
        </w:rPr>
        <w:t>с учениками, имеющими как пониженный, так и повышенный интерес к предмету.</w:t>
      </w:r>
    </w:p>
    <w:p w:rsidR="005C4B60" w:rsidRPr="00F152C3" w:rsidRDefault="00E87B6C" w:rsidP="00F152C3">
      <w:pPr>
        <w:spacing w:after="0" w:line="240" w:lineRule="auto"/>
        <w:ind w:firstLine="540"/>
        <w:jc w:val="both"/>
      </w:pPr>
      <w:r w:rsidRPr="00F152C3">
        <w:rPr>
          <w:rFonts w:ascii="Times New Roman" w:hAnsi="Times New Roman"/>
          <w:sz w:val="24"/>
          <w:szCs w:val="24"/>
        </w:rPr>
        <w:lastRenderedPageBreak/>
        <w:t>А</w:t>
      </w:r>
      <w:r w:rsidR="005C4B60" w:rsidRPr="00F152C3">
        <w:rPr>
          <w:rFonts w:ascii="Times New Roman" w:hAnsi="Times New Roman"/>
          <w:sz w:val="24"/>
          <w:szCs w:val="24"/>
        </w:rPr>
        <w:t xml:space="preserve">нализ  результатов экзаменов  показывает, </w:t>
      </w:r>
      <w:r w:rsidR="00380394">
        <w:rPr>
          <w:rFonts w:ascii="Times New Roman" w:hAnsi="Times New Roman"/>
          <w:sz w:val="24"/>
          <w:szCs w:val="24"/>
        </w:rPr>
        <w:t>что у</w:t>
      </w:r>
      <w:r w:rsidR="005C4B60" w:rsidRPr="00F152C3">
        <w:rPr>
          <w:rFonts w:ascii="Times New Roman" w:hAnsi="Times New Roman"/>
          <w:sz w:val="24"/>
          <w:szCs w:val="24"/>
        </w:rPr>
        <w:t xml:space="preserve">чащиеся  в основном подтвердили годовую оценку или повысили ее, что объясняется ответственным отношением к подготовке к экзаменам, осознанным выбором предмета. </w:t>
      </w:r>
    </w:p>
    <w:p w:rsidR="00F152C3" w:rsidRPr="00F152C3" w:rsidRDefault="005C4B60" w:rsidP="00F152C3">
      <w:pPr>
        <w:spacing w:after="0" w:line="240" w:lineRule="auto"/>
        <w:ind w:firstLine="567"/>
        <w:rPr>
          <w:rFonts w:ascii="Times New Roman" w:hAnsi="Times New Roman"/>
          <w:sz w:val="24"/>
          <w:szCs w:val="24"/>
        </w:rPr>
      </w:pPr>
      <w:r w:rsidRPr="00F152C3">
        <w:rPr>
          <w:rFonts w:ascii="Times New Roman" w:hAnsi="Times New Roman"/>
          <w:sz w:val="24"/>
          <w:szCs w:val="24"/>
        </w:rPr>
        <w:t xml:space="preserve">     Результаты итоговой аттестации позволяют сделать вывод, что государственный стандарт  основного общего образования  учащимися 9-х классов усвоен. В то же время пед</w:t>
      </w:r>
      <w:r w:rsidR="00380394">
        <w:rPr>
          <w:rFonts w:ascii="Times New Roman" w:hAnsi="Times New Roman"/>
          <w:sz w:val="24"/>
          <w:szCs w:val="24"/>
        </w:rPr>
        <w:t>агогическому</w:t>
      </w:r>
      <w:r w:rsidRPr="00F152C3">
        <w:rPr>
          <w:rFonts w:ascii="Times New Roman" w:hAnsi="Times New Roman"/>
          <w:sz w:val="24"/>
          <w:szCs w:val="24"/>
        </w:rPr>
        <w:t xml:space="preserve"> коллективу необходимо</w:t>
      </w:r>
      <w:r w:rsidR="00F152C3" w:rsidRPr="00F152C3">
        <w:rPr>
          <w:rFonts w:ascii="Times New Roman" w:hAnsi="Times New Roman"/>
          <w:sz w:val="24"/>
          <w:szCs w:val="24"/>
        </w:rPr>
        <w:t>:</w:t>
      </w:r>
    </w:p>
    <w:p w:rsidR="00F152C3" w:rsidRPr="00F152C3" w:rsidRDefault="005C4B60" w:rsidP="002E47F8">
      <w:pPr>
        <w:numPr>
          <w:ilvl w:val="0"/>
          <w:numId w:val="32"/>
        </w:numPr>
        <w:spacing w:after="0" w:line="240" w:lineRule="auto"/>
        <w:rPr>
          <w:rFonts w:ascii="Times New Roman" w:hAnsi="Times New Roman"/>
          <w:sz w:val="24"/>
          <w:szCs w:val="24"/>
        </w:rPr>
      </w:pPr>
      <w:r w:rsidRPr="00F152C3">
        <w:rPr>
          <w:rFonts w:ascii="Times New Roman" w:hAnsi="Times New Roman"/>
          <w:sz w:val="24"/>
          <w:szCs w:val="24"/>
        </w:rPr>
        <w:t xml:space="preserve">продолжить работу по повышению качества знаний учащихся по всем предметам;  </w:t>
      </w:r>
    </w:p>
    <w:p w:rsidR="00F152C3" w:rsidRPr="00F152C3" w:rsidRDefault="005C4B60" w:rsidP="002E47F8">
      <w:pPr>
        <w:numPr>
          <w:ilvl w:val="0"/>
          <w:numId w:val="32"/>
        </w:numPr>
        <w:spacing w:after="0" w:line="240" w:lineRule="auto"/>
        <w:rPr>
          <w:rFonts w:ascii="Times New Roman" w:hAnsi="Times New Roman"/>
          <w:sz w:val="24"/>
          <w:szCs w:val="24"/>
        </w:rPr>
      </w:pPr>
      <w:r w:rsidRPr="00F152C3">
        <w:rPr>
          <w:rFonts w:ascii="Times New Roman" w:hAnsi="Times New Roman"/>
          <w:sz w:val="24"/>
          <w:szCs w:val="24"/>
        </w:rPr>
        <w:t xml:space="preserve">спланировать работу с резервом отличников и </w:t>
      </w:r>
      <w:r w:rsidR="00F152C3" w:rsidRPr="00F152C3">
        <w:rPr>
          <w:rFonts w:ascii="Times New Roman" w:hAnsi="Times New Roman"/>
          <w:sz w:val="24"/>
          <w:szCs w:val="24"/>
        </w:rPr>
        <w:t>хорошистов</w:t>
      </w:r>
      <w:r w:rsidRPr="00F152C3">
        <w:rPr>
          <w:rFonts w:ascii="Times New Roman" w:hAnsi="Times New Roman"/>
          <w:sz w:val="24"/>
          <w:szCs w:val="24"/>
        </w:rPr>
        <w:t>,</w:t>
      </w:r>
      <w:r w:rsidR="00F152C3" w:rsidRPr="00F152C3">
        <w:rPr>
          <w:rFonts w:ascii="Times New Roman" w:hAnsi="Times New Roman"/>
          <w:sz w:val="24"/>
          <w:szCs w:val="24"/>
        </w:rPr>
        <w:t xml:space="preserve"> со слабоуспевающими учащимися;</w:t>
      </w:r>
    </w:p>
    <w:p w:rsidR="00F152C3" w:rsidRPr="00F152C3" w:rsidRDefault="005C4B60" w:rsidP="002E47F8">
      <w:pPr>
        <w:numPr>
          <w:ilvl w:val="0"/>
          <w:numId w:val="32"/>
        </w:numPr>
        <w:spacing w:after="0" w:line="240" w:lineRule="auto"/>
        <w:rPr>
          <w:rFonts w:ascii="Times New Roman" w:hAnsi="Times New Roman"/>
          <w:sz w:val="24"/>
          <w:szCs w:val="24"/>
        </w:rPr>
      </w:pPr>
      <w:r w:rsidRPr="00F152C3">
        <w:rPr>
          <w:rFonts w:ascii="Times New Roman" w:hAnsi="Times New Roman"/>
          <w:sz w:val="24"/>
          <w:szCs w:val="24"/>
        </w:rPr>
        <w:t>взаимоде</w:t>
      </w:r>
      <w:r w:rsidR="00F152C3" w:rsidRPr="00F152C3">
        <w:rPr>
          <w:rFonts w:ascii="Times New Roman" w:hAnsi="Times New Roman"/>
          <w:sz w:val="24"/>
          <w:szCs w:val="24"/>
        </w:rPr>
        <w:t>йствовать с родителями учащихся;</w:t>
      </w:r>
    </w:p>
    <w:p w:rsidR="00F152C3" w:rsidRPr="00F152C3" w:rsidRDefault="005C4B60" w:rsidP="002E47F8">
      <w:pPr>
        <w:numPr>
          <w:ilvl w:val="0"/>
          <w:numId w:val="32"/>
        </w:numPr>
        <w:spacing w:after="0" w:line="240" w:lineRule="auto"/>
        <w:rPr>
          <w:rFonts w:ascii="Times New Roman" w:hAnsi="Times New Roman"/>
          <w:sz w:val="24"/>
          <w:szCs w:val="24"/>
        </w:rPr>
      </w:pPr>
      <w:r w:rsidRPr="00F152C3">
        <w:rPr>
          <w:rFonts w:ascii="Times New Roman" w:hAnsi="Times New Roman"/>
          <w:sz w:val="24"/>
          <w:szCs w:val="24"/>
        </w:rPr>
        <w:t xml:space="preserve"> больше привлекать социально-психологическую службу. </w:t>
      </w:r>
    </w:p>
    <w:p w:rsidR="005C4B60" w:rsidRDefault="005C4B60" w:rsidP="00F152C3">
      <w:pPr>
        <w:spacing w:after="0" w:line="240" w:lineRule="auto"/>
        <w:rPr>
          <w:rFonts w:ascii="Times New Roman" w:hAnsi="Times New Roman"/>
          <w:sz w:val="24"/>
          <w:szCs w:val="24"/>
        </w:rPr>
      </w:pPr>
      <w:r w:rsidRPr="00F152C3">
        <w:rPr>
          <w:rFonts w:ascii="Times New Roman" w:hAnsi="Times New Roman"/>
          <w:sz w:val="24"/>
          <w:szCs w:val="24"/>
        </w:rPr>
        <w:t xml:space="preserve">Коррекционная работа должна проводиться систематически, во взаимосвязи с мониторингом знаний и умений учащихся. Учителям-предметникам продумать формы работы на уроках с целью адаптации к новым формам письменных экзаменов в 9-х классах. </w:t>
      </w:r>
    </w:p>
    <w:p w:rsidR="00F152C3" w:rsidRPr="0002539E" w:rsidRDefault="00F152C3" w:rsidP="00F152C3">
      <w:pPr>
        <w:spacing w:after="0" w:line="240" w:lineRule="auto"/>
        <w:jc w:val="center"/>
        <w:rPr>
          <w:rFonts w:ascii="Times New Roman" w:hAnsi="Times New Roman"/>
          <w:sz w:val="16"/>
          <w:szCs w:val="16"/>
        </w:rPr>
      </w:pPr>
    </w:p>
    <w:p w:rsidR="00AA4563" w:rsidRPr="00AA4563" w:rsidRDefault="00AA4563" w:rsidP="00F152C3">
      <w:pPr>
        <w:spacing w:after="0" w:line="240" w:lineRule="auto"/>
        <w:jc w:val="center"/>
        <w:rPr>
          <w:rFonts w:ascii="Times New Roman" w:hAnsi="Times New Roman"/>
          <w:sz w:val="16"/>
          <w:szCs w:val="16"/>
        </w:rPr>
      </w:pPr>
    </w:p>
    <w:p w:rsidR="00F152C3" w:rsidRDefault="00F152C3" w:rsidP="00F152C3">
      <w:pPr>
        <w:spacing w:after="0" w:line="240" w:lineRule="auto"/>
        <w:jc w:val="center"/>
        <w:rPr>
          <w:rFonts w:ascii="Times New Roman" w:hAnsi="Times New Roman"/>
          <w:sz w:val="24"/>
          <w:szCs w:val="24"/>
        </w:rPr>
      </w:pPr>
      <w:r>
        <w:rPr>
          <w:rFonts w:ascii="Times New Roman" w:hAnsi="Times New Roman"/>
          <w:sz w:val="24"/>
          <w:szCs w:val="24"/>
        </w:rPr>
        <w:t>АНАЛИЗ РЕЗУЛЬТАТОВ ЕГЭ ЗА КУРС СРЕДНЕГО ОБЩЕГО ОБРАЗОВАНИЯ</w:t>
      </w:r>
    </w:p>
    <w:p w:rsidR="00F152C3" w:rsidRPr="0002539E" w:rsidRDefault="00F152C3" w:rsidP="00F152C3">
      <w:pPr>
        <w:spacing w:after="0" w:line="240" w:lineRule="auto"/>
        <w:jc w:val="center"/>
        <w:rPr>
          <w:rFonts w:ascii="Times New Roman" w:hAnsi="Times New Roman"/>
          <w:sz w:val="16"/>
          <w:szCs w:val="16"/>
        </w:rPr>
      </w:pPr>
    </w:p>
    <w:p w:rsidR="00F152C3" w:rsidRPr="00F152C3" w:rsidRDefault="00F152C3" w:rsidP="00E1242A">
      <w:pPr>
        <w:spacing w:after="0" w:line="240" w:lineRule="auto"/>
        <w:jc w:val="both"/>
        <w:rPr>
          <w:rFonts w:ascii="Times New Roman" w:hAnsi="Times New Roman"/>
          <w:sz w:val="24"/>
          <w:szCs w:val="24"/>
        </w:rPr>
      </w:pPr>
      <w:r>
        <w:t xml:space="preserve">       </w:t>
      </w:r>
      <w:r w:rsidR="005C4B60" w:rsidRPr="00F152C3">
        <w:rPr>
          <w:rFonts w:ascii="Times New Roman" w:hAnsi="Times New Roman"/>
          <w:sz w:val="24"/>
          <w:szCs w:val="24"/>
        </w:rPr>
        <w:t>В государственной (итогово</w:t>
      </w:r>
      <w:r w:rsidRPr="00F152C3">
        <w:rPr>
          <w:rFonts w:ascii="Times New Roman" w:hAnsi="Times New Roman"/>
          <w:sz w:val="24"/>
          <w:szCs w:val="24"/>
        </w:rPr>
        <w:t xml:space="preserve">й) аттестации  за курс средней </w:t>
      </w:r>
      <w:r w:rsidR="005C4B60" w:rsidRPr="00F152C3">
        <w:rPr>
          <w:rFonts w:ascii="Times New Roman" w:hAnsi="Times New Roman"/>
          <w:sz w:val="24"/>
          <w:szCs w:val="24"/>
        </w:rPr>
        <w:t xml:space="preserve">  общей школы принимали участие 1</w:t>
      </w:r>
      <w:r w:rsidR="00E1242A">
        <w:rPr>
          <w:rFonts w:ascii="Times New Roman" w:hAnsi="Times New Roman"/>
          <w:sz w:val="24"/>
          <w:szCs w:val="24"/>
        </w:rPr>
        <w:t>1</w:t>
      </w:r>
      <w:r w:rsidR="005C4B60" w:rsidRPr="00F152C3">
        <w:rPr>
          <w:rFonts w:ascii="Times New Roman" w:hAnsi="Times New Roman"/>
          <w:sz w:val="24"/>
          <w:szCs w:val="24"/>
        </w:rPr>
        <w:t xml:space="preserve"> выпускников 11-го класса. Все 1</w:t>
      </w:r>
      <w:r w:rsidR="00E1242A">
        <w:rPr>
          <w:rFonts w:ascii="Times New Roman" w:hAnsi="Times New Roman"/>
          <w:sz w:val="24"/>
          <w:szCs w:val="24"/>
        </w:rPr>
        <w:t>1</w:t>
      </w:r>
      <w:r w:rsidRPr="00F152C3">
        <w:rPr>
          <w:rFonts w:ascii="Times New Roman" w:hAnsi="Times New Roman"/>
          <w:sz w:val="24"/>
          <w:szCs w:val="24"/>
        </w:rPr>
        <w:t xml:space="preserve"> выпускников </w:t>
      </w:r>
      <w:r w:rsidR="005C4B60" w:rsidRPr="00F152C3">
        <w:rPr>
          <w:rFonts w:ascii="Times New Roman" w:hAnsi="Times New Roman"/>
          <w:sz w:val="24"/>
          <w:szCs w:val="24"/>
        </w:rPr>
        <w:t xml:space="preserve"> прошли государственную (итоговую) аттестацию по русскому языку и математике и получили аттестаты о среднем  общем образовании. Основная </w:t>
      </w:r>
      <w:r w:rsidR="005C4B60" w:rsidRPr="00F152C3">
        <w:rPr>
          <w:rFonts w:ascii="Times New Roman" w:hAnsi="Times New Roman"/>
          <w:b/>
          <w:sz w:val="24"/>
          <w:szCs w:val="24"/>
        </w:rPr>
        <w:t>задача,</w:t>
      </w:r>
      <w:r w:rsidR="005C4B60" w:rsidRPr="00F152C3">
        <w:rPr>
          <w:rFonts w:ascii="Times New Roman" w:hAnsi="Times New Roman"/>
          <w:sz w:val="24"/>
          <w:szCs w:val="24"/>
        </w:rPr>
        <w:t xml:space="preserve"> которую  ставили перед собой учителя-предметники и администрация МОУ «Кузнеченская СОШ"  при подготовке к государственной итого</w:t>
      </w:r>
      <w:r w:rsidRPr="00F152C3">
        <w:rPr>
          <w:rFonts w:ascii="Times New Roman" w:hAnsi="Times New Roman"/>
          <w:sz w:val="24"/>
          <w:szCs w:val="24"/>
        </w:rPr>
        <w:t>вой аттестации выпускников, это:</w:t>
      </w:r>
    </w:p>
    <w:p w:rsidR="005C4B60" w:rsidRPr="00F152C3" w:rsidRDefault="005C4B60" w:rsidP="002E47F8">
      <w:pPr>
        <w:numPr>
          <w:ilvl w:val="0"/>
          <w:numId w:val="33"/>
        </w:numPr>
        <w:spacing w:after="0" w:line="240" w:lineRule="auto"/>
        <w:rPr>
          <w:rFonts w:ascii="Times New Roman" w:hAnsi="Times New Roman"/>
          <w:sz w:val="24"/>
          <w:szCs w:val="24"/>
        </w:rPr>
      </w:pPr>
      <w:r w:rsidRPr="00F152C3">
        <w:rPr>
          <w:rFonts w:ascii="Times New Roman" w:hAnsi="Times New Roman"/>
          <w:sz w:val="24"/>
          <w:szCs w:val="24"/>
        </w:rPr>
        <w:t>достижение минимального порога по русскому и математике и как следствие, получени</w:t>
      </w:r>
      <w:r w:rsidR="00F152C3" w:rsidRPr="00F152C3">
        <w:rPr>
          <w:rFonts w:ascii="Times New Roman" w:hAnsi="Times New Roman"/>
          <w:sz w:val="24"/>
          <w:szCs w:val="24"/>
        </w:rPr>
        <w:t>е аттестатов всеми выпускниками;</w:t>
      </w:r>
    </w:p>
    <w:p w:rsidR="005C4B60" w:rsidRPr="00F152C3" w:rsidRDefault="005C4B60" w:rsidP="002E47F8">
      <w:pPr>
        <w:numPr>
          <w:ilvl w:val="0"/>
          <w:numId w:val="33"/>
        </w:numPr>
        <w:spacing w:after="0" w:line="240" w:lineRule="auto"/>
        <w:rPr>
          <w:rFonts w:ascii="Times New Roman" w:hAnsi="Times New Roman"/>
          <w:sz w:val="24"/>
          <w:szCs w:val="24"/>
        </w:rPr>
      </w:pPr>
      <w:r w:rsidRPr="00F152C3">
        <w:rPr>
          <w:rFonts w:ascii="Times New Roman" w:hAnsi="Times New Roman"/>
          <w:sz w:val="24"/>
          <w:szCs w:val="24"/>
        </w:rPr>
        <w:t>обеспечение качества подготовки к ЕГЭ по предметам по выбору, обеспечивающее  продолжение образования после школы.</w:t>
      </w:r>
    </w:p>
    <w:p w:rsidR="003B6685" w:rsidRPr="0093743A" w:rsidRDefault="003B6685" w:rsidP="003B6685">
      <w:pPr>
        <w:spacing w:after="0"/>
        <w:ind w:left="360"/>
        <w:jc w:val="center"/>
        <w:rPr>
          <w:rFonts w:ascii="Times New Roman" w:hAnsi="Times New Roman"/>
          <w:sz w:val="16"/>
          <w:szCs w:val="16"/>
        </w:rPr>
      </w:pPr>
    </w:p>
    <w:p w:rsidR="003B6685" w:rsidRDefault="003B6685" w:rsidP="003B6685">
      <w:pPr>
        <w:spacing w:after="0"/>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РУССКИЙ ЯЗЫК</w:t>
      </w:r>
    </w:p>
    <w:tbl>
      <w:tblPr>
        <w:tblW w:w="99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501"/>
        <w:gridCol w:w="1384"/>
        <w:gridCol w:w="1501"/>
        <w:gridCol w:w="1149"/>
        <w:gridCol w:w="1265"/>
        <w:gridCol w:w="1211"/>
      </w:tblGrid>
      <w:tr w:rsidR="003B6685" w:rsidRPr="00FB0BEE" w:rsidTr="00A22904">
        <w:trPr>
          <w:trHeight w:val="562"/>
        </w:trPr>
        <w:tc>
          <w:tcPr>
            <w:tcW w:w="1908" w:type="dxa"/>
            <w:tcBorders>
              <w:tl2br w:val="single" w:sz="4" w:space="0" w:color="auto"/>
            </w:tcBorders>
          </w:tcPr>
          <w:p w:rsidR="003B6685" w:rsidRPr="00FB0BEE" w:rsidRDefault="003B6685" w:rsidP="008F7E9B">
            <w:pPr>
              <w:spacing w:after="0" w:line="240" w:lineRule="auto"/>
              <w:jc w:val="center"/>
              <w:rPr>
                <w:rFonts w:ascii="Times New Roman" w:hAnsi="Times New Roman"/>
              </w:rPr>
            </w:pPr>
            <w:r w:rsidRPr="00FB0BEE">
              <w:rPr>
                <w:rFonts w:ascii="Times New Roman" w:hAnsi="Times New Roman"/>
              </w:rPr>
              <w:t xml:space="preserve">       Кол-во уч-ся</w:t>
            </w:r>
          </w:p>
          <w:p w:rsidR="003B6685" w:rsidRPr="00FB0BEE" w:rsidRDefault="003B6685" w:rsidP="008F7E9B">
            <w:pPr>
              <w:spacing w:after="0" w:line="240" w:lineRule="auto"/>
              <w:rPr>
                <w:rFonts w:ascii="Times New Roman" w:hAnsi="Times New Roman"/>
                <w:sz w:val="24"/>
                <w:szCs w:val="24"/>
              </w:rPr>
            </w:pPr>
          </w:p>
          <w:p w:rsidR="003B6685" w:rsidRPr="00FB0BEE" w:rsidRDefault="003B6685" w:rsidP="008F7E9B">
            <w:pPr>
              <w:spacing w:after="0" w:line="240" w:lineRule="auto"/>
              <w:rPr>
                <w:rFonts w:ascii="Times New Roman" w:hAnsi="Times New Roman"/>
                <w:sz w:val="24"/>
                <w:szCs w:val="24"/>
              </w:rPr>
            </w:pPr>
            <w:r w:rsidRPr="00FB0BEE">
              <w:rPr>
                <w:rFonts w:ascii="Times New Roman" w:hAnsi="Times New Roman"/>
                <w:sz w:val="24"/>
                <w:szCs w:val="24"/>
              </w:rPr>
              <w:t>Уч. год</w:t>
            </w:r>
          </w:p>
        </w:tc>
        <w:tc>
          <w:tcPr>
            <w:tcW w:w="1501" w:type="dxa"/>
          </w:tcPr>
          <w:p w:rsidR="003B6685" w:rsidRPr="00FB0BEE" w:rsidRDefault="003B6685" w:rsidP="008F7E9B">
            <w:pPr>
              <w:spacing w:after="0" w:line="240" w:lineRule="auto"/>
              <w:jc w:val="center"/>
              <w:rPr>
                <w:rFonts w:ascii="Times New Roman" w:hAnsi="Times New Roman"/>
                <w:sz w:val="24"/>
                <w:szCs w:val="24"/>
              </w:rPr>
            </w:pPr>
            <w:r w:rsidRPr="00FB0BEE">
              <w:rPr>
                <w:rFonts w:ascii="Times New Roman" w:hAnsi="Times New Roman"/>
                <w:sz w:val="24"/>
                <w:szCs w:val="24"/>
              </w:rPr>
              <w:t>40-50</w:t>
            </w:r>
          </w:p>
        </w:tc>
        <w:tc>
          <w:tcPr>
            <w:tcW w:w="1384" w:type="dxa"/>
          </w:tcPr>
          <w:p w:rsidR="003B6685" w:rsidRPr="00FB0BEE" w:rsidRDefault="003B6685" w:rsidP="008F7E9B">
            <w:pPr>
              <w:spacing w:after="0" w:line="240" w:lineRule="auto"/>
              <w:jc w:val="center"/>
              <w:rPr>
                <w:rFonts w:ascii="Times New Roman" w:hAnsi="Times New Roman"/>
                <w:sz w:val="24"/>
                <w:szCs w:val="24"/>
              </w:rPr>
            </w:pPr>
            <w:r w:rsidRPr="00FB0BEE">
              <w:rPr>
                <w:rFonts w:ascii="Times New Roman" w:hAnsi="Times New Roman"/>
                <w:sz w:val="24"/>
                <w:szCs w:val="24"/>
              </w:rPr>
              <w:t>50-60</w:t>
            </w:r>
          </w:p>
        </w:tc>
        <w:tc>
          <w:tcPr>
            <w:tcW w:w="1501" w:type="dxa"/>
          </w:tcPr>
          <w:p w:rsidR="003B6685" w:rsidRPr="00FB0BEE" w:rsidRDefault="003B6685" w:rsidP="008F7E9B">
            <w:pPr>
              <w:spacing w:after="0" w:line="240" w:lineRule="auto"/>
              <w:jc w:val="center"/>
              <w:rPr>
                <w:rFonts w:ascii="Times New Roman" w:hAnsi="Times New Roman"/>
                <w:sz w:val="24"/>
                <w:szCs w:val="24"/>
              </w:rPr>
            </w:pPr>
            <w:r w:rsidRPr="00FB0BEE">
              <w:rPr>
                <w:rFonts w:ascii="Times New Roman" w:hAnsi="Times New Roman"/>
                <w:sz w:val="24"/>
                <w:szCs w:val="24"/>
              </w:rPr>
              <w:t>60-70</w:t>
            </w:r>
          </w:p>
        </w:tc>
        <w:tc>
          <w:tcPr>
            <w:tcW w:w="1149" w:type="dxa"/>
          </w:tcPr>
          <w:p w:rsidR="003B6685" w:rsidRPr="00FB0BEE" w:rsidRDefault="003B6685" w:rsidP="008F7E9B">
            <w:pPr>
              <w:spacing w:after="0" w:line="240" w:lineRule="auto"/>
              <w:jc w:val="center"/>
              <w:rPr>
                <w:rFonts w:ascii="Times New Roman" w:hAnsi="Times New Roman"/>
                <w:sz w:val="24"/>
                <w:szCs w:val="24"/>
              </w:rPr>
            </w:pPr>
            <w:r w:rsidRPr="00FB0BEE">
              <w:rPr>
                <w:rFonts w:ascii="Times New Roman" w:hAnsi="Times New Roman"/>
                <w:sz w:val="24"/>
                <w:szCs w:val="24"/>
              </w:rPr>
              <w:t>70-80</w:t>
            </w:r>
          </w:p>
        </w:tc>
        <w:tc>
          <w:tcPr>
            <w:tcW w:w="1265" w:type="dxa"/>
          </w:tcPr>
          <w:p w:rsidR="003B6685" w:rsidRPr="00FB0BEE" w:rsidRDefault="003B6685" w:rsidP="008F7E9B">
            <w:pPr>
              <w:spacing w:after="0" w:line="240" w:lineRule="auto"/>
              <w:jc w:val="center"/>
              <w:rPr>
                <w:rFonts w:ascii="Times New Roman" w:hAnsi="Times New Roman"/>
                <w:sz w:val="24"/>
                <w:szCs w:val="24"/>
              </w:rPr>
            </w:pPr>
            <w:r w:rsidRPr="00FB0BEE">
              <w:rPr>
                <w:rFonts w:ascii="Times New Roman" w:hAnsi="Times New Roman"/>
                <w:sz w:val="24"/>
                <w:szCs w:val="24"/>
              </w:rPr>
              <w:t>80-90</w:t>
            </w:r>
          </w:p>
        </w:tc>
        <w:tc>
          <w:tcPr>
            <w:tcW w:w="1211" w:type="dxa"/>
          </w:tcPr>
          <w:p w:rsidR="003B6685" w:rsidRPr="00FB0BEE" w:rsidRDefault="003B6685" w:rsidP="008F7E9B">
            <w:pPr>
              <w:spacing w:after="0" w:line="240" w:lineRule="auto"/>
              <w:jc w:val="center"/>
              <w:rPr>
                <w:rFonts w:ascii="Times New Roman" w:hAnsi="Times New Roman"/>
                <w:sz w:val="24"/>
                <w:szCs w:val="24"/>
              </w:rPr>
            </w:pPr>
            <w:r w:rsidRPr="00FB0BEE">
              <w:rPr>
                <w:rFonts w:ascii="Times New Roman" w:hAnsi="Times New Roman"/>
                <w:sz w:val="24"/>
                <w:szCs w:val="24"/>
              </w:rPr>
              <w:t xml:space="preserve">Средний </w:t>
            </w:r>
          </w:p>
          <w:p w:rsidR="003B6685" w:rsidRPr="00FB0BEE" w:rsidRDefault="003B6685" w:rsidP="008F7E9B">
            <w:pPr>
              <w:spacing w:after="0" w:line="240" w:lineRule="auto"/>
              <w:jc w:val="center"/>
              <w:rPr>
                <w:rFonts w:ascii="Times New Roman" w:hAnsi="Times New Roman"/>
                <w:sz w:val="24"/>
                <w:szCs w:val="24"/>
              </w:rPr>
            </w:pPr>
            <w:r w:rsidRPr="00FB0BEE">
              <w:rPr>
                <w:rFonts w:ascii="Times New Roman" w:hAnsi="Times New Roman"/>
                <w:sz w:val="24"/>
                <w:szCs w:val="24"/>
              </w:rPr>
              <w:t>балл</w:t>
            </w:r>
          </w:p>
        </w:tc>
      </w:tr>
      <w:tr w:rsidR="003B6685" w:rsidRPr="00FB0BEE" w:rsidTr="00A22904">
        <w:trPr>
          <w:trHeight w:val="308"/>
        </w:trPr>
        <w:tc>
          <w:tcPr>
            <w:tcW w:w="1908" w:type="dxa"/>
            <w:tcBorders>
              <w:tl2br w:val="single" w:sz="4" w:space="0" w:color="auto"/>
            </w:tcBorders>
          </w:tcPr>
          <w:p w:rsidR="003B6685" w:rsidRPr="00FB0BEE" w:rsidRDefault="003B6685" w:rsidP="008F7E9B">
            <w:pPr>
              <w:spacing w:after="0" w:line="240" w:lineRule="auto"/>
              <w:jc w:val="right"/>
              <w:rPr>
                <w:rFonts w:ascii="Times New Roman" w:hAnsi="Times New Roman"/>
                <w:sz w:val="24"/>
                <w:szCs w:val="24"/>
              </w:rPr>
            </w:pPr>
            <w:r w:rsidRPr="00FB0BEE">
              <w:rPr>
                <w:rFonts w:ascii="Times New Roman" w:hAnsi="Times New Roman"/>
                <w:sz w:val="24"/>
                <w:szCs w:val="24"/>
              </w:rPr>
              <w:t>1</w:t>
            </w:r>
            <w:r>
              <w:rPr>
                <w:rFonts w:ascii="Times New Roman" w:hAnsi="Times New Roman"/>
                <w:sz w:val="24"/>
                <w:szCs w:val="24"/>
              </w:rPr>
              <w:t>0</w:t>
            </w:r>
          </w:p>
          <w:p w:rsidR="003B6685" w:rsidRPr="00FB0BEE" w:rsidRDefault="003B6685" w:rsidP="008F7E9B">
            <w:pPr>
              <w:spacing w:after="0" w:line="240" w:lineRule="auto"/>
              <w:rPr>
                <w:rFonts w:ascii="Times New Roman" w:hAnsi="Times New Roman"/>
                <w:sz w:val="24"/>
                <w:szCs w:val="24"/>
              </w:rPr>
            </w:pPr>
            <w:r w:rsidRPr="00FB0BEE">
              <w:rPr>
                <w:rFonts w:ascii="Times New Roman" w:hAnsi="Times New Roman"/>
                <w:sz w:val="24"/>
                <w:szCs w:val="24"/>
              </w:rPr>
              <w:t>201</w:t>
            </w:r>
            <w:r>
              <w:rPr>
                <w:rFonts w:ascii="Times New Roman" w:hAnsi="Times New Roman"/>
                <w:sz w:val="24"/>
                <w:szCs w:val="24"/>
              </w:rPr>
              <w:t>2</w:t>
            </w:r>
            <w:r w:rsidRPr="00FB0BEE">
              <w:rPr>
                <w:rFonts w:ascii="Times New Roman" w:hAnsi="Times New Roman"/>
                <w:sz w:val="24"/>
                <w:szCs w:val="24"/>
              </w:rPr>
              <w:t>-1</w:t>
            </w:r>
            <w:r>
              <w:rPr>
                <w:rFonts w:ascii="Times New Roman" w:hAnsi="Times New Roman"/>
                <w:sz w:val="24"/>
                <w:szCs w:val="24"/>
              </w:rPr>
              <w:t>3</w:t>
            </w:r>
          </w:p>
        </w:tc>
        <w:tc>
          <w:tcPr>
            <w:tcW w:w="1501" w:type="dxa"/>
          </w:tcPr>
          <w:p w:rsidR="003B6685" w:rsidRPr="00FB0BEE" w:rsidRDefault="003B6685" w:rsidP="008F7E9B">
            <w:pPr>
              <w:spacing w:after="0" w:line="240" w:lineRule="auto"/>
              <w:jc w:val="center"/>
              <w:rPr>
                <w:rFonts w:ascii="Times New Roman" w:hAnsi="Times New Roman"/>
                <w:sz w:val="24"/>
                <w:szCs w:val="24"/>
              </w:rPr>
            </w:pPr>
            <w:r>
              <w:rPr>
                <w:rFonts w:ascii="Times New Roman" w:hAnsi="Times New Roman"/>
                <w:sz w:val="24"/>
                <w:szCs w:val="24"/>
              </w:rPr>
              <w:t>1</w:t>
            </w:r>
          </w:p>
        </w:tc>
        <w:tc>
          <w:tcPr>
            <w:tcW w:w="1384" w:type="dxa"/>
          </w:tcPr>
          <w:p w:rsidR="003B6685" w:rsidRPr="00FB0BEE" w:rsidRDefault="003B6685" w:rsidP="008F7E9B">
            <w:pPr>
              <w:spacing w:after="0" w:line="240" w:lineRule="auto"/>
              <w:jc w:val="center"/>
              <w:rPr>
                <w:rFonts w:ascii="Times New Roman" w:hAnsi="Times New Roman"/>
                <w:sz w:val="24"/>
                <w:szCs w:val="24"/>
              </w:rPr>
            </w:pPr>
            <w:r>
              <w:rPr>
                <w:rFonts w:ascii="Times New Roman" w:hAnsi="Times New Roman"/>
                <w:sz w:val="24"/>
                <w:szCs w:val="24"/>
              </w:rPr>
              <w:t>2</w:t>
            </w:r>
          </w:p>
        </w:tc>
        <w:tc>
          <w:tcPr>
            <w:tcW w:w="1501" w:type="dxa"/>
          </w:tcPr>
          <w:p w:rsidR="003B6685" w:rsidRPr="00FB0BEE" w:rsidRDefault="003B6685" w:rsidP="008F7E9B">
            <w:pPr>
              <w:spacing w:after="0" w:line="240" w:lineRule="auto"/>
              <w:jc w:val="center"/>
              <w:rPr>
                <w:rFonts w:ascii="Times New Roman" w:hAnsi="Times New Roman"/>
                <w:sz w:val="24"/>
                <w:szCs w:val="24"/>
              </w:rPr>
            </w:pPr>
            <w:r>
              <w:rPr>
                <w:rFonts w:ascii="Times New Roman" w:hAnsi="Times New Roman"/>
                <w:sz w:val="24"/>
                <w:szCs w:val="24"/>
              </w:rPr>
              <w:t>4</w:t>
            </w:r>
          </w:p>
        </w:tc>
        <w:tc>
          <w:tcPr>
            <w:tcW w:w="1149" w:type="dxa"/>
          </w:tcPr>
          <w:p w:rsidR="003B6685" w:rsidRPr="00FB0BEE" w:rsidRDefault="003B6685" w:rsidP="008F7E9B">
            <w:pPr>
              <w:spacing w:after="0" w:line="240" w:lineRule="auto"/>
              <w:jc w:val="center"/>
              <w:rPr>
                <w:rFonts w:ascii="Times New Roman" w:hAnsi="Times New Roman"/>
                <w:sz w:val="24"/>
                <w:szCs w:val="24"/>
              </w:rPr>
            </w:pPr>
            <w:r>
              <w:rPr>
                <w:rFonts w:ascii="Times New Roman" w:hAnsi="Times New Roman"/>
                <w:sz w:val="24"/>
                <w:szCs w:val="24"/>
              </w:rPr>
              <w:t>2</w:t>
            </w:r>
          </w:p>
        </w:tc>
        <w:tc>
          <w:tcPr>
            <w:tcW w:w="1265" w:type="dxa"/>
          </w:tcPr>
          <w:p w:rsidR="003B6685" w:rsidRPr="00FB0BEE" w:rsidRDefault="003B6685" w:rsidP="008F7E9B">
            <w:pPr>
              <w:spacing w:after="0" w:line="240" w:lineRule="auto"/>
              <w:jc w:val="center"/>
              <w:rPr>
                <w:rFonts w:ascii="Times New Roman" w:hAnsi="Times New Roman"/>
                <w:sz w:val="24"/>
                <w:szCs w:val="24"/>
              </w:rPr>
            </w:pPr>
            <w:r>
              <w:rPr>
                <w:rFonts w:ascii="Times New Roman" w:hAnsi="Times New Roman"/>
                <w:sz w:val="24"/>
                <w:szCs w:val="24"/>
              </w:rPr>
              <w:t>1</w:t>
            </w:r>
          </w:p>
        </w:tc>
        <w:tc>
          <w:tcPr>
            <w:tcW w:w="1211" w:type="dxa"/>
          </w:tcPr>
          <w:p w:rsidR="003B6685" w:rsidRPr="00FB0BEE" w:rsidRDefault="003B6685" w:rsidP="008F7E9B">
            <w:pPr>
              <w:spacing w:after="0" w:line="240" w:lineRule="auto"/>
              <w:jc w:val="center"/>
              <w:rPr>
                <w:rFonts w:ascii="Times New Roman" w:hAnsi="Times New Roman"/>
                <w:b/>
                <w:sz w:val="24"/>
                <w:szCs w:val="24"/>
              </w:rPr>
            </w:pPr>
            <w:r>
              <w:rPr>
                <w:rFonts w:ascii="Times New Roman" w:hAnsi="Times New Roman"/>
                <w:b/>
                <w:sz w:val="24"/>
                <w:szCs w:val="24"/>
              </w:rPr>
              <w:t>66,4</w:t>
            </w:r>
          </w:p>
        </w:tc>
      </w:tr>
      <w:tr w:rsidR="003B6685" w:rsidRPr="00FB0BEE" w:rsidTr="00A22904">
        <w:trPr>
          <w:trHeight w:val="308"/>
        </w:trPr>
        <w:tc>
          <w:tcPr>
            <w:tcW w:w="1908" w:type="dxa"/>
            <w:tcBorders>
              <w:tl2br w:val="single" w:sz="4" w:space="0" w:color="auto"/>
            </w:tcBorders>
          </w:tcPr>
          <w:p w:rsidR="003B6685" w:rsidRPr="00FB0BEE" w:rsidRDefault="003B6685" w:rsidP="008F7E9B">
            <w:pPr>
              <w:spacing w:after="0" w:line="240" w:lineRule="auto"/>
              <w:jc w:val="right"/>
              <w:rPr>
                <w:rFonts w:ascii="Times New Roman" w:hAnsi="Times New Roman"/>
                <w:sz w:val="24"/>
                <w:szCs w:val="24"/>
              </w:rPr>
            </w:pPr>
            <w:r w:rsidRPr="00FB0BEE">
              <w:rPr>
                <w:rFonts w:ascii="Times New Roman" w:hAnsi="Times New Roman"/>
                <w:sz w:val="24"/>
                <w:szCs w:val="24"/>
              </w:rPr>
              <w:t>1</w:t>
            </w:r>
            <w:r>
              <w:rPr>
                <w:rFonts w:ascii="Times New Roman" w:hAnsi="Times New Roman"/>
                <w:sz w:val="24"/>
                <w:szCs w:val="24"/>
              </w:rPr>
              <w:t>3</w:t>
            </w:r>
          </w:p>
          <w:p w:rsidR="003B6685" w:rsidRPr="00FB0BEE" w:rsidRDefault="003B6685" w:rsidP="008F7E9B">
            <w:pPr>
              <w:spacing w:after="0" w:line="240" w:lineRule="auto"/>
              <w:rPr>
                <w:rFonts w:ascii="Times New Roman" w:hAnsi="Times New Roman"/>
                <w:sz w:val="24"/>
                <w:szCs w:val="24"/>
              </w:rPr>
            </w:pPr>
            <w:r w:rsidRPr="00FB0BEE">
              <w:rPr>
                <w:rFonts w:ascii="Times New Roman" w:hAnsi="Times New Roman"/>
                <w:sz w:val="24"/>
                <w:szCs w:val="24"/>
              </w:rPr>
              <w:t>201</w:t>
            </w:r>
            <w:r>
              <w:rPr>
                <w:rFonts w:ascii="Times New Roman" w:hAnsi="Times New Roman"/>
                <w:sz w:val="24"/>
                <w:szCs w:val="24"/>
              </w:rPr>
              <w:t>3</w:t>
            </w:r>
            <w:r w:rsidRPr="00FB0BEE">
              <w:rPr>
                <w:rFonts w:ascii="Times New Roman" w:hAnsi="Times New Roman"/>
                <w:sz w:val="24"/>
                <w:szCs w:val="24"/>
              </w:rPr>
              <w:t>-1</w:t>
            </w:r>
            <w:r>
              <w:rPr>
                <w:rFonts w:ascii="Times New Roman" w:hAnsi="Times New Roman"/>
                <w:sz w:val="24"/>
                <w:szCs w:val="24"/>
              </w:rPr>
              <w:t>4</w:t>
            </w:r>
          </w:p>
        </w:tc>
        <w:tc>
          <w:tcPr>
            <w:tcW w:w="1501" w:type="dxa"/>
          </w:tcPr>
          <w:p w:rsidR="003B6685" w:rsidRPr="00FB0BEE" w:rsidRDefault="003B6685" w:rsidP="008F7E9B">
            <w:pPr>
              <w:spacing w:after="0" w:line="240" w:lineRule="auto"/>
              <w:jc w:val="center"/>
              <w:rPr>
                <w:rFonts w:ascii="Times New Roman" w:hAnsi="Times New Roman"/>
                <w:sz w:val="24"/>
                <w:szCs w:val="24"/>
              </w:rPr>
            </w:pPr>
            <w:r>
              <w:rPr>
                <w:rFonts w:ascii="Times New Roman" w:hAnsi="Times New Roman"/>
                <w:sz w:val="24"/>
                <w:szCs w:val="24"/>
              </w:rPr>
              <w:t>2</w:t>
            </w:r>
          </w:p>
        </w:tc>
        <w:tc>
          <w:tcPr>
            <w:tcW w:w="1384" w:type="dxa"/>
          </w:tcPr>
          <w:p w:rsidR="003B6685" w:rsidRPr="00FB0BEE" w:rsidRDefault="003B6685" w:rsidP="008F7E9B">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3B6685" w:rsidRPr="00FB0BEE" w:rsidRDefault="003B6685" w:rsidP="008F7E9B">
            <w:pPr>
              <w:spacing w:after="0" w:line="240" w:lineRule="auto"/>
              <w:jc w:val="center"/>
              <w:rPr>
                <w:rFonts w:ascii="Times New Roman" w:hAnsi="Times New Roman"/>
                <w:sz w:val="24"/>
                <w:szCs w:val="24"/>
              </w:rPr>
            </w:pPr>
            <w:r>
              <w:rPr>
                <w:rFonts w:ascii="Times New Roman" w:hAnsi="Times New Roman"/>
                <w:sz w:val="24"/>
                <w:szCs w:val="24"/>
              </w:rPr>
              <w:t>7</w:t>
            </w:r>
          </w:p>
        </w:tc>
        <w:tc>
          <w:tcPr>
            <w:tcW w:w="1149" w:type="dxa"/>
          </w:tcPr>
          <w:p w:rsidR="003B6685" w:rsidRPr="00FB0BEE" w:rsidRDefault="003B6685" w:rsidP="008F7E9B">
            <w:pPr>
              <w:spacing w:after="0" w:line="240" w:lineRule="auto"/>
              <w:jc w:val="center"/>
              <w:rPr>
                <w:rFonts w:ascii="Times New Roman" w:hAnsi="Times New Roman"/>
                <w:sz w:val="24"/>
                <w:szCs w:val="24"/>
              </w:rPr>
            </w:pPr>
            <w:r>
              <w:rPr>
                <w:rFonts w:ascii="Times New Roman" w:hAnsi="Times New Roman"/>
                <w:sz w:val="24"/>
                <w:szCs w:val="24"/>
              </w:rPr>
              <w:t>3</w:t>
            </w:r>
          </w:p>
        </w:tc>
        <w:tc>
          <w:tcPr>
            <w:tcW w:w="1265" w:type="dxa"/>
          </w:tcPr>
          <w:p w:rsidR="003B6685" w:rsidRPr="00FB0BEE" w:rsidRDefault="003B6685" w:rsidP="008F7E9B">
            <w:pPr>
              <w:spacing w:after="0" w:line="240" w:lineRule="auto"/>
              <w:jc w:val="center"/>
              <w:rPr>
                <w:rFonts w:ascii="Times New Roman" w:hAnsi="Times New Roman"/>
                <w:sz w:val="24"/>
                <w:szCs w:val="24"/>
              </w:rPr>
            </w:pPr>
            <w:r>
              <w:rPr>
                <w:rFonts w:ascii="Times New Roman" w:hAnsi="Times New Roman"/>
                <w:sz w:val="24"/>
                <w:szCs w:val="24"/>
              </w:rPr>
              <w:t>-</w:t>
            </w:r>
          </w:p>
        </w:tc>
        <w:tc>
          <w:tcPr>
            <w:tcW w:w="1211" w:type="dxa"/>
          </w:tcPr>
          <w:p w:rsidR="003B6685" w:rsidRPr="00FB0BEE" w:rsidRDefault="003B6685" w:rsidP="008F7E9B">
            <w:pPr>
              <w:spacing w:after="0" w:line="240" w:lineRule="auto"/>
              <w:jc w:val="center"/>
              <w:rPr>
                <w:rFonts w:ascii="Times New Roman" w:hAnsi="Times New Roman"/>
                <w:b/>
                <w:sz w:val="24"/>
                <w:szCs w:val="24"/>
              </w:rPr>
            </w:pPr>
            <w:r>
              <w:rPr>
                <w:rFonts w:ascii="Times New Roman" w:hAnsi="Times New Roman"/>
                <w:b/>
                <w:sz w:val="24"/>
                <w:szCs w:val="24"/>
              </w:rPr>
              <w:t>62,38</w:t>
            </w:r>
          </w:p>
        </w:tc>
      </w:tr>
      <w:tr w:rsidR="00E1242A" w:rsidRPr="00FB0BEE" w:rsidTr="00A22904">
        <w:trPr>
          <w:trHeight w:val="308"/>
        </w:trPr>
        <w:tc>
          <w:tcPr>
            <w:tcW w:w="1908" w:type="dxa"/>
            <w:tcBorders>
              <w:tl2br w:val="single" w:sz="4" w:space="0" w:color="auto"/>
            </w:tcBorders>
          </w:tcPr>
          <w:p w:rsidR="00E1242A" w:rsidRDefault="00E1242A" w:rsidP="008F7E9B">
            <w:pPr>
              <w:spacing w:after="0" w:line="240" w:lineRule="auto"/>
              <w:jc w:val="right"/>
              <w:rPr>
                <w:rFonts w:ascii="Times New Roman" w:hAnsi="Times New Roman"/>
                <w:sz w:val="24"/>
                <w:szCs w:val="24"/>
              </w:rPr>
            </w:pPr>
            <w:r>
              <w:rPr>
                <w:rFonts w:ascii="Times New Roman" w:hAnsi="Times New Roman"/>
                <w:sz w:val="24"/>
                <w:szCs w:val="24"/>
              </w:rPr>
              <w:t>11</w:t>
            </w:r>
          </w:p>
          <w:p w:rsidR="00E1242A" w:rsidRPr="00FB0BEE" w:rsidRDefault="00E1242A" w:rsidP="008F7E9B">
            <w:pPr>
              <w:spacing w:after="0" w:line="240" w:lineRule="auto"/>
              <w:rPr>
                <w:rFonts w:ascii="Times New Roman" w:hAnsi="Times New Roman"/>
                <w:sz w:val="24"/>
                <w:szCs w:val="24"/>
              </w:rPr>
            </w:pPr>
            <w:r>
              <w:rPr>
                <w:rFonts w:ascii="Times New Roman" w:hAnsi="Times New Roman"/>
                <w:sz w:val="24"/>
                <w:szCs w:val="24"/>
              </w:rPr>
              <w:t>2014-2015</w:t>
            </w:r>
          </w:p>
        </w:tc>
        <w:tc>
          <w:tcPr>
            <w:tcW w:w="1501" w:type="dxa"/>
          </w:tcPr>
          <w:p w:rsidR="00E1242A" w:rsidRDefault="0002539E" w:rsidP="008F7E9B">
            <w:pPr>
              <w:spacing w:after="0" w:line="240" w:lineRule="auto"/>
              <w:jc w:val="center"/>
              <w:rPr>
                <w:rFonts w:ascii="Times New Roman" w:hAnsi="Times New Roman"/>
                <w:sz w:val="24"/>
                <w:szCs w:val="24"/>
              </w:rPr>
            </w:pPr>
            <w:r>
              <w:rPr>
                <w:rFonts w:ascii="Times New Roman" w:hAnsi="Times New Roman"/>
                <w:sz w:val="24"/>
                <w:szCs w:val="24"/>
              </w:rPr>
              <w:t>-</w:t>
            </w:r>
          </w:p>
        </w:tc>
        <w:tc>
          <w:tcPr>
            <w:tcW w:w="1384" w:type="dxa"/>
          </w:tcPr>
          <w:p w:rsidR="00E1242A" w:rsidRDefault="0002539E" w:rsidP="008F7E9B">
            <w:pPr>
              <w:spacing w:after="0" w:line="240" w:lineRule="auto"/>
              <w:jc w:val="center"/>
              <w:rPr>
                <w:rFonts w:ascii="Times New Roman" w:hAnsi="Times New Roman"/>
                <w:sz w:val="24"/>
                <w:szCs w:val="24"/>
              </w:rPr>
            </w:pPr>
            <w:r>
              <w:rPr>
                <w:rFonts w:ascii="Times New Roman" w:hAnsi="Times New Roman"/>
                <w:sz w:val="24"/>
                <w:szCs w:val="24"/>
              </w:rPr>
              <w:t>2</w:t>
            </w:r>
          </w:p>
        </w:tc>
        <w:tc>
          <w:tcPr>
            <w:tcW w:w="1501" w:type="dxa"/>
          </w:tcPr>
          <w:p w:rsidR="00E1242A" w:rsidRDefault="0002539E" w:rsidP="008F7E9B">
            <w:pPr>
              <w:spacing w:after="0" w:line="240" w:lineRule="auto"/>
              <w:jc w:val="center"/>
              <w:rPr>
                <w:rFonts w:ascii="Times New Roman" w:hAnsi="Times New Roman"/>
                <w:sz w:val="24"/>
                <w:szCs w:val="24"/>
              </w:rPr>
            </w:pPr>
            <w:r>
              <w:rPr>
                <w:rFonts w:ascii="Times New Roman" w:hAnsi="Times New Roman"/>
                <w:sz w:val="24"/>
                <w:szCs w:val="24"/>
              </w:rPr>
              <w:t>4</w:t>
            </w:r>
          </w:p>
        </w:tc>
        <w:tc>
          <w:tcPr>
            <w:tcW w:w="1149" w:type="dxa"/>
          </w:tcPr>
          <w:p w:rsidR="00E1242A" w:rsidRDefault="0002539E" w:rsidP="008F7E9B">
            <w:pPr>
              <w:spacing w:after="0" w:line="240" w:lineRule="auto"/>
              <w:jc w:val="center"/>
              <w:rPr>
                <w:rFonts w:ascii="Times New Roman" w:hAnsi="Times New Roman"/>
                <w:sz w:val="24"/>
                <w:szCs w:val="24"/>
              </w:rPr>
            </w:pPr>
            <w:r>
              <w:rPr>
                <w:rFonts w:ascii="Times New Roman" w:hAnsi="Times New Roman"/>
                <w:sz w:val="24"/>
                <w:szCs w:val="24"/>
              </w:rPr>
              <w:t>3</w:t>
            </w:r>
          </w:p>
        </w:tc>
        <w:tc>
          <w:tcPr>
            <w:tcW w:w="1265" w:type="dxa"/>
          </w:tcPr>
          <w:p w:rsidR="00E1242A" w:rsidRDefault="0002539E" w:rsidP="008F7E9B">
            <w:pPr>
              <w:spacing w:after="0" w:line="240" w:lineRule="auto"/>
              <w:jc w:val="center"/>
              <w:rPr>
                <w:rFonts w:ascii="Times New Roman" w:hAnsi="Times New Roman"/>
                <w:sz w:val="24"/>
                <w:szCs w:val="24"/>
              </w:rPr>
            </w:pPr>
            <w:r>
              <w:rPr>
                <w:rFonts w:ascii="Times New Roman" w:hAnsi="Times New Roman"/>
                <w:sz w:val="24"/>
                <w:szCs w:val="24"/>
              </w:rPr>
              <w:t>2</w:t>
            </w:r>
          </w:p>
        </w:tc>
        <w:tc>
          <w:tcPr>
            <w:tcW w:w="1211" w:type="dxa"/>
          </w:tcPr>
          <w:p w:rsidR="00E1242A" w:rsidRDefault="0002539E" w:rsidP="008F7E9B">
            <w:pPr>
              <w:spacing w:after="0" w:line="240" w:lineRule="auto"/>
              <w:jc w:val="center"/>
              <w:rPr>
                <w:rFonts w:ascii="Times New Roman" w:hAnsi="Times New Roman"/>
                <w:b/>
                <w:sz w:val="24"/>
                <w:szCs w:val="24"/>
              </w:rPr>
            </w:pPr>
            <w:r>
              <w:rPr>
                <w:rFonts w:ascii="Times New Roman" w:hAnsi="Times New Roman"/>
                <w:b/>
                <w:sz w:val="24"/>
                <w:szCs w:val="24"/>
              </w:rPr>
              <w:t>69,64</w:t>
            </w:r>
          </w:p>
        </w:tc>
      </w:tr>
      <w:tr w:rsidR="003B6685" w:rsidRPr="00FB0BEE" w:rsidTr="00A22904">
        <w:trPr>
          <w:trHeight w:val="308"/>
        </w:trPr>
        <w:tc>
          <w:tcPr>
            <w:tcW w:w="1908" w:type="dxa"/>
          </w:tcPr>
          <w:p w:rsidR="003B6685" w:rsidRPr="00FB0BEE" w:rsidRDefault="003B6685" w:rsidP="00A22904">
            <w:pPr>
              <w:spacing w:after="0" w:line="240" w:lineRule="auto"/>
              <w:jc w:val="right"/>
              <w:rPr>
                <w:rFonts w:ascii="Times New Roman" w:hAnsi="Times New Roman"/>
                <w:sz w:val="24"/>
                <w:szCs w:val="24"/>
              </w:rPr>
            </w:pPr>
            <w:r>
              <w:rPr>
                <w:rFonts w:ascii="Times New Roman" w:hAnsi="Times New Roman"/>
                <w:sz w:val="24"/>
                <w:szCs w:val="24"/>
              </w:rPr>
              <w:t>По району</w:t>
            </w:r>
          </w:p>
        </w:tc>
        <w:tc>
          <w:tcPr>
            <w:tcW w:w="1501" w:type="dxa"/>
          </w:tcPr>
          <w:p w:rsidR="003B6685" w:rsidRPr="00FB0BEE" w:rsidRDefault="003B6685" w:rsidP="00A22904">
            <w:pPr>
              <w:spacing w:after="0" w:line="240" w:lineRule="auto"/>
              <w:jc w:val="center"/>
              <w:rPr>
                <w:rFonts w:ascii="Times New Roman" w:hAnsi="Times New Roman"/>
                <w:sz w:val="24"/>
                <w:szCs w:val="24"/>
              </w:rPr>
            </w:pPr>
          </w:p>
        </w:tc>
        <w:tc>
          <w:tcPr>
            <w:tcW w:w="1384" w:type="dxa"/>
          </w:tcPr>
          <w:p w:rsidR="003B6685" w:rsidRPr="00FB0BEE" w:rsidRDefault="003B6685" w:rsidP="00A22904">
            <w:pPr>
              <w:spacing w:after="0" w:line="240" w:lineRule="auto"/>
              <w:jc w:val="center"/>
              <w:rPr>
                <w:rFonts w:ascii="Times New Roman" w:hAnsi="Times New Roman"/>
                <w:sz w:val="24"/>
                <w:szCs w:val="24"/>
              </w:rPr>
            </w:pPr>
          </w:p>
        </w:tc>
        <w:tc>
          <w:tcPr>
            <w:tcW w:w="1501" w:type="dxa"/>
          </w:tcPr>
          <w:p w:rsidR="003B6685" w:rsidRPr="00FB0BEE" w:rsidRDefault="003B6685" w:rsidP="00A22904">
            <w:pPr>
              <w:spacing w:after="0" w:line="240" w:lineRule="auto"/>
              <w:jc w:val="center"/>
              <w:rPr>
                <w:rFonts w:ascii="Times New Roman" w:hAnsi="Times New Roman"/>
                <w:sz w:val="24"/>
                <w:szCs w:val="24"/>
              </w:rPr>
            </w:pPr>
          </w:p>
        </w:tc>
        <w:tc>
          <w:tcPr>
            <w:tcW w:w="1149" w:type="dxa"/>
          </w:tcPr>
          <w:p w:rsidR="003B6685" w:rsidRPr="00FB0BEE" w:rsidRDefault="003B6685" w:rsidP="00A22904">
            <w:pPr>
              <w:spacing w:after="0" w:line="240" w:lineRule="auto"/>
              <w:jc w:val="center"/>
              <w:rPr>
                <w:rFonts w:ascii="Times New Roman" w:hAnsi="Times New Roman"/>
                <w:sz w:val="24"/>
                <w:szCs w:val="24"/>
              </w:rPr>
            </w:pPr>
          </w:p>
        </w:tc>
        <w:tc>
          <w:tcPr>
            <w:tcW w:w="1265" w:type="dxa"/>
          </w:tcPr>
          <w:p w:rsidR="003B6685" w:rsidRPr="00FB0BEE" w:rsidRDefault="003B6685" w:rsidP="00A22904">
            <w:pPr>
              <w:spacing w:after="0" w:line="240" w:lineRule="auto"/>
              <w:jc w:val="center"/>
              <w:rPr>
                <w:rFonts w:ascii="Times New Roman" w:hAnsi="Times New Roman"/>
                <w:sz w:val="24"/>
                <w:szCs w:val="24"/>
              </w:rPr>
            </w:pPr>
          </w:p>
        </w:tc>
        <w:tc>
          <w:tcPr>
            <w:tcW w:w="1211" w:type="dxa"/>
          </w:tcPr>
          <w:p w:rsidR="003B6685" w:rsidRPr="00FB0BEE" w:rsidRDefault="003B6685" w:rsidP="0002539E">
            <w:pPr>
              <w:spacing w:after="0" w:line="240" w:lineRule="auto"/>
              <w:jc w:val="center"/>
              <w:rPr>
                <w:rFonts w:ascii="Times New Roman" w:hAnsi="Times New Roman"/>
                <w:b/>
                <w:sz w:val="24"/>
                <w:szCs w:val="24"/>
              </w:rPr>
            </w:pPr>
            <w:r>
              <w:rPr>
                <w:rFonts w:ascii="Times New Roman" w:hAnsi="Times New Roman"/>
                <w:b/>
                <w:sz w:val="24"/>
                <w:szCs w:val="24"/>
              </w:rPr>
              <w:t>6</w:t>
            </w:r>
            <w:r w:rsidR="0002539E">
              <w:rPr>
                <w:rFonts w:ascii="Times New Roman" w:hAnsi="Times New Roman"/>
                <w:b/>
                <w:sz w:val="24"/>
                <w:szCs w:val="24"/>
              </w:rPr>
              <w:t>8</w:t>
            </w:r>
            <w:r>
              <w:rPr>
                <w:rFonts w:ascii="Times New Roman" w:hAnsi="Times New Roman"/>
                <w:b/>
                <w:sz w:val="24"/>
                <w:szCs w:val="24"/>
              </w:rPr>
              <w:t>,</w:t>
            </w:r>
            <w:r w:rsidR="0002539E">
              <w:rPr>
                <w:rFonts w:ascii="Times New Roman" w:hAnsi="Times New Roman"/>
                <w:b/>
                <w:sz w:val="24"/>
                <w:szCs w:val="24"/>
              </w:rPr>
              <w:t>58</w:t>
            </w:r>
          </w:p>
        </w:tc>
      </w:tr>
      <w:tr w:rsidR="003B6685" w:rsidRPr="00FB0BEE" w:rsidTr="00A22904">
        <w:trPr>
          <w:trHeight w:val="308"/>
        </w:trPr>
        <w:tc>
          <w:tcPr>
            <w:tcW w:w="1908" w:type="dxa"/>
          </w:tcPr>
          <w:p w:rsidR="003B6685" w:rsidRDefault="003B6685" w:rsidP="00A22904">
            <w:pPr>
              <w:spacing w:after="0" w:line="240" w:lineRule="auto"/>
              <w:jc w:val="right"/>
              <w:rPr>
                <w:rFonts w:ascii="Times New Roman" w:hAnsi="Times New Roman"/>
                <w:sz w:val="24"/>
                <w:szCs w:val="24"/>
              </w:rPr>
            </w:pPr>
            <w:r>
              <w:rPr>
                <w:rFonts w:ascii="Times New Roman" w:hAnsi="Times New Roman"/>
                <w:sz w:val="24"/>
                <w:szCs w:val="24"/>
              </w:rPr>
              <w:t>По области</w:t>
            </w:r>
          </w:p>
        </w:tc>
        <w:tc>
          <w:tcPr>
            <w:tcW w:w="1501" w:type="dxa"/>
          </w:tcPr>
          <w:p w:rsidR="003B6685" w:rsidRPr="00FB0BEE" w:rsidRDefault="003B6685" w:rsidP="00A22904">
            <w:pPr>
              <w:spacing w:after="0" w:line="240" w:lineRule="auto"/>
              <w:jc w:val="center"/>
              <w:rPr>
                <w:rFonts w:ascii="Times New Roman" w:hAnsi="Times New Roman"/>
                <w:sz w:val="24"/>
                <w:szCs w:val="24"/>
              </w:rPr>
            </w:pPr>
          </w:p>
        </w:tc>
        <w:tc>
          <w:tcPr>
            <w:tcW w:w="1384" w:type="dxa"/>
          </w:tcPr>
          <w:p w:rsidR="003B6685" w:rsidRPr="00FB0BEE" w:rsidRDefault="003B6685" w:rsidP="00A22904">
            <w:pPr>
              <w:spacing w:after="0" w:line="240" w:lineRule="auto"/>
              <w:jc w:val="center"/>
              <w:rPr>
                <w:rFonts w:ascii="Times New Roman" w:hAnsi="Times New Roman"/>
                <w:sz w:val="24"/>
                <w:szCs w:val="24"/>
              </w:rPr>
            </w:pPr>
          </w:p>
        </w:tc>
        <w:tc>
          <w:tcPr>
            <w:tcW w:w="1501" w:type="dxa"/>
          </w:tcPr>
          <w:p w:rsidR="003B6685" w:rsidRPr="00FB0BEE" w:rsidRDefault="003B6685" w:rsidP="00A22904">
            <w:pPr>
              <w:spacing w:after="0" w:line="240" w:lineRule="auto"/>
              <w:jc w:val="center"/>
              <w:rPr>
                <w:rFonts w:ascii="Times New Roman" w:hAnsi="Times New Roman"/>
                <w:sz w:val="24"/>
                <w:szCs w:val="24"/>
              </w:rPr>
            </w:pPr>
          </w:p>
        </w:tc>
        <w:tc>
          <w:tcPr>
            <w:tcW w:w="1149" w:type="dxa"/>
          </w:tcPr>
          <w:p w:rsidR="003B6685" w:rsidRPr="00FB0BEE" w:rsidRDefault="003B6685" w:rsidP="00A22904">
            <w:pPr>
              <w:spacing w:after="0" w:line="240" w:lineRule="auto"/>
              <w:jc w:val="center"/>
              <w:rPr>
                <w:rFonts w:ascii="Times New Roman" w:hAnsi="Times New Roman"/>
                <w:sz w:val="24"/>
                <w:szCs w:val="24"/>
              </w:rPr>
            </w:pPr>
          </w:p>
        </w:tc>
        <w:tc>
          <w:tcPr>
            <w:tcW w:w="1265" w:type="dxa"/>
          </w:tcPr>
          <w:p w:rsidR="003B6685" w:rsidRPr="00FB0BEE" w:rsidRDefault="003B6685" w:rsidP="00A22904">
            <w:pPr>
              <w:spacing w:after="0" w:line="240" w:lineRule="auto"/>
              <w:jc w:val="center"/>
              <w:rPr>
                <w:rFonts w:ascii="Times New Roman" w:hAnsi="Times New Roman"/>
                <w:sz w:val="24"/>
                <w:szCs w:val="24"/>
              </w:rPr>
            </w:pPr>
          </w:p>
        </w:tc>
        <w:tc>
          <w:tcPr>
            <w:tcW w:w="1211" w:type="dxa"/>
          </w:tcPr>
          <w:p w:rsidR="003B6685" w:rsidRDefault="0002539E" w:rsidP="00A22904">
            <w:pPr>
              <w:spacing w:after="0" w:line="240" w:lineRule="auto"/>
              <w:jc w:val="center"/>
              <w:rPr>
                <w:rFonts w:ascii="Times New Roman" w:hAnsi="Times New Roman"/>
                <w:b/>
                <w:sz w:val="24"/>
                <w:szCs w:val="24"/>
              </w:rPr>
            </w:pPr>
            <w:r>
              <w:rPr>
                <w:rFonts w:ascii="Times New Roman" w:hAnsi="Times New Roman"/>
                <w:b/>
                <w:sz w:val="24"/>
                <w:szCs w:val="24"/>
              </w:rPr>
              <w:t>73,87</w:t>
            </w:r>
          </w:p>
        </w:tc>
      </w:tr>
    </w:tbl>
    <w:p w:rsidR="00AB003A" w:rsidRPr="00AB003A" w:rsidRDefault="00AB003A" w:rsidP="00AB003A">
      <w:pPr>
        <w:spacing w:after="0"/>
        <w:jc w:val="both"/>
        <w:rPr>
          <w:rFonts w:ascii="Times New Roman" w:hAnsi="Times New Roman"/>
          <w:sz w:val="16"/>
          <w:szCs w:val="16"/>
          <w:u w:val="single"/>
        </w:rPr>
      </w:pPr>
    </w:p>
    <w:p w:rsidR="00AB003A" w:rsidRPr="001F5CCD" w:rsidRDefault="00AB003A" w:rsidP="00AB003A">
      <w:pPr>
        <w:spacing w:after="0"/>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МАТЕМАТИКА</w:t>
      </w:r>
    </w:p>
    <w:p w:rsidR="00AB003A" w:rsidRPr="00AA4563" w:rsidRDefault="009A3992" w:rsidP="003B6685">
      <w:pPr>
        <w:spacing w:after="0"/>
        <w:jc w:val="both"/>
        <w:rPr>
          <w:rFonts w:ascii="Times New Roman" w:hAnsi="Times New Roman"/>
          <w:sz w:val="24"/>
          <w:szCs w:val="24"/>
        </w:rPr>
      </w:pPr>
      <w:r w:rsidRPr="009A3992">
        <w:rPr>
          <w:rFonts w:ascii="Times New Roman" w:hAnsi="Times New Roman"/>
          <w:sz w:val="24"/>
          <w:szCs w:val="24"/>
        </w:rPr>
        <w:t xml:space="preserve"> </w:t>
      </w:r>
      <w:r w:rsidR="00AB003A">
        <w:rPr>
          <w:rFonts w:ascii="Times New Roman" w:hAnsi="Times New Roman"/>
          <w:sz w:val="24"/>
          <w:szCs w:val="24"/>
        </w:rPr>
        <w:t xml:space="preserve">    </w:t>
      </w:r>
      <w:r w:rsidRPr="009A3992">
        <w:rPr>
          <w:rFonts w:ascii="Times New Roman" w:hAnsi="Times New Roman"/>
          <w:sz w:val="24"/>
          <w:szCs w:val="24"/>
        </w:rPr>
        <w:t>Единый государственный экзамен</w:t>
      </w:r>
      <w:r w:rsidR="00AB003A">
        <w:rPr>
          <w:rFonts w:ascii="Times New Roman" w:hAnsi="Times New Roman"/>
          <w:sz w:val="24"/>
          <w:szCs w:val="24"/>
        </w:rPr>
        <w:t xml:space="preserve"> по математике в 2014-20105 учебном году проводился по двум уровням: математика (базовый уровень) и математика (профильный уровень).</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4"/>
        <w:gridCol w:w="1713"/>
        <w:gridCol w:w="1713"/>
        <w:gridCol w:w="1713"/>
        <w:gridCol w:w="1714"/>
      </w:tblGrid>
      <w:tr w:rsidR="00AA4563" w:rsidRPr="00AA4563" w:rsidTr="00AA4563">
        <w:tc>
          <w:tcPr>
            <w:tcW w:w="3034" w:type="dxa"/>
          </w:tcPr>
          <w:p w:rsidR="00AB003A" w:rsidRPr="00AA4563" w:rsidRDefault="00AB003A" w:rsidP="00AA4563">
            <w:pPr>
              <w:spacing w:after="0"/>
              <w:jc w:val="center"/>
              <w:rPr>
                <w:rFonts w:ascii="Times New Roman" w:hAnsi="Times New Roman"/>
                <w:sz w:val="24"/>
                <w:szCs w:val="24"/>
              </w:rPr>
            </w:pPr>
            <w:r w:rsidRPr="00AA4563">
              <w:rPr>
                <w:rFonts w:ascii="Times New Roman" w:hAnsi="Times New Roman"/>
                <w:sz w:val="24"/>
                <w:szCs w:val="24"/>
              </w:rPr>
              <w:t>Уровень</w:t>
            </w:r>
          </w:p>
        </w:tc>
        <w:tc>
          <w:tcPr>
            <w:tcW w:w="1713" w:type="dxa"/>
          </w:tcPr>
          <w:p w:rsidR="00AB003A" w:rsidRPr="00AA4563" w:rsidRDefault="00AB003A" w:rsidP="00AA4563">
            <w:pPr>
              <w:spacing w:after="0"/>
              <w:jc w:val="center"/>
              <w:rPr>
                <w:rFonts w:ascii="Times New Roman" w:hAnsi="Times New Roman"/>
                <w:sz w:val="24"/>
                <w:szCs w:val="24"/>
              </w:rPr>
            </w:pPr>
            <w:r w:rsidRPr="00AA4563">
              <w:rPr>
                <w:rFonts w:ascii="Times New Roman" w:hAnsi="Times New Roman"/>
                <w:sz w:val="24"/>
                <w:szCs w:val="24"/>
              </w:rPr>
              <w:t>0-6</w:t>
            </w:r>
          </w:p>
        </w:tc>
        <w:tc>
          <w:tcPr>
            <w:tcW w:w="1713" w:type="dxa"/>
          </w:tcPr>
          <w:p w:rsidR="00AB003A" w:rsidRPr="00AA4563" w:rsidRDefault="00AB003A" w:rsidP="00AA4563">
            <w:pPr>
              <w:spacing w:after="0"/>
              <w:jc w:val="center"/>
              <w:rPr>
                <w:rFonts w:ascii="Times New Roman" w:hAnsi="Times New Roman"/>
                <w:sz w:val="24"/>
                <w:szCs w:val="24"/>
              </w:rPr>
            </w:pPr>
            <w:r w:rsidRPr="00AA4563">
              <w:rPr>
                <w:rFonts w:ascii="Times New Roman" w:hAnsi="Times New Roman"/>
                <w:sz w:val="24"/>
                <w:szCs w:val="24"/>
              </w:rPr>
              <w:t>7-11</w:t>
            </w:r>
          </w:p>
        </w:tc>
        <w:tc>
          <w:tcPr>
            <w:tcW w:w="1713" w:type="dxa"/>
          </w:tcPr>
          <w:p w:rsidR="00AB003A" w:rsidRPr="00AA4563" w:rsidRDefault="00AB003A" w:rsidP="00AA4563">
            <w:pPr>
              <w:spacing w:after="0"/>
              <w:jc w:val="center"/>
              <w:rPr>
                <w:rFonts w:ascii="Times New Roman" w:hAnsi="Times New Roman"/>
                <w:sz w:val="24"/>
                <w:szCs w:val="24"/>
              </w:rPr>
            </w:pPr>
            <w:r w:rsidRPr="00AA4563">
              <w:rPr>
                <w:rFonts w:ascii="Times New Roman" w:hAnsi="Times New Roman"/>
                <w:sz w:val="24"/>
                <w:szCs w:val="24"/>
              </w:rPr>
              <w:t>12-16</w:t>
            </w:r>
          </w:p>
        </w:tc>
        <w:tc>
          <w:tcPr>
            <w:tcW w:w="1714" w:type="dxa"/>
          </w:tcPr>
          <w:p w:rsidR="00AB003A" w:rsidRPr="00AA4563" w:rsidRDefault="00AB003A" w:rsidP="00AA4563">
            <w:pPr>
              <w:spacing w:after="0"/>
              <w:jc w:val="center"/>
              <w:rPr>
                <w:rFonts w:ascii="Times New Roman" w:hAnsi="Times New Roman"/>
                <w:sz w:val="24"/>
                <w:szCs w:val="24"/>
              </w:rPr>
            </w:pPr>
            <w:r w:rsidRPr="00AA4563">
              <w:rPr>
                <w:rFonts w:ascii="Times New Roman" w:hAnsi="Times New Roman"/>
                <w:sz w:val="24"/>
                <w:szCs w:val="24"/>
              </w:rPr>
              <w:t>Средний балл</w:t>
            </w:r>
          </w:p>
        </w:tc>
      </w:tr>
      <w:tr w:rsidR="00AA4563" w:rsidRPr="00AA4563" w:rsidTr="00AA4563">
        <w:tc>
          <w:tcPr>
            <w:tcW w:w="3034" w:type="dxa"/>
          </w:tcPr>
          <w:p w:rsidR="00AB003A" w:rsidRPr="00AA4563" w:rsidRDefault="00AB003A" w:rsidP="00AA4563">
            <w:pPr>
              <w:spacing w:after="0"/>
              <w:rPr>
                <w:rFonts w:ascii="Times New Roman" w:hAnsi="Times New Roman"/>
                <w:sz w:val="24"/>
                <w:szCs w:val="24"/>
              </w:rPr>
            </w:pPr>
            <w:r w:rsidRPr="00AA4563">
              <w:rPr>
                <w:rFonts w:ascii="Times New Roman" w:hAnsi="Times New Roman"/>
                <w:sz w:val="24"/>
                <w:szCs w:val="24"/>
              </w:rPr>
              <w:t>Математика (базовая)</w:t>
            </w:r>
          </w:p>
        </w:tc>
        <w:tc>
          <w:tcPr>
            <w:tcW w:w="1713" w:type="dxa"/>
          </w:tcPr>
          <w:p w:rsidR="00AB003A" w:rsidRPr="00AA4563" w:rsidRDefault="00AB003A" w:rsidP="00AA4563">
            <w:pPr>
              <w:spacing w:after="0"/>
              <w:jc w:val="center"/>
              <w:rPr>
                <w:rFonts w:ascii="Times New Roman" w:hAnsi="Times New Roman"/>
                <w:sz w:val="24"/>
                <w:szCs w:val="24"/>
              </w:rPr>
            </w:pPr>
            <w:r w:rsidRPr="00AA4563">
              <w:rPr>
                <w:rFonts w:ascii="Times New Roman" w:hAnsi="Times New Roman"/>
                <w:sz w:val="24"/>
                <w:szCs w:val="24"/>
              </w:rPr>
              <w:t>-</w:t>
            </w:r>
          </w:p>
        </w:tc>
        <w:tc>
          <w:tcPr>
            <w:tcW w:w="1713" w:type="dxa"/>
          </w:tcPr>
          <w:p w:rsidR="00AB003A" w:rsidRPr="00AA4563" w:rsidRDefault="00AB003A" w:rsidP="00AA4563">
            <w:pPr>
              <w:spacing w:after="0"/>
              <w:jc w:val="center"/>
              <w:rPr>
                <w:rFonts w:ascii="Times New Roman" w:hAnsi="Times New Roman"/>
                <w:sz w:val="24"/>
                <w:szCs w:val="24"/>
              </w:rPr>
            </w:pPr>
            <w:r w:rsidRPr="00AA4563">
              <w:rPr>
                <w:rFonts w:ascii="Times New Roman" w:hAnsi="Times New Roman"/>
                <w:sz w:val="24"/>
                <w:szCs w:val="24"/>
              </w:rPr>
              <w:t>3</w:t>
            </w:r>
          </w:p>
        </w:tc>
        <w:tc>
          <w:tcPr>
            <w:tcW w:w="1713" w:type="dxa"/>
          </w:tcPr>
          <w:p w:rsidR="00AB003A" w:rsidRPr="00AA4563" w:rsidRDefault="00AB003A" w:rsidP="00AA4563">
            <w:pPr>
              <w:spacing w:after="0"/>
              <w:jc w:val="center"/>
              <w:rPr>
                <w:rFonts w:ascii="Times New Roman" w:hAnsi="Times New Roman"/>
                <w:sz w:val="24"/>
                <w:szCs w:val="24"/>
              </w:rPr>
            </w:pPr>
            <w:r w:rsidRPr="00AA4563">
              <w:rPr>
                <w:rFonts w:ascii="Times New Roman" w:hAnsi="Times New Roman"/>
                <w:sz w:val="24"/>
                <w:szCs w:val="24"/>
              </w:rPr>
              <w:t>2</w:t>
            </w:r>
          </w:p>
        </w:tc>
        <w:tc>
          <w:tcPr>
            <w:tcW w:w="1714" w:type="dxa"/>
          </w:tcPr>
          <w:p w:rsidR="00AB003A" w:rsidRPr="00AA4563" w:rsidRDefault="00AB003A" w:rsidP="00AA4563">
            <w:pPr>
              <w:spacing w:after="0"/>
              <w:jc w:val="center"/>
              <w:rPr>
                <w:rFonts w:ascii="Times New Roman" w:hAnsi="Times New Roman"/>
                <w:b/>
                <w:sz w:val="24"/>
                <w:szCs w:val="24"/>
              </w:rPr>
            </w:pPr>
            <w:r w:rsidRPr="00AA4563">
              <w:rPr>
                <w:rFonts w:ascii="Times New Roman" w:hAnsi="Times New Roman"/>
                <w:b/>
                <w:sz w:val="24"/>
                <w:szCs w:val="24"/>
              </w:rPr>
              <w:t>3,2</w:t>
            </w:r>
          </w:p>
        </w:tc>
      </w:tr>
      <w:tr w:rsidR="00AA4563" w:rsidRPr="00AA4563" w:rsidTr="00AA4563">
        <w:tc>
          <w:tcPr>
            <w:tcW w:w="3034" w:type="dxa"/>
          </w:tcPr>
          <w:p w:rsidR="00AB003A" w:rsidRPr="00AA4563" w:rsidRDefault="00AB003A" w:rsidP="00AA4563">
            <w:pPr>
              <w:spacing w:after="0"/>
              <w:jc w:val="both"/>
              <w:rPr>
                <w:rFonts w:ascii="Times New Roman" w:hAnsi="Times New Roman"/>
                <w:sz w:val="24"/>
                <w:szCs w:val="24"/>
              </w:rPr>
            </w:pPr>
            <w:r w:rsidRPr="00AA4563">
              <w:rPr>
                <w:rFonts w:ascii="Times New Roman" w:hAnsi="Times New Roman"/>
                <w:sz w:val="24"/>
                <w:szCs w:val="24"/>
              </w:rPr>
              <w:t xml:space="preserve">По району </w:t>
            </w:r>
          </w:p>
        </w:tc>
        <w:tc>
          <w:tcPr>
            <w:tcW w:w="1713" w:type="dxa"/>
          </w:tcPr>
          <w:p w:rsidR="00AB003A" w:rsidRPr="00AA4563" w:rsidRDefault="00AB003A" w:rsidP="00AA4563">
            <w:pPr>
              <w:spacing w:after="0"/>
              <w:jc w:val="center"/>
              <w:rPr>
                <w:rFonts w:ascii="Times New Roman" w:hAnsi="Times New Roman"/>
                <w:sz w:val="24"/>
                <w:szCs w:val="24"/>
              </w:rPr>
            </w:pPr>
          </w:p>
        </w:tc>
        <w:tc>
          <w:tcPr>
            <w:tcW w:w="1713" w:type="dxa"/>
          </w:tcPr>
          <w:p w:rsidR="00AB003A" w:rsidRPr="00AA4563" w:rsidRDefault="00AB003A" w:rsidP="00AA4563">
            <w:pPr>
              <w:spacing w:after="0"/>
              <w:jc w:val="center"/>
              <w:rPr>
                <w:rFonts w:ascii="Times New Roman" w:hAnsi="Times New Roman"/>
                <w:sz w:val="24"/>
                <w:szCs w:val="24"/>
              </w:rPr>
            </w:pPr>
          </w:p>
        </w:tc>
        <w:tc>
          <w:tcPr>
            <w:tcW w:w="1713" w:type="dxa"/>
          </w:tcPr>
          <w:p w:rsidR="00AB003A" w:rsidRPr="00AA4563" w:rsidRDefault="00AB003A" w:rsidP="00AA4563">
            <w:pPr>
              <w:spacing w:after="0"/>
              <w:jc w:val="center"/>
              <w:rPr>
                <w:rFonts w:ascii="Times New Roman" w:hAnsi="Times New Roman"/>
                <w:sz w:val="24"/>
                <w:szCs w:val="24"/>
              </w:rPr>
            </w:pPr>
          </w:p>
        </w:tc>
        <w:tc>
          <w:tcPr>
            <w:tcW w:w="1714" w:type="dxa"/>
          </w:tcPr>
          <w:p w:rsidR="00AB003A" w:rsidRPr="00AA4563" w:rsidRDefault="00AB003A" w:rsidP="00AA4563">
            <w:pPr>
              <w:spacing w:after="0"/>
              <w:jc w:val="center"/>
              <w:rPr>
                <w:rFonts w:ascii="Times New Roman" w:hAnsi="Times New Roman"/>
                <w:sz w:val="24"/>
                <w:szCs w:val="24"/>
              </w:rPr>
            </w:pPr>
            <w:r w:rsidRPr="00AA4563">
              <w:rPr>
                <w:rFonts w:ascii="Times New Roman" w:hAnsi="Times New Roman"/>
                <w:b/>
                <w:sz w:val="24"/>
                <w:szCs w:val="24"/>
              </w:rPr>
              <w:t>3,86</w:t>
            </w:r>
          </w:p>
        </w:tc>
      </w:tr>
    </w:tbl>
    <w:p w:rsidR="00AB003A" w:rsidRPr="008F7E9B" w:rsidRDefault="00AB003A" w:rsidP="003B6685">
      <w:pPr>
        <w:spacing w:after="0"/>
        <w:jc w:val="both"/>
        <w:rPr>
          <w:rFonts w:ascii="Times New Roman" w:hAnsi="Times New Roman"/>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4"/>
        <w:gridCol w:w="1713"/>
        <w:gridCol w:w="1713"/>
        <w:gridCol w:w="1713"/>
        <w:gridCol w:w="1714"/>
      </w:tblGrid>
      <w:tr w:rsidR="00AB003A" w:rsidRPr="00AB003A" w:rsidTr="00AB003A">
        <w:tc>
          <w:tcPr>
            <w:tcW w:w="3034" w:type="dxa"/>
          </w:tcPr>
          <w:p w:rsidR="00AB003A" w:rsidRPr="00AB003A" w:rsidRDefault="00AB003A" w:rsidP="00AB003A">
            <w:pPr>
              <w:spacing w:after="0"/>
              <w:jc w:val="center"/>
              <w:rPr>
                <w:rFonts w:ascii="Times New Roman" w:hAnsi="Times New Roman"/>
                <w:sz w:val="24"/>
                <w:szCs w:val="24"/>
              </w:rPr>
            </w:pPr>
            <w:r w:rsidRPr="00AB003A">
              <w:rPr>
                <w:rFonts w:ascii="Times New Roman" w:hAnsi="Times New Roman"/>
                <w:sz w:val="24"/>
                <w:szCs w:val="24"/>
              </w:rPr>
              <w:t>Уровень</w:t>
            </w:r>
          </w:p>
        </w:tc>
        <w:tc>
          <w:tcPr>
            <w:tcW w:w="1713" w:type="dxa"/>
          </w:tcPr>
          <w:p w:rsidR="00AB003A" w:rsidRPr="00AB003A" w:rsidRDefault="00AB003A" w:rsidP="00AB003A">
            <w:pPr>
              <w:spacing w:after="0"/>
              <w:jc w:val="center"/>
              <w:rPr>
                <w:rFonts w:ascii="Times New Roman" w:hAnsi="Times New Roman"/>
                <w:sz w:val="24"/>
                <w:szCs w:val="24"/>
              </w:rPr>
            </w:pPr>
            <w:r w:rsidRPr="00AB003A">
              <w:rPr>
                <w:rFonts w:ascii="Times New Roman" w:hAnsi="Times New Roman"/>
                <w:sz w:val="24"/>
                <w:szCs w:val="24"/>
              </w:rPr>
              <w:t>0-6</w:t>
            </w:r>
          </w:p>
        </w:tc>
        <w:tc>
          <w:tcPr>
            <w:tcW w:w="1713" w:type="dxa"/>
          </w:tcPr>
          <w:p w:rsidR="00AB003A" w:rsidRPr="00AB003A" w:rsidRDefault="00AB003A" w:rsidP="00503751">
            <w:pPr>
              <w:spacing w:after="0"/>
              <w:jc w:val="center"/>
              <w:rPr>
                <w:rFonts w:ascii="Times New Roman" w:hAnsi="Times New Roman"/>
                <w:sz w:val="24"/>
                <w:szCs w:val="24"/>
              </w:rPr>
            </w:pPr>
            <w:r w:rsidRPr="00AB003A">
              <w:rPr>
                <w:rFonts w:ascii="Times New Roman" w:hAnsi="Times New Roman"/>
                <w:sz w:val="24"/>
                <w:szCs w:val="24"/>
              </w:rPr>
              <w:t>7-</w:t>
            </w:r>
            <w:r w:rsidR="00503751">
              <w:rPr>
                <w:rFonts w:ascii="Times New Roman" w:hAnsi="Times New Roman"/>
                <w:sz w:val="24"/>
                <w:szCs w:val="24"/>
              </w:rPr>
              <w:t>9</w:t>
            </w:r>
          </w:p>
        </w:tc>
        <w:tc>
          <w:tcPr>
            <w:tcW w:w="1713" w:type="dxa"/>
          </w:tcPr>
          <w:p w:rsidR="00AB003A" w:rsidRPr="00AB003A" w:rsidRDefault="00AB003A" w:rsidP="00503751">
            <w:pPr>
              <w:spacing w:after="0"/>
              <w:jc w:val="center"/>
              <w:rPr>
                <w:rFonts w:ascii="Times New Roman" w:hAnsi="Times New Roman"/>
                <w:sz w:val="24"/>
                <w:szCs w:val="24"/>
              </w:rPr>
            </w:pPr>
            <w:r w:rsidRPr="00AB003A">
              <w:rPr>
                <w:rFonts w:ascii="Times New Roman" w:hAnsi="Times New Roman"/>
                <w:sz w:val="24"/>
                <w:szCs w:val="24"/>
              </w:rPr>
              <w:t>1</w:t>
            </w:r>
            <w:r w:rsidR="00503751">
              <w:rPr>
                <w:rFonts w:ascii="Times New Roman" w:hAnsi="Times New Roman"/>
                <w:sz w:val="24"/>
                <w:szCs w:val="24"/>
              </w:rPr>
              <w:t>0</w:t>
            </w:r>
            <w:r w:rsidRPr="00AB003A">
              <w:rPr>
                <w:rFonts w:ascii="Times New Roman" w:hAnsi="Times New Roman"/>
                <w:sz w:val="24"/>
                <w:szCs w:val="24"/>
              </w:rPr>
              <w:t>-1</w:t>
            </w:r>
            <w:r w:rsidR="00503751">
              <w:rPr>
                <w:rFonts w:ascii="Times New Roman" w:hAnsi="Times New Roman"/>
                <w:sz w:val="24"/>
                <w:szCs w:val="24"/>
              </w:rPr>
              <w:t>2</w:t>
            </w:r>
          </w:p>
        </w:tc>
        <w:tc>
          <w:tcPr>
            <w:tcW w:w="1714" w:type="dxa"/>
          </w:tcPr>
          <w:p w:rsidR="00AB003A" w:rsidRPr="00AB003A" w:rsidRDefault="00AB003A" w:rsidP="00AB003A">
            <w:pPr>
              <w:spacing w:after="0"/>
              <w:jc w:val="center"/>
              <w:rPr>
                <w:rFonts w:ascii="Times New Roman" w:hAnsi="Times New Roman"/>
                <w:sz w:val="24"/>
                <w:szCs w:val="24"/>
              </w:rPr>
            </w:pPr>
            <w:r w:rsidRPr="00AB003A">
              <w:rPr>
                <w:rFonts w:ascii="Times New Roman" w:hAnsi="Times New Roman"/>
                <w:sz w:val="24"/>
                <w:szCs w:val="24"/>
              </w:rPr>
              <w:t>Средний балл</w:t>
            </w:r>
          </w:p>
        </w:tc>
      </w:tr>
      <w:tr w:rsidR="00AB003A" w:rsidRPr="00AB003A" w:rsidTr="00AB003A">
        <w:tc>
          <w:tcPr>
            <w:tcW w:w="3034" w:type="dxa"/>
          </w:tcPr>
          <w:p w:rsidR="00AB003A" w:rsidRPr="00AB003A" w:rsidRDefault="00AB003A" w:rsidP="00AB003A">
            <w:pPr>
              <w:spacing w:after="0"/>
              <w:rPr>
                <w:rFonts w:ascii="Times New Roman" w:hAnsi="Times New Roman"/>
                <w:sz w:val="24"/>
                <w:szCs w:val="24"/>
              </w:rPr>
            </w:pPr>
            <w:r w:rsidRPr="00AB003A">
              <w:rPr>
                <w:rFonts w:ascii="Times New Roman" w:hAnsi="Times New Roman"/>
                <w:sz w:val="24"/>
                <w:szCs w:val="24"/>
              </w:rPr>
              <w:t>Математика (</w:t>
            </w:r>
            <w:r>
              <w:rPr>
                <w:rFonts w:ascii="Times New Roman" w:hAnsi="Times New Roman"/>
                <w:sz w:val="24"/>
                <w:szCs w:val="24"/>
              </w:rPr>
              <w:t>профильная</w:t>
            </w:r>
            <w:r w:rsidRPr="00AB003A">
              <w:rPr>
                <w:rFonts w:ascii="Times New Roman" w:hAnsi="Times New Roman"/>
                <w:sz w:val="24"/>
                <w:szCs w:val="24"/>
              </w:rPr>
              <w:t>)</w:t>
            </w:r>
          </w:p>
        </w:tc>
        <w:tc>
          <w:tcPr>
            <w:tcW w:w="1713" w:type="dxa"/>
          </w:tcPr>
          <w:p w:rsidR="00AB003A" w:rsidRPr="00AB003A" w:rsidRDefault="00503751" w:rsidP="00AB003A">
            <w:pPr>
              <w:spacing w:after="0"/>
              <w:jc w:val="center"/>
              <w:rPr>
                <w:rFonts w:ascii="Times New Roman" w:hAnsi="Times New Roman"/>
                <w:sz w:val="24"/>
                <w:szCs w:val="24"/>
              </w:rPr>
            </w:pPr>
            <w:r>
              <w:rPr>
                <w:rFonts w:ascii="Times New Roman" w:hAnsi="Times New Roman"/>
                <w:sz w:val="24"/>
                <w:szCs w:val="24"/>
              </w:rPr>
              <w:t>4</w:t>
            </w:r>
          </w:p>
        </w:tc>
        <w:tc>
          <w:tcPr>
            <w:tcW w:w="1713" w:type="dxa"/>
          </w:tcPr>
          <w:p w:rsidR="00AB003A" w:rsidRPr="00AB003A" w:rsidRDefault="00503751" w:rsidP="00AB003A">
            <w:pPr>
              <w:spacing w:after="0"/>
              <w:jc w:val="center"/>
              <w:rPr>
                <w:rFonts w:ascii="Times New Roman" w:hAnsi="Times New Roman"/>
                <w:sz w:val="24"/>
                <w:szCs w:val="24"/>
              </w:rPr>
            </w:pPr>
            <w:r>
              <w:rPr>
                <w:rFonts w:ascii="Times New Roman" w:hAnsi="Times New Roman"/>
                <w:sz w:val="24"/>
                <w:szCs w:val="24"/>
              </w:rPr>
              <w:t>3</w:t>
            </w:r>
          </w:p>
        </w:tc>
        <w:tc>
          <w:tcPr>
            <w:tcW w:w="1713" w:type="dxa"/>
          </w:tcPr>
          <w:p w:rsidR="00AB003A" w:rsidRPr="00AB003A" w:rsidRDefault="00503751" w:rsidP="00AB003A">
            <w:pPr>
              <w:spacing w:after="0"/>
              <w:jc w:val="center"/>
              <w:rPr>
                <w:rFonts w:ascii="Times New Roman" w:hAnsi="Times New Roman"/>
                <w:sz w:val="24"/>
                <w:szCs w:val="24"/>
              </w:rPr>
            </w:pPr>
            <w:r>
              <w:rPr>
                <w:rFonts w:ascii="Times New Roman" w:hAnsi="Times New Roman"/>
                <w:sz w:val="24"/>
                <w:szCs w:val="24"/>
              </w:rPr>
              <w:t>1</w:t>
            </w:r>
          </w:p>
        </w:tc>
        <w:tc>
          <w:tcPr>
            <w:tcW w:w="1714" w:type="dxa"/>
          </w:tcPr>
          <w:p w:rsidR="00AB003A" w:rsidRPr="00AB003A" w:rsidRDefault="00AB003A" w:rsidP="00503751">
            <w:pPr>
              <w:spacing w:after="0"/>
              <w:jc w:val="center"/>
              <w:rPr>
                <w:rFonts w:ascii="Times New Roman" w:hAnsi="Times New Roman"/>
                <w:b/>
                <w:sz w:val="24"/>
                <w:szCs w:val="24"/>
              </w:rPr>
            </w:pPr>
            <w:r w:rsidRPr="00AB003A">
              <w:rPr>
                <w:rFonts w:ascii="Times New Roman" w:hAnsi="Times New Roman"/>
                <w:b/>
                <w:sz w:val="24"/>
                <w:szCs w:val="24"/>
              </w:rPr>
              <w:t>3</w:t>
            </w:r>
            <w:r w:rsidR="00503751">
              <w:rPr>
                <w:rFonts w:ascii="Times New Roman" w:hAnsi="Times New Roman"/>
                <w:b/>
                <w:sz w:val="24"/>
                <w:szCs w:val="24"/>
              </w:rPr>
              <w:t>4</w:t>
            </w:r>
            <w:r w:rsidRPr="00AB003A">
              <w:rPr>
                <w:rFonts w:ascii="Times New Roman" w:hAnsi="Times New Roman"/>
                <w:b/>
                <w:sz w:val="24"/>
                <w:szCs w:val="24"/>
              </w:rPr>
              <w:t>,</w:t>
            </w:r>
            <w:r w:rsidR="00503751">
              <w:rPr>
                <w:rFonts w:ascii="Times New Roman" w:hAnsi="Times New Roman"/>
                <w:b/>
                <w:sz w:val="24"/>
                <w:szCs w:val="24"/>
              </w:rPr>
              <w:t>88</w:t>
            </w:r>
          </w:p>
        </w:tc>
      </w:tr>
      <w:tr w:rsidR="00AB003A" w:rsidRPr="00AB003A" w:rsidTr="00AB003A">
        <w:tc>
          <w:tcPr>
            <w:tcW w:w="3034" w:type="dxa"/>
          </w:tcPr>
          <w:p w:rsidR="00AB003A" w:rsidRPr="00AB003A" w:rsidRDefault="00AB003A" w:rsidP="00AB003A">
            <w:pPr>
              <w:spacing w:after="0"/>
              <w:jc w:val="both"/>
              <w:rPr>
                <w:rFonts w:ascii="Times New Roman" w:hAnsi="Times New Roman"/>
                <w:sz w:val="24"/>
                <w:szCs w:val="24"/>
              </w:rPr>
            </w:pPr>
            <w:r w:rsidRPr="00AB003A">
              <w:rPr>
                <w:rFonts w:ascii="Times New Roman" w:hAnsi="Times New Roman"/>
                <w:sz w:val="24"/>
                <w:szCs w:val="24"/>
              </w:rPr>
              <w:t xml:space="preserve">По району </w:t>
            </w:r>
          </w:p>
        </w:tc>
        <w:tc>
          <w:tcPr>
            <w:tcW w:w="1713" w:type="dxa"/>
          </w:tcPr>
          <w:p w:rsidR="00AB003A" w:rsidRPr="00AB003A" w:rsidRDefault="00AB003A" w:rsidP="00AB003A">
            <w:pPr>
              <w:spacing w:after="0"/>
              <w:jc w:val="center"/>
              <w:rPr>
                <w:rFonts w:ascii="Times New Roman" w:hAnsi="Times New Roman"/>
                <w:sz w:val="24"/>
                <w:szCs w:val="24"/>
              </w:rPr>
            </w:pPr>
          </w:p>
        </w:tc>
        <w:tc>
          <w:tcPr>
            <w:tcW w:w="1713" w:type="dxa"/>
          </w:tcPr>
          <w:p w:rsidR="00AB003A" w:rsidRPr="00AB003A" w:rsidRDefault="00AB003A" w:rsidP="00AB003A">
            <w:pPr>
              <w:spacing w:after="0"/>
              <w:jc w:val="center"/>
              <w:rPr>
                <w:rFonts w:ascii="Times New Roman" w:hAnsi="Times New Roman"/>
                <w:sz w:val="24"/>
                <w:szCs w:val="24"/>
              </w:rPr>
            </w:pPr>
          </w:p>
        </w:tc>
        <w:tc>
          <w:tcPr>
            <w:tcW w:w="1713" w:type="dxa"/>
          </w:tcPr>
          <w:p w:rsidR="00AB003A" w:rsidRPr="00AB003A" w:rsidRDefault="00AB003A" w:rsidP="00AB003A">
            <w:pPr>
              <w:spacing w:after="0"/>
              <w:jc w:val="center"/>
              <w:rPr>
                <w:rFonts w:ascii="Times New Roman" w:hAnsi="Times New Roman"/>
                <w:sz w:val="24"/>
                <w:szCs w:val="24"/>
              </w:rPr>
            </w:pPr>
          </w:p>
        </w:tc>
        <w:tc>
          <w:tcPr>
            <w:tcW w:w="1714" w:type="dxa"/>
          </w:tcPr>
          <w:p w:rsidR="00AB003A" w:rsidRPr="00AB003A" w:rsidRDefault="00AB003A" w:rsidP="00AB003A">
            <w:pPr>
              <w:spacing w:after="0"/>
              <w:jc w:val="center"/>
              <w:rPr>
                <w:rFonts w:ascii="Times New Roman" w:hAnsi="Times New Roman"/>
                <w:sz w:val="24"/>
                <w:szCs w:val="24"/>
              </w:rPr>
            </w:pPr>
          </w:p>
        </w:tc>
      </w:tr>
    </w:tbl>
    <w:p w:rsidR="003B6685" w:rsidRPr="0093743A" w:rsidRDefault="003B6685" w:rsidP="003B6685">
      <w:pPr>
        <w:tabs>
          <w:tab w:val="left" w:pos="930"/>
        </w:tabs>
        <w:spacing w:after="0"/>
        <w:rPr>
          <w:rFonts w:ascii="Times New Roman" w:hAnsi="Times New Roman"/>
          <w:sz w:val="16"/>
          <w:szCs w:val="16"/>
        </w:rPr>
      </w:pPr>
    </w:p>
    <w:p w:rsidR="003B6685" w:rsidRDefault="003B6685" w:rsidP="003B6685">
      <w:pPr>
        <w:tabs>
          <w:tab w:val="left" w:pos="990"/>
        </w:tabs>
        <w:spacing w:after="0"/>
        <w:rPr>
          <w:rFonts w:ascii="Times New Roman" w:hAnsi="Times New Roman"/>
          <w:sz w:val="24"/>
          <w:szCs w:val="24"/>
          <w:u w:val="single"/>
        </w:rPr>
      </w:pPr>
      <w:r>
        <w:rPr>
          <w:rFonts w:ascii="Times New Roman" w:hAnsi="Times New Roman"/>
          <w:sz w:val="16"/>
          <w:szCs w:val="16"/>
        </w:rPr>
        <w:t xml:space="preserve">         </w:t>
      </w:r>
      <w:r>
        <w:rPr>
          <w:rFonts w:ascii="Times New Roman" w:hAnsi="Times New Roman"/>
          <w:sz w:val="24"/>
          <w:szCs w:val="24"/>
          <w:u w:val="single"/>
        </w:rPr>
        <w:t>ОБЩЕСТВОЗНАНИЕ</w:t>
      </w:r>
    </w:p>
    <w:tbl>
      <w:tblPr>
        <w:tblW w:w="90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501"/>
        <w:gridCol w:w="1501"/>
        <w:gridCol w:w="1384"/>
        <w:gridCol w:w="1501"/>
        <w:gridCol w:w="1211"/>
      </w:tblGrid>
      <w:tr w:rsidR="00503751" w:rsidRPr="00FB0BEE" w:rsidTr="008F7E9B">
        <w:trPr>
          <w:trHeight w:val="601"/>
        </w:trPr>
        <w:tc>
          <w:tcPr>
            <w:tcW w:w="1908" w:type="dxa"/>
            <w:tcBorders>
              <w:tl2br w:val="single" w:sz="4" w:space="0" w:color="auto"/>
            </w:tcBorders>
          </w:tcPr>
          <w:p w:rsidR="00503751" w:rsidRPr="00FB0BEE" w:rsidRDefault="00503751" w:rsidP="00A22904">
            <w:pPr>
              <w:spacing w:after="0" w:line="240" w:lineRule="auto"/>
              <w:jc w:val="right"/>
              <w:rPr>
                <w:rFonts w:ascii="Times New Roman" w:hAnsi="Times New Roman"/>
              </w:rPr>
            </w:pPr>
            <w:r w:rsidRPr="00FB0BEE">
              <w:rPr>
                <w:rFonts w:ascii="Times New Roman" w:hAnsi="Times New Roman"/>
              </w:rPr>
              <w:t>Кол-во               уч-ся</w:t>
            </w:r>
          </w:p>
          <w:p w:rsidR="00503751" w:rsidRPr="00FB0BEE" w:rsidRDefault="00503751" w:rsidP="00A22904">
            <w:pPr>
              <w:spacing w:after="0" w:line="240" w:lineRule="auto"/>
              <w:rPr>
                <w:rFonts w:ascii="Times New Roman" w:hAnsi="Times New Roman"/>
                <w:sz w:val="24"/>
                <w:szCs w:val="24"/>
              </w:rPr>
            </w:pPr>
            <w:r w:rsidRPr="00FB0BEE">
              <w:rPr>
                <w:rFonts w:ascii="Times New Roman" w:hAnsi="Times New Roman"/>
                <w:sz w:val="24"/>
                <w:szCs w:val="24"/>
              </w:rPr>
              <w:lastRenderedPageBreak/>
              <w:t>Уч. год</w:t>
            </w:r>
          </w:p>
        </w:tc>
        <w:tc>
          <w:tcPr>
            <w:tcW w:w="1501" w:type="dxa"/>
          </w:tcPr>
          <w:p w:rsidR="00503751" w:rsidRPr="00FB0BEE" w:rsidRDefault="00503751" w:rsidP="00A22904">
            <w:pPr>
              <w:spacing w:after="0" w:line="240" w:lineRule="auto"/>
              <w:jc w:val="center"/>
              <w:rPr>
                <w:rFonts w:ascii="Times New Roman" w:hAnsi="Times New Roman"/>
                <w:sz w:val="24"/>
                <w:szCs w:val="24"/>
              </w:rPr>
            </w:pPr>
            <w:r>
              <w:rPr>
                <w:rFonts w:ascii="Times New Roman" w:hAnsi="Times New Roman"/>
                <w:sz w:val="24"/>
                <w:szCs w:val="24"/>
              </w:rPr>
              <w:lastRenderedPageBreak/>
              <w:t>14-30</w:t>
            </w:r>
          </w:p>
        </w:tc>
        <w:tc>
          <w:tcPr>
            <w:tcW w:w="1501" w:type="dxa"/>
          </w:tcPr>
          <w:p w:rsidR="00503751" w:rsidRPr="00FB0BEE" w:rsidRDefault="00503751" w:rsidP="00A22904">
            <w:pPr>
              <w:spacing w:after="0" w:line="240" w:lineRule="auto"/>
              <w:jc w:val="center"/>
              <w:rPr>
                <w:rFonts w:ascii="Times New Roman" w:hAnsi="Times New Roman"/>
                <w:sz w:val="24"/>
                <w:szCs w:val="24"/>
              </w:rPr>
            </w:pPr>
            <w:r w:rsidRPr="00FB0BEE">
              <w:rPr>
                <w:rFonts w:ascii="Times New Roman" w:hAnsi="Times New Roman"/>
                <w:sz w:val="24"/>
                <w:szCs w:val="24"/>
              </w:rPr>
              <w:t>40-50</w:t>
            </w:r>
          </w:p>
        </w:tc>
        <w:tc>
          <w:tcPr>
            <w:tcW w:w="1384" w:type="dxa"/>
          </w:tcPr>
          <w:p w:rsidR="00503751" w:rsidRPr="00FB0BEE" w:rsidRDefault="00503751" w:rsidP="00A22904">
            <w:pPr>
              <w:spacing w:after="0" w:line="240" w:lineRule="auto"/>
              <w:jc w:val="center"/>
              <w:rPr>
                <w:rFonts w:ascii="Times New Roman" w:hAnsi="Times New Roman"/>
                <w:sz w:val="24"/>
                <w:szCs w:val="24"/>
              </w:rPr>
            </w:pPr>
            <w:r w:rsidRPr="00FB0BEE">
              <w:rPr>
                <w:rFonts w:ascii="Times New Roman" w:hAnsi="Times New Roman"/>
                <w:sz w:val="24"/>
                <w:szCs w:val="24"/>
              </w:rPr>
              <w:t>50-60</w:t>
            </w:r>
          </w:p>
        </w:tc>
        <w:tc>
          <w:tcPr>
            <w:tcW w:w="1501" w:type="dxa"/>
          </w:tcPr>
          <w:p w:rsidR="00503751" w:rsidRPr="00FB0BEE" w:rsidRDefault="00503751" w:rsidP="00A22904">
            <w:pPr>
              <w:spacing w:after="0" w:line="240" w:lineRule="auto"/>
              <w:jc w:val="center"/>
              <w:rPr>
                <w:rFonts w:ascii="Times New Roman" w:hAnsi="Times New Roman"/>
                <w:sz w:val="24"/>
                <w:szCs w:val="24"/>
              </w:rPr>
            </w:pPr>
            <w:r w:rsidRPr="00FB0BEE">
              <w:rPr>
                <w:rFonts w:ascii="Times New Roman" w:hAnsi="Times New Roman"/>
                <w:sz w:val="24"/>
                <w:szCs w:val="24"/>
              </w:rPr>
              <w:t>60-70</w:t>
            </w:r>
          </w:p>
        </w:tc>
        <w:tc>
          <w:tcPr>
            <w:tcW w:w="1211" w:type="dxa"/>
          </w:tcPr>
          <w:p w:rsidR="00503751" w:rsidRPr="00FB0BEE" w:rsidRDefault="00503751" w:rsidP="00A22904">
            <w:pPr>
              <w:spacing w:after="0" w:line="240" w:lineRule="auto"/>
              <w:jc w:val="center"/>
              <w:rPr>
                <w:rFonts w:ascii="Times New Roman" w:hAnsi="Times New Roman"/>
                <w:sz w:val="24"/>
                <w:szCs w:val="24"/>
              </w:rPr>
            </w:pPr>
            <w:r w:rsidRPr="00FB0BEE">
              <w:rPr>
                <w:rFonts w:ascii="Times New Roman" w:hAnsi="Times New Roman"/>
                <w:sz w:val="24"/>
                <w:szCs w:val="24"/>
              </w:rPr>
              <w:t xml:space="preserve">Средний </w:t>
            </w:r>
          </w:p>
          <w:p w:rsidR="00503751" w:rsidRPr="00FB0BEE" w:rsidRDefault="00503751" w:rsidP="00A22904">
            <w:pPr>
              <w:spacing w:after="0" w:line="240" w:lineRule="auto"/>
              <w:jc w:val="center"/>
              <w:rPr>
                <w:rFonts w:ascii="Times New Roman" w:hAnsi="Times New Roman"/>
                <w:sz w:val="24"/>
                <w:szCs w:val="24"/>
              </w:rPr>
            </w:pPr>
            <w:r w:rsidRPr="00FB0BEE">
              <w:rPr>
                <w:rFonts w:ascii="Times New Roman" w:hAnsi="Times New Roman"/>
                <w:sz w:val="24"/>
                <w:szCs w:val="24"/>
              </w:rPr>
              <w:t>балл</w:t>
            </w:r>
          </w:p>
        </w:tc>
      </w:tr>
      <w:tr w:rsidR="00503751" w:rsidRPr="00FB0BEE" w:rsidTr="00503751">
        <w:trPr>
          <w:trHeight w:val="411"/>
        </w:trPr>
        <w:tc>
          <w:tcPr>
            <w:tcW w:w="1908" w:type="dxa"/>
            <w:tcBorders>
              <w:tl2br w:val="single" w:sz="4" w:space="0" w:color="auto"/>
            </w:tcBorders>
          </w:tcPr>
          <w:p w:rsidR="00503751" w:rsidRPr="00FB0BEE" w:rsidRDefault="00503751" w:rsidP="00A22904">
            <w:pPr>
              <w:spacing w:after="0" w:line="240" w:lineRule="auto"/>
              <w:jc w:val="right"/>
              <w:rPr>
                <w:rFonts w:ascii="Times New Roman" w:hAnsi="Times New Roman"/>
                <w:sz w:val="24"/>
                <w:szCs w:val="24"/>
              </w:rPr>
            </w:pPr>
            <w:r>
              <w:rPr>
                <w:rFonts w:ascii="Times New Roman" w:hAnsi="Times New Roman"/>
                <w:sz w:val="24"/>
                <w:szCs w:val="24"/>
              </w:rPr>
              <w:lastRenderedPageBreak/>
              <w:t>7</w:t>
            </w:r>
          </w:p>
          <w:p w:rsidR="00503751" w:rsidRPr="00FB0BEE" w:rsidRDefault="00503751" w:rsidP="00FF0345">
            <w:pPr>
              <w:spacing w:after="0" w:line="240" w:lineRule="auto"/>
              <w:rPr>
                <w:rFonts w:ascii="Times New Roman" w:hAnsi="Times New Roman"/>
                <w:sz w:val="24"/>
                <w:szCs w:val="24"/>
              </w:rPr>
            </w:pPr>
            <w:r w:rsidRPr="00FB0BEE">
              <w:rPr>
                <w:rFonts w:ascii="Times New Roman" w:hAnsi="Times New Roman"/>
                <w:sz w:val="24"/>
                <w:szCs w:val="24"/>
              </w:rPr>
              <w:t>201</w:t>
            </w:r>
            <w:r>
              <w:rPr>
                <w:rFonts w:ascii="Times New Roman" w:hAnsi="Times New Roman"/>
                <w:sz w:val="24"/>
                <w:szCs w:val="24"/>
              </w:rPr>
              <w:t>2</w:t>
            </w:r>
            <w:r w:rsidRPr="00FB0BEE">
              <w:rPr>
                <w:rFonts w:ascii="Times New Roman" w:hAnsi="Times New Roman"/>
                <w:sz w:val="24"/>
                <w:szCs w:val="24"/>
              </w:rPr>
              <w:t>-1</w:t>
            </w:r>
            <w:r>
              <w:rPr>
                <w:rFonts w:ascii="Times New Roman" w:hAnsi="Times New Roman"/>
                <w:sz w:val="24"/>
                <w:szCs w:val="24"/>
              </w:rPr>
              <w:t>3</w:t>
            </w:r>
          </w:p>
        </w:tc>
        <w:tc>
          <w:tcPr>
            <w:tcW w:w="1501" w:type="dxa"/>
          </w:tcPr>
          <w:p w:rsidR="00503751" w:rsidRDefault="00503751"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503751" w:rsidRPr="00FB0BEE" w:rsidRDefault="00503751" w:rsidP="00A22904">
            <w:pPr>
              <w:spacing w:after="0" w:line="240" w:lineRule="auto"/>
              <w:jc w:val="center"/>
              <w:rPr>
                <w:rFonts w:ascii="Times New Roman" w:hAnsi="Times New Roman"/>
                <w:sz w:val="24"/>
                <w:szCs w:val="24"/>
              </w:rPr>
            </w:pPr>
            <w:r>
              <w:rPr>
                <w:rFonts w:ascii="Times New Roman" w:hAnsi="Times New Roman"/>
                <w:sz w:val="24"/>
                <w:szCs w:val="24"/>
              </w:rPr>
              <w:t>1</w:t>
            </w:r>
          </w:p>
        </w:tc>
        <w:tc>
          <w:tcPr>
            <w:tcW w:w="1384" w:type="dxa"/>
          </w:tcPr>
          <w:p w:rsidR="00503751" w:rsidRPr="00FB0BEE" w:rsidRDefault="00503751" w:rsidP="00A22904">
            <w:pPr>
              <w:spacing w:after="0" w:line="240" w:lineRule="auto"/>
              <w:jc w:val="center"/>
              <w:rPr>
                <w:rFonts w:ascii="Times New Roman" w:hAnsi="Times New Roman"/>
                <w:sz w:val="24"/>
                <w:szCs w:val="24"/>
              </w:rPr>
            </w:pPr>
            <w:r>
              <w:rPr>
                <w:rFonts w:ascii="Times New Roman" w:hAnsi="Times New Roman"/>
                <w:sz w:val="24"/>
                <w:szCs w:val="24"/>
              </w:rPr>
              <w:t>3</w:t>
            </w:r>
          </w:p>
        </w:tc>
        <w:tc>
          <w:tcPr>
            <w:tcW w:w="1501" w:type="dxa"/>
          </w:tcPr>
          <w:p w:rsidR="00503751" w:rsidRPr="00FB0BEE" w:rsidRDefault="00503751" w:rsidP="00A22904">
            <w:pPr>
              <w:spacing w:after="0" w:line="240" w:lineRule="auto"/>
              <w:jc w:val="center"/>
              <w:rPr>
                <w:rFonts w:ascii="Times New Roman" w:hAnsi="Times New Roman"/>
                <w:sz w:val="24"/>
                <w:szCs w:val="24"/>
              </w:rPr>
            </w:pPr>
            <w:r>
              <w:rPr>
                <w:rFonts w:ascii="Times New Roman" w:hAnsi="Times New Roman"/>
                <w:sz w:val="24"/>
                <w:szCs w:val="24"/>
              </w:rPr>
              <w:t>3</w:t>
            </w:r>
          </w:p>
        </w:tc>
        <w:tc>
          <w:tcPr>
            <w:tcW w:w="1211" w:type="dxa"/>
          </w:tcPr>
          <w:p w:rsidR="00503751" w:rsidRPr="00FB0BEE" w:rsidRDefault="00503751" w:rsidP="00A22904">
            <w:pPr>
              <w:spacing w:after="0" w:line="240" w:lineRule="auto"/>
              <w:jc w:val="center"/>
              <w:rPr>
                <w:rFonts w:ascii="Times New Roman" w:hAnsi="Times New Roman"/>
                <w:b/>
                <w:sz w:val="24"/>
                <w:szCs w:val="24"/>
              </w:rPr>
            </w:pPr>
            <w:r>
              <w:rPr>
                <w:rFonts w:ascii="Times New Roman" w:hAnsi="Times New Roman"/>
                <w:b/>
                <w:sz w:val="24"/>
                <w:szCs w:val="24"/>
              </w:rPr>
              <w:t>59,0</w:t>
            </w:r>
          </w:p>
        </w:tc>
      </w:tr>
      <w:tr w:rsidR="00503751" w:rsidRPr="00FB0BEE" w:rsidTr="00503751">
        <w:trPr>
          <w:trHeight w:val="308"/>
        </w:trPr>
        <w:tc>
          <w:tcPr>
            <w:tcW w:w="1908" w:type="dxa"/>
            <w:tcBorders>
              <w:tl2br w:val="single" w:sz="4" w:space="0" w:color="auto"/>
            </w:tcBorders>
          </w:tcPr>
          <w:p w:rsidR="00503751" w:rsidRPr="00FB0BEE" w:rsidRDefault="00503751" w:rsidP="00A22904">
            <w:pPr>
              <w:spacing w:after="0" w:line="240" w:lineRule="auto"/>
              <w:jc w:val="right"/>
              <w:rPr>
                <w:rFonts w:ascii="Times New Roman" w:hAnsi="Times New Roman"/>
                <w:sz w:val="24"/>
                <w:szCs w:val="24"/>
              </w:rPr>
            </w:pPr>
            <w:r>
              <w:rPr>
                <w:rFonts w:ascii="Times New Roman" w:hAnsi="Times New Roman"/>
                <w:sz w:val="24"/>
                <w:szCs w:val="24"/>
              </w:rPr>
              <w:t>5</w:t>
            </w:r>
          </w:p>
          <w:p w:rsidR="00503751" w:rsidRPr="00FB0BEE" w:rsidRDefault="00503751" w:rsidP="00FF0345">
            <w:pPr>
              <w:spacing w:after="0" w:line="240" w:lineRule="auto"/>
              <w:rPr>
                <w:rFonts w:ascii="Times New Roman" w:hAnsi="Times New Roman"/>
                <w:sz w:val="24"/>
                <w:szCs w:val="24"/>
              </w:rPr>
            </w:pPr>
            <w:r w:rsidRPr="00FB0BEE">
              <w:rPr>
                <w:rFonts w:ascii="Times New Roman" w:hAnsi="Times New Roman"/>
                <w:sz w:val="24"/>
                <w:szCs w:val="24"/>
              </w:rPr>
              <w:t>201</w:t>
            </w:r>
            <w:r>
              <w:rPr>
                <w:rFonts w:ascii="Times New Roman" w:hAnsi="Times New Roman"/>
                <w:sz w:val="24"/>
                <w:szCs w:val="24"/>
              </w:rPr>
              <w:t>3</w:t>
            </w:r>
            <w:r w:rsidRPr="00FB0BEE">
              <w:rPr>
                <w:rFonts w:ascii="Times New Roman" w:hAnsi="Times New Roman"/>
                <w:sz w:val="24"/>
                <w:szCs w:val="24"/>
              </w:rPr>
              <w:t>-1</w:t>
            </w:r>
            <w:r>
              <w:rPr>
                <w:rFonts w:ascii="Times New Roman" w:hAnsi="Times New Roman"/>
                <w:sz w:val="24"/>
                <w:szCs w:val="24"/>
              </w:rPr>
              <w:t>4</w:t>
            </w:r>
          </w:p>
        </w:tc>
        <w:tc>
          <w:tcPr>
            <w:tcW w:w="1501" w:type="dxa"/>
          </w:tcPr>
          <w:p w:rsidR="00503751" w:rsidRDefault="00503751"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503751" w:rsidRPr="00FB0BEE" w:rsidRDefault="00503751" w:rsidP="00A22904">
            <w:pPr>
              <w:spacing w:after="0" w:line="240" w:lineRule="auto"/>
              <w:jc w:val="center"/>
              <w:rPr>
                <w:rFonts w:ascii="Times New Roman" w:hAnsi="Times New Roman"/>
                <w:sz w:val="24"/>
                <w:szCs w:val="24"/>
              </w:rPr>
            </w:pPr>
            <w:r>
              <w:rPr>
                <w:rFonts w:ascii="Times New Roman" w:hAnsi="Times New Roman"/>
                <w:sz w:val="24"/>
                <w:szCs w:val="24"/>
              </w:rPr>
              <w:t>2</w:t>
            </w:r>
          </w:p>
        </w:tc>
        <w:tc>
          <w:tcPr>
            <w:tcW w:w="1384" w:type="dxa"/>
          </w:tcPr>
          <w:p w:rsidR="00503751" w:rsidRPr="00FB0BEE" w:rsidRDefault="00503751" w:rsidP="00A22904">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503751" w:rsidRPr="00FB0BEE" w:rsidRDefault="00503751" w:rsidP="00A22904">
            <w:pPr>
              <w:spacing w:after="0" w:line="240" w:lineRule="auto"/>
              <w:jc w:val="center"/>
              <w:rPr>
                <w:rFonts w:ascii="Times New Roman" w:hAnsi="Times New Roman"/>
                <w:sz w:val="24"/>
                <w:szCs w:val="24"/>
              </w:rPr>
            </w:pPr>
            <w:r>
              <w:rPr>
                <w:rFonts w:ascii="Times New Roman" w:hAnsi="Times New Roman"/>
                <w:sz w:val="24"/>
                <w:szCs w:val="24"/>
              </w:rPr>
              <w:t>2</w:t>
            </w:r>
          </w:p>
        </w:tc>
        <w:tc>
          <w:tcPr>
            <w:tcW w:w="1211" w:type="dxa"/>
          </w:tcPr>
          <w:p w:rsidR="00503751" w:rsidRPr="00FB0BEE" w:rsidRDefault="00503751" w:rsidP="00A22904">
            <w:pPr>
              <w:spacing w:after="0" w:line="240" w:lineRule="auto"/>
              <w:jc w:val="center"/>
              <w:rPr>
                <w:rFonts w:ascii="Times New Roman" w:hAnsi="Times New Roman"/>
                <w:b/>
                <w:sz w:val="24"/>
                <w:szCs w:val="24"/>
              </w:rPr>
            </w:pPr>
            <w:r>
              <w:rPr>
                <w:rFonts w:ascii="Times New Roman" w:hAnsi="Times New Roman"/>
                <w:b/>
                <w:sz w:val="24"/>
                <w:szCs w:val="24"/>
              </w:rPr>
              <w:t>53,8</w:t>
            </w:r>
          </w:p>
        </w:tc>
      </w:tr>
      <w:tr w:rsidR="00503751" w:rsidRPr="00FB0BEE" w:rsidTr="00503751">
        <w:trPr>
          <w:trHeight w:val="308"/>
        </w:trPr>
        <w:tc>
          <w:tcPr>
            <w:tcW w:w="1908" w:type="dxa"/>
            <w:tcBorders>
              <w:tl2br w:val="single" w:sz="4" w:space="0" w:color="auto"/>
            </w:tcBorders>
          </w:tcPr>
          <w:p w:rsidR="00503751" w:rsidRDefault="00503751" w:rsidP="00A22904">
            <w:pPr>
              <w:spacing w:after="0" w:line="240" w:lineRule="auto"/>
              <w:jc w:val="right"/>
              <w:rPr>
                <w:rFonts w:ascii="Times New Roman" w:hAnsi="Times New Roman"/>
                <w:sz w:val="24"/>
                <w:szCs w:val="24"/>
              </w:rPr>
            </w:pPr>
            <w:r>
              <w:rPr>
                <w:rFonts w:ascii="Times New Roman" w:hAnsi="Times New Roman"/>
                <w:sz w:val="24"/>
                <w:szCs w:val="24"/>
              </w:rPr>
              <w:t>7</w:t>
            </w:r>
          </w:p>
          <w:p w:rsidR="00503751" w:rsidRDefault="00503751" w:rsidP="00503751">
            <w:pPr>
              <w:spacing w:after="0" w:line="240" w:lineRule="auto"/>
              <w:rPr>
                <w:rFonts w:ascii="Times New Roman" w:hAnsi="Times New Roman"/>
                <w:sz w:val="24"/>
                <w:szCs w:val="24"/>
              </w:rPr>
            </w:pPr>
            <w:r>
              <w:rPr>
                <w:rFonts w:ascii="Times New Roman" w:hAnsi="Times New Roman"/>
                <w:sz w:val="24"/>
                <w:szCs w:val="24"/>
              </w:rPr>
              <w:t>2014-2015</w:t>
            </w:r>
          </w:p>
        </w:tc>
        <w:tc>
          <w:tcPr>
            <w:tcW w:w="1501" w:type="dxa"/>
          </w:tcPr>
          <w:p w:rsidR="00503751" w:rsidRDefault="00503751" w:rsidP="00A22904">
            <w:pPr>
              <w:spacing w:after="0" w:line="240" w:lineRule="auto"/>
              <w:jc w:val="center"/>
              <w:rPr>
                <w:rFonts w:ascii="Times New Roman" w:hAnsi="Times New Roman"/>
                <w:sz w:val="24"/>
                <w:szCs w:val="24"/>
              </w:rPr>
            </w:pPr>
            <w:r>
              <w:rPr>
                <w:rFonts w:ascii="Times New Roman" w:hAnsi="Times New Roman"/>
                <w:sz w:val="24"/>
                <w:szCs w:val="24"/>
              </w:rPr>
              <w:t>4</w:t>
            </w:r>
          </w:p>
        </w:tc>
        <w:tc>
          <w:tcPr>
            <w:tcW w:w="1501" w:type="dxa"/>
          </w:tcPr>
          <w:p w:rsidR="00503751" w:rsidRDefault="00503751"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384" w:type="dxa"/>
          </w:tcPr>
          <w:p w:rsidR="00503751" w:rsidRDefault="00503751"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503751" w:rsidRDefault="00503751"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211" w:type="dxa"/>
          </w:tcPr>
          <w:p w:rsidR="00503751" w:rsidRDefault="00503751" w:rsidP="00A22904">
            <w:pPr>
              <w:spacing w:after="0" w:line="240" w:lineRule="auto"/>
              <w:jc w:val="center"/>
              <w:rPr>
                <w:rFonts w:ascii="Times New Roman" w:hAnsi="Times New Roman"/>
                <w:b/>
                <w:sz w:val="24"/>
                <w:szCs w:val="24"/>
              </w:rPr>
            </w:pPr>
            <w:r>
              <w:rPr>
                <w:rFonts w:ascii="Times New Roman" w:hAnsi="Times New Roman"/>
                <w:b/>
                <w:sz w:val="24"/>
                <w:szCs w:val="24"/>
              </w:rPr>
              <w:t>44,71</w:t>
            </w:r>
          </w:p>
        </w:tc>
      </w:tr>
      <w:tr w:rsidR="00503751" w:rsidRPr="00FB0BEE" w:rsidTr="00503751">
        <w:trPr>
          <w:trHeight w:val="308"/>
        </w:trPr>
        <w:tc>
          <w:tcPr>
            <w:tcW w:w="1908" w:type="dxa"/>
          </w:tcPr>
          <w:p w:rsidR="00503751" w:rsidRDefault="00503751" w:rsidP="00503751">
            <w:pPr>
              <w:spacing w:after="0" w:line="240" w:lineRule="auto"/>
              <w:rPr>
                <w:rFonts w:ascii="Times New Roman" w:hAnsi="Times New Roman"/>
                <w:sz w:val="24"/>
                <w:szCs w:val="24"/>
              </w:rPr>
            </w:pPr>
            <w:r>
              <w:rPr>
                <w:rFonts w:ascii="Times New Roman" w:hAnsi="Times New Roman"/>
                <w:sz w:val="24"/>
                <w:szCs w:val="24"/>
              </w:rPr>
              <w:t>По району</w:t>
            </w:r>
          </w:p>
        </w:tc>
        <w:tc>
          <w:tcPr>
            <w:tcW w:w="1501" w:type="dxa"/>
          </w:tcPr>
          <w:p w:rsidR="00503751" w:rsidRDefault="00503751" w:rsidP="00A22904">
            <w:pPr>
              <w:spacing w:after="0" w:line="240" w:lineRule="auto"/>
              <w:jc w:val="center"/>
              <w:rPr>
                <w:rFonts w:ascii="Times New Roman" w:hAnsi="Times New Roman"/>
                <w:sz w:val="24"/>
                <w:szCs w:val="24"/>
              </w:rPr>
            </w:pPr>
          </w:p>
        </w:tc>
        <w:tc>
          <w:tcPr>
            <w:tcW w:w="1501" w:type="dxa"/>
          </w:tcPr>
          <w:p w:rsidR="00503751" w:rsidRDefault="00503751" w:rsidP="00A22904">
            <w:pPr>
              <w:spacing w:after="0" w:line="240" w:lineRule="auto"/>
              <w:jc w:val="center"/>
              <w:rPr>
                <w:rFonts w:ascii="Times New Roman" w:hAnsi="Times New Roman"/>
                <w:sz w:val="24"/>
                <w:szCs w:val="24"/>
              </w:rPr>
            </w:pPr>
          </w:p>
        </w:tc>
        <w:tc>
          <w:tcPr>
            <w:tcW w:w="1384" w:type="dxa"/>
          </w:tcPr>
          <w:p w:rsidR="00503751" w:rsidRDefault="00503751" w:rsidP="00A22904">
            <w:pPr>
              <w:spacing w:after="0" w:line="240" w:lineRule="auto"/>
              <w:jc w:val="center"/>
              <w:rPr>
                <w:rFonts w:ascii="Times New Roman" w:hAnsi="Times New Roman"/>
                <w:sz w:val="24"/>
                <w:szCs w:val="24"/>
              </w:rPr>
            </w:pPr>
          </w:p>
        </w:tc>
        <w:tc>
          <w:tcPr>
            <w:tcW w:w="1501" w:type="dxa"/>
          </w:tcPr>
          <w:p w:rsidR="00503751" w:rsidRDefault="00503751" w:rsidP="00A22904">
            <w:pPr>
              <w:spacing w:after="0" w:line="240" w:lineRule="auto"/>
              <w:jc w:val="center"/>
              <w:rPr>
                <w:rFonts w:ascii="Times New Roman" w:hAnsi="Times New Roman"/>
                <w:sz w:val="24"/>
                <w:szCs w:val="24"/>
              </w:rPr>
            </w:pPr>
          </w:p>
        </w:tc>
        <w:tc>
          <w:tcPr>
            <w:tcW w:w="1211" w:type="dxa"/>
          </w:tcPr>
          <w:p w:rsidR="00503751" w:rsidRDefault="00503751" w:rsidP="00A22904">
            <w:pPr>
              <w:spacing w:after="0" w:line="240" w:lineRule="auto"/>
              <w:jc w:val="center"/>
              <w:rPr>
                <w:rFonts w:ascii="Times New Roman" w:hAnsi="Times New Roman"/>
                <w:b/>
                <w:sz w:val="24"/>
                <w:szCs w:val="24"/>
              </w:rPr>
            </w:pPr>
            <w:r>
              <w:rPr>
                <w:rFonts w:ascii="Times New Roman" w:hAnsi="Times New Roman"/>
                <w:b/>
                <w:sz w:val="24"/>
                <w:szCs w:val="24"/>
              </w:rPr>
              <w:t>55,87</w:t>
            </w:r>
          </w:p>
        </w:tc>
      </w:tr>
    </w:tbl>
    <w:p w:rsidR="003B6685" w:rsidRPr="00503751" w:rsidRDefault="003B6685" w:rsidP="00503751">
      <w:pPr>
        <w:tabs>
          <w:tab w:val="left" w:pos="990"/>
        </w:tabs>
        <w:spacing w:after="0"/>
        <w:rPr>
          <w:rFonts w:ascii="Times New Roman" w:hAnsi="Times New Roman"/>
          <w:sz w:val="16"/>
          <w:szCs w:val="16"/>
        </w:rPr>
      </w:pPr>
      <w:r>
        <w:rPr>
          <w:rFonts w:ascii="Times New Roman" w:hAnsi="Times New Roman"/>
          <w:sz w:val="24"/>
          <w:szCs w:val="24"/>
        </w:rPr>
        <w:t xml:space="preserve">      </w:t>
      </w:r>
      <w:r>
        <w:rPr>
          <w:rFonts w:ascii="Times New Roman" w:hAnsi="Times New Roman"/>
          <w:sz w:val="24"/>
          <w:szCs w:val="24"/>
          <w:u w:val="single"/>
        </w:rPr>
        <w:t xml:space="preserve">     </w:t>
      </w:r>
    </w:p>
    <w:p w:rsidR="008F7E9B" w:rsidRDefault="003B6685" w:rsidP="003B6685">
      <w:pPr>
        <w:spacing w:after="0"/>
        <w:jc w:val="both"/>
        <w:rPr>
          <w:rFonts w:ascii="Times New Roman" w:hAnsi="Times New Roman"/>
          <w:sz w:val="24"/>
          <w:szCs w:val="24"/>
        </w:rPr>
      </w:pPr>
      <w:r>
        <w:rPr>
          <w:rFonts w:ascii="Times New Roman" w:hAnsi="Times New Roman"/>
          <w:sz w:val="24"/>
          <w:szCs w:val="24"/>
        </w:rPr>
        <w:t xml:space="preserve">    </w:t>
      </w:r>
    </w:p>
    <w:p w:rsidR="008F7E9B" w:rsidRDefault="008F7E9B" w:rsidP="003B6685">
      <w:pPr>
        <w:spacing w:after="0"/>
        <w:jc w:val="both"/>
        <w:rPr>
          <w:rFonts w:ascii="Times New Roman" w:hAnsi="Times New Roman"/>
          <w:sz w:val="24"/>
          <w:szCs w:val="24"/>
        </w:rPr>
      </w:pPr>
    </w:p>
    <w:p w:rsidR="003B6685" w:rsidRPr="00A6109B" w:rsidRDefault="003B6685" w:rsidP="003B6685">
      <w:pPr>
        <w:spacing w:after="0"/>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ФИЗИКА</w:t>
      </w:r>
    </w:p>
    <w:tbl>
      <w:tblPr>
        <w:tblW w:w="883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501"/>
        <w:gridCol w:w="1501"/>
        <w:gridCol w:w="1501"/>
        <w:gridCol w:w="1211"/>
        <w:gridCol w:w="1211"/>
      </w:tblGrid>
      <w:tr w:rsidR="00E652DE" w:rsidRPr="00FB0BEE" w:rsidTr="00E652DE">
        <w:trPr>
          <w:trHeight w:val="694"/>
        </w:trPr>
        <w:tc>
          <w:tcPr>
            <w:tcW w:w="1908" w:type="dxa"/>
            <w:tcBorders>
              <w:tl2br w:val="single" w:sz="4" w:space="0" w:color="auto"/>
            </w:tcBorders>
          </w:tcPr>
          <w:p w:rsidR="00E652DE" w:rsidRPr="00FB0BEE" w:rsidRDefault="00E652DE" w:rsidP="00A22904">
            <w:pPr>
              <w:spacing w:after="0" w:line="240" w:lineRule="auto"/>
              <w:jc w:val="right"/>
              <w:rPr>
                <w:rFonts w:ascii="Times New Roman" w:hAnsi="Times New Roman"/>
              </w:rPr>
            </w:pPr>
            <w:r w:rsidRPr="00FB0BEE">
              <w:rPr>
                <w:rFonts w:ascii="Times New Roman" w:hAnsi="Times New Roman"/>
              </w:rPr>
              <w:t>Кол-во  уч-ся</w:t>
            </w:r>
          </w:p>
          <w:p w:rsidR="00E652DE" w:rsidRPr="00FB0BEE" w:rsidRDefault="00E652DE" w:rsidP="00A22904">
            <w:pPr>
              <w:spacing w:after="0" w:line="240" w:lineRule="auto"/>
              <w:jc w:val="right"/>
              <w:rPr>
                <w:rFonts w:ascii="Times New Roman" w:hAnsi="Times New Roman"/>
              </w:rPr>
            </w:pPr>
          </w:p>
          <w:p w:rsidR="00E652DE" w:rsidRPr="00FB0BEE" w:rsidRDefault="00E652DE" w:rsidP="00A22904">
            <w:pPr>
              <w:spacing w:after="0" w:line="240" w:lineRule="auto"/>
              <w:rPr>
                <w:rFonts w:ascii="Times New Roman" w:hAnsi="Times New Roman"/>
                <w:sz w:val="24"/>
                <w:szCs w:val="24"/>
              </w:rPr>
            </w:pPr>
            <w:r w:rsidRPr="00FB0BEE">
              <w:rPr>
                <w:rFonts w:ascii="Times New Roman" w:hAnsi="Times New Roman"/>
              </w:rPr>
              <w:t>Уч. год</w:t>
            </w:r>
            <w:r w:rsidRPr="00FB0BEE">
              <w:rPr>
                <w:rFonts w:ascii="Times New Roman" w:hAnsi="Times New Roman"/>
                <w:sz w:val="24"/>
                <w:szCs w:val="24"/>
              </w:rPr>
              <w:t xml:space="preserve"> </w:t>
            </w:r>
          </w:p>
        </w:tc>
        <w:tc>
          <w:tcPr>
            <w:tcW w:w="1501" w:type="dxa"/>
          </w:tcPr>
          <w:p w:rsidR="00E652DE" w:rsidRPr="00FB0BEE" w:rsidRDefault="00E652DE" w:rsidP="00A22904">
            <w:pPr>
              <w:spacing w:after="0" w:line="240" w:lineRule="auto"/>
              <w:jc w:val="center"/>
              <w:rPr>
                <w:rFonts w:ascii="Times New Roman" w:hAnsi="Times New Roman"/>
                <w:sz w:val="24"/>
                <w:szCs w:val="24"/>
              </w:rPr>
            </w:pPr>
            <w:r>
              <w:rPr>
                <w:rFonts w:ascii="Times New Roman" w:hAnsi="Times New Roman"/>
                <w:sz w:val="24"/>
                <w:szCs w:val="24"/>
              </w:rPr>
              <w:t>30-40</w:t>
            </w:r>
          </w:p>
        </w:tc>
        <w:tc>
          <w:tcPr>
            <w:tcW w:w="1501" w:type="dxa"/>
          </w:tcPr>
          <w:p w:rsidR="00E652DE" w:rsidRPr="00FB0BEE" w:rsidRDefault="00E652DE" w:rsidP="00A22904">
            <w:pPr>
              <w:spacing w:after="0" w:line="240" w:lineRule="auto"/>
              <w:jc w:val="center"/>
              <w:rPr>
                <w:rFonts w:ascii="Times New Roman" w:hAnsi="Times New Roman"/>
                <w:sz w:val="24"/>
                <w:szCs w:val="24"/>
              </w:rPr>
            </w:pPr>
            <w:r w:rsidRPr="00FB0BEE">
              <w:rPr>
                <w:rFonts w:ascii="Times New Roman" w:hAnsi="Times New Roman"/>
                <w:sz w:val="24"/>
                <w:szCs w:val="24"/>
              </w:rPr>
              <w:t>40-50</w:t>
            </w:r>
          </w:p>
        </w:tc>
        <w:tc>
          <w:tcPr>
            <w:tcW w:w="1501" w:type="dxa"/>
          </w:tcPr>
          <w:p w:rsidR="00E652DE" w:rsidRPr="00FB0BEE" w:rsidRDefault="00E652DE" w:rsidP="00A22904">
            <w:pPr>
              <w:spacing w:after="0" w:line="240" w:lineRule="auto"/>
              <w:jc w:val="center"/>
              <w:rPr>
                <w:rFonts w:ascii="Times New Roman" w:hAnsi="Times New Roman"/>
                <w:sz w:val="24"/>
                <w:szCs w:val="24"/>
              </w:rPr>
            </w:pPr>
            <w:r w:rsidRPr="00FB0BEE">
              <w:rPr>
                <w:rFonts w:ascii="Times New Roman" w:hAnsi="Times New Roman"/>
                <w:sz w:val="24"/>
                <w:szCs w:val="24"/>
              </w:rPr>
              <w:t>50-60</w:t>
            </w:r>
          </w:p>
        </w:tc>
        <w:tc>
          <w:tcPr>
            <w:tcW w:w="1211" w:type="dxa"/>
          </w:tcPr>
          <w:p w:rsidR="00E652DE" w:rsidRPr="00FB0BEE" w:rsidRDefault="00E652DE" w:rsidP="00A22904">
            <w:pPr>
              <w:spacing w:after="0" w:line="240" w:lineRule="auto"/>
              <w:jc w:val="center"/>
              <w:rPr>
                <w:rFonts w:ascii="Times New Roman" w:hAnsi="Times New Roman"/>
                <w:sz w:val="24"/>
                <w:szCs w:val="24"/>
              </w:rPr>
            </w:pPr>
            <w:r>
              <w:rPr>
                <w:rFonts w:ascii="Times New Roman" w:hAnsi="Times New Roman"/>
                <w:sz w:val="24"/>
                <w:szCs w:val="24"/>
              </w:rPr>
              <w:t>60-70</w:t>
            </w:r>
          </w:p>
        </w:tc>
        <w:tc>
          <w:tcPr>
            <w:tcW w:w="1211" w:type="dxa"/>
          </w:tcPr>
          <w:p w:rsidR="00E652DE" w:rsidRPr="00FB0BEE" w:rsidRDefault="00E652DE" w:rsidP="00A22904">
            <w:pPr>
              <w:spacing w:after="0" w:line="240" w:lineRule="auto"/>
              <w:jc w:val="center"/>
              <w:rPr>
                <w:rFonts w:ascii="Times New Roman" w:hAnsi="Times New Roman"/>
                <w:sz w:val="24"/>
                <w:szCs w:val="24"/>
              </w:rPr>
            </w:pPr>
            <w:r w:rsidRPr="00FB0BEE">
              <w:rPr>
                <w:rFonts w:ascii="Times New Roman" w:hAnsi="Times New Roman"/>
                <w:sz w:val="24"/>
                <w:szCs w:val="24"/>
              </w:rPr>
              <w:t xml:space="preserve">Средний </w:t>
            </w:r>
          </w:p>
          <w:p w:rsidR="00E652DE" w:rsidRPr="00FB0BEE" w:rsidRDefault="00E652DE" w:rsidP="00A22904">
            <w:pPr>
              <w:spacing w:after="0" w:line="240" w:lineRule="auto"/>
              <w:jc w:val="center"/>
              <w:rPr>
                <w:rFonts w:ascii="Times New Roman" w:hAnsi="Times New Roman"/>
                <w:sz w:val="24"/>
                <w:szCs w:val="24"/>
              </w:rPr>
            </w:pPr>
            <w:r w:rsidRPr="00FB0BEE">
              <w:rPr>
                <w:rFonts w:ascii="Times New Roman" w:hAnsi="Times New Roman"/>
                <w:sz w:val="24"/>
                <w:szCs w:val="24"/>
              </w:rPr>
              <w:t>балл</w:t>
            </w:r>
          </w:p>
        </w:tc>
      </w:tr>
      <w:tr w:rsidR="00E652DE" w:rsidRPr="00FB0BEE" w:rsidTr="00E652DE">
        <w:trPr>
          <w:trHeight w:val="308"/>
        </w:trPr>
        <w:tc>
          <w:tcPr>
            <w:tcW w:w="1908" w:type="dxa"/>
            <w:tcBorders>
              <w:tl2br w:val="single" w:sz="4" w:space="0" w:color="auto"/>
            </w:tcBorders>
          </w:tcPr>
          <w:p w:rsidR="00E652DE" w:rsidRDefault="00E652DE" w:rsidP="00E652DE">
            <w:pPr>
              <w:spacing w:after="0" w:line="240" w:lineRule="auto"/>
              <w:rPr>
                <w:rFonts w:ascii="Times New Roman" w:hAnsi="Times New Roman"/>
                <w:sz w:val="24"/>
                <w:szCs w:val="24"/>
              </w:rPr>
            </w:pPr>
            <w:r>
              <w:rPr>
                <w:rFonts w:ascii="Times New Roman" w:hAnsi="Times New Roman"/>
                <w:sz w:val="24"/>
                <w:szCs w:val="24"/>
              </w:rPr>
              <w:t xml:space="preserve">                          2</w:t>
            </w:r>
          </w:p>
          <w:p w:rsidR="00E652DE" w:rsidRPr="00FB0BEE" w:rsidRDefault="00E652DE" w:rsidP="00E652DE">
            <w:pPr>
              <w:spacing w:after="0" w:line="240" w:lineRule="auto"/>
              <w:rPr>
                <w:rFonts w:ascii="Times New Roman" w:hAnsi="Times New Roman"/>
                <w:sz w:val="24"/>
                <w:szCs w:val="24"/>
              </w:rPr>
            </w:pPr>
            <w:r>
              <w:rPr>
                <w:rFonts w:ascii="Times New Roman" w:hAnsi="Times New Roman"/>
                <w:sz w:val="24"/>
                <w:szCs w:val="24"/>
              </w:rPr>
              <w:t>2012-13</w:t>
            </w:r>
          </w:p>
        </w:tc>
        <w:tc>
          <w:tcPr>
            <w:tcW w:w="1501" w:type="dxa"/>
          </w:tcPr>
          <w:p w:rsidR="00E652DE" w:rsidRDefault="00E652DE" w:rsidP="00A22904">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E652DE" w:rsidRDefault="00E652DE"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652DE" w:rsidRDefault="00E652DE" w:rsidP="00A22904">
            <w:pPr>
              <w:spacing w:after="0" w:line="240" w:lineRule="auto"/>
              <w:jc w:val="center"/>
              <w:rPr>
                <w:rFonts w:ascii="Times New Roman" w:hAnsi="Times New Roman"/>
                <w:sz w:val="24"/>
                <w:szCs w:val="24"/>
              </w:rPr>
            </w:pPr>
            <w:r>
              <w:rPr>
                <w:rFonts w:ascii="Times New Roman" w:hAnsi="Times New Roman"/>
                <w:sz w:val="24"/>
                <w:szCs w:val="24"/>
              </w:rPr>
              <w:t>1</w:t>
            </w:r>
          </w:p>
        </w:tc>
        <w:tc>
          <w:tcPr>
            <w:tcW w:w="1211" w:type="dxa"/>
          </w:tcPr>
          <w:p w:rsidR="00E652DE" w:rsidRDefault="00E652DE" w:rsidP="00A2290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11" w:type="dxa"/>
          </w:tcPr>
          <w:p w:rsidR="00E652DE" w:rsidRDefault="00E652DE" w:rsidP="00A22904">
            <w:pPr>
              <w:spacing w:after="0" w:line="240" w:lineRule="auto"/>
              <w:jc w:val="center"/>
              <w:rPr>
                <w:rFonts w:ascii="Times New Roman" w:hAnsi="Times New Roman"/>
                <w:b/>
                <w:sz w:val="24"/>
                <w:szCs w:val="24"/>
              </w:rPr>
            </w:pPr>
            <w:r>
              <w:rPr>
                <w:rFonts w:ascii="Times New Roman" w:hAnsi="Times New Roman"/>
                <w:b/>
                <w:sz w:val="24"/>
                <w:szCs w:val="24"/>
              </w:rPr>
              <w:t>45,0</w:t>
            </w:r>
          </w:p>
        </w:tc>
      </w:tr>
      <w:tr w:rsidR="00E652DE" w:rsidRPr="00FB0BEE" w:rsidTr="00E652DE">
        <w:trPr>
          <w:trHeight w:val="308"/>
        </w:trPr>
        <w:tc>
          <w:tcPr>
            <w:tcW w:w="1908" w:type="dxa"/>
            <w:tcBorders>
              <w:tl2br w:val="single" w:sz="4" w:space="0" w:color="auto"/>
            </w:tcBorders>
          </w:tcPr>
          <w:p w:rsidR="00E652DE" w:rsidRDefault="00E652DE" w:rsidP="00E652DE">
            <w:pPr>
              <w:spacing w:after="0" w:line="240" w:lineRule="auto"/>
              <w:rPr>
                <w:rFonts w:ascii="Times New Roman" w:hAnsi="Times New Roman"/>
                <w:sz w:val="24"/>
                <w:szCs w:val="24"/>
              </w:rPr>
            </w:pPr>
            <w:r>
              <w:rPr>
                <w:rFonts w:ascii="Times New Roman" w:hAnsi="Times New Roman"/>
                <w:sz w:val="24"/>
                <w:szCs w:val="24"/>
              </w:rPr>
              <w:t xml:space="preserve">                          1</w:t>
            </w:r>
          </w:p>
          <w:p w:rsidR="00E652DE" w:rsidRDefault="00E652DE" w:rsidP="00E652DE">
            <w:pPr>
              <w:spacing w:after="0" w:line="240" w:lineRule="auto"/>
              <w:rPr>
                <w:rFonts w:ascii="Times New Roman" w:hAnsi="Times New Roman"/>
                <w:sz w:val="24"/>
                <w:szCs w:val="24"/>
              </w:rPr>
            </w:pPr>
            <w:r>
              <w:rPr>
                <w:rFonts w:ascii="Times New Roman" w:hAnsi="Times New Roman"/>
                <w:sz w:val="24"/>
                <w:szCs w:val="24"/>
              </w:rPr>
              <w:t>2013-14</w:t>
            </w:r>
          </w:p>
        </w:tc>
        <w:tc>
          <w:tcPr>
            <w:tcW w:w="1501" w:type="dxa"/>
          </w:tcPr>
          <w:p w:rsidR="00E652DE" w:rsidRDefault="00E652DE"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652DE" w:rsidRDefault="00E652DE" w:rsidP="00A22904">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E652DE" w:rsidRDefault="00E652DE"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211" w:type="dxa"/>
          </w:tcPr>
          <w:p w:rsidR="00E652DE" w:rsidRDefault="00E652DE" w:rsidP="00A2290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11" w:type="dxa"/>
          </w:tcPr>
          <w:p w:rsidR="00E652DE" w:rsidRDefault="00E652DE" w:rsidP="00A22904">
            <w:pPr>
              <w:spacing w:after="0" w:line="240" w:lineRule="auto"/>
              <w:jc w:val="center"/>
              <w:rPr>
                <w:rFonts w:ascii="Times New Roman" w:hAnsi="Times New Roman"/>
                <w:b/>
                <w:sz w:val="24"/>
                <w:szCs w:val="24"/>
              </w:rPr>
            </w:pPr>
            <w:r>
              <w:rPr>
                <w:rFonts w:ascii="Times New Roman" w:hAnsi="Times New Roman"/>
                <w:b/>
                <w:sz w:val="24"/>
                <w:szCs w:val="24"/>
              </w:rPr>
              <w:t>41,0</w:t>
            </w:r>
          </w:p>
        </w:tc>
      </w:tr>
      <w:tr w:rsidR="00503751" w:rsidRPr="00FB0BEE" w:rsidTr="00E652DE">
        <w:trPr>
          <w:trHeight w:val="308"/>
        </w:trPr>
        <w:tc>
          <w:tcPr>
            <w:tcW w:w="1908" w:type="dxa"/>
            <w:tcBorders>
              <w:tl2br w:val="single" w:sz="4" w:space="0" w:color="auto"/>
            </w:tcBorders>
          </w:tcPr>
          <w:p w:rsidR="00503751" w:rsidRDefault="00503751" w:rsidP="00503751">
            <w:pPr>
              <w:spacing w:after="0" w:line="240" w:lineRule="auto"/>
              <w:jc w:val="right"/>
              <w:rPr>
                <w:rFonts w:ascii="Times New Roman" w:hAnsi="Times New Roman"/>
                <w:sz w:val="24"/>
                <w:szCs w:val="24"/>
              </w:rPr>
            </w:pPr>
            <w:r>
              <w:rPr>
                <w:rFonts w:ascii="Times New Roman" w:hAnsi="Times New Roman"/>
                <w:sz w:val="24"/>
                <w:szCs w:val="24"/>
              </w:rPr>
              <w:t>1</w:t>
            </w:r>
          </w:p>
          <w:p w:rsidR="00503751" w:rsidRDefault="00503751" w:rsidP="00E652DE">
            <w:pPr>
              <w:spacing w:after="0" w:line="240" w:lineRule="auto"/>
              <w:rPr>
                <w:rFonts w:ascii="Times New Roman" w:hAnsi="Times New Roman"/>
                <w:sz w:val="24"/>
                <w:szCs w:val="24"/>
              </w:rPr>
            </w:pPr>
            <w:r>
              <w:rPr>
                <w:rFonts w:ascii="Times New Roman" w:hAnsi="Times New Roman"/>
                <w:sz w:val="24"/>
                <w:szCs w:val="24"/>
              </w:rPr>
              <w:t>2014-2015</w:t>
            </w:r>
          </w:p>
        </w:tc>
        <w:tc>
          <w:tcPr>
            <w:tcW w:w="1501" w:type="dxa"/>
          </w:tcPr>
          <w:p w:rsidR="00503751" w:rsidRDefault="00C3712F"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503751" w:rsidRDefault="00C3712F" w:rsidP="00A22904">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503751" w:rsidRDefault="00C3712F"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211" w:type="dxa"/>
          </w:tcPr>
          <w:p w:rsidR="00503751" w:rsidRDefault="00C3712F" w:rsidP="00A2290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11" w:type="dxa"/>
          </w:tcPr>
          <w:p w:rsidR="00503751" w:rsidRDefault="00C3712F" w:rsidP="00A22904">
            <w:pPr>
              <w:spacing w:after="0" w:line="240" w:lineRule="auto"/>
              <w:jc w:val="center"/>
              <w:rPr>
                <w:rFonts w:ascii="Times New Roman" w:hAnsi="Times New Roman"/>
                <w:b/>
                <w:sz w:val="24"/>
                <w:szCs w:val="24"/>
              </w:rPr>
            </w:pPr>
            <w:r>
              <w:rPr>
                <w:rFonts w:ascii="Times New Roman" w:hAnsi="Times New Roman"/>
                <w:b/>
                <w:sz w:val="24"/>
                <w:szCs w:val="24"/>
              </w:rPr>
              <w:t>43,0</w:t>
            </w:r>
          </w:p>
        </w:tc>
      </w:tr>
      <w:tr w:rsidR="00C3712F" w:rsidRPr="00FB0BEE" w:rsidTr="00C3712F">
        <w:trPr>
          <w:trHeight w:val="308"/>
        </w:trPr>
        <w:tc>
          <w:tcPr>
            <w:tcW w:w="1908" w:type="dxa"/>
          </w:tcPr>
          <w:p w:rsidR="00C3712F" w:rsidRDefault="00C3712F" w:rsidP="00C3712F">
            <w:pPr>
              <w:spacing w:after="0" w:line="240" w:lineRule="auto"/>
              <w:rPr>
                <w:rFonts w:ascii="Times New Roman" w:hAnsi="Times New Roman"/>
                <w:sz w:val="24"/>
                <w:szCs w:val="24"/>
              </w:rPr>
            </w:pPr>
            <w:r>
              <w:rPr>
                <w:rFonts w:ascii="Times New Roman" w:hAnsi="Times New Roman"/>
                <w:sz w:val="24"/>
                <w:szCs w:val="24"/>
              </w:rPr>
              <w:t>По району</w:t>
            </w:r>
          </w:p>
        </w:tc>
        <w:tc>
          <w:tcPr>
            <w:tcW w:w="1501" w:type="dxa"/>
          </w:tcPr>
          <w:p w:rsidR="00C3712F" w:rsidRDefault="00C3712F" w:rsidP="00A22904">
            <w:pPr>
              <w:spacing w:after="0" w:line="240" w:lineRule="auto"/>
              <w:jc w:val="center"/>
              <w:rPr>
                <w:rFonts w:ascii="Times New Roman" w:hAnsi="Times New Roman"/>
                <w:sz w:val="24"/>
                <w:szCs w:val="24"/>
              </w:rPr>
            </w:pPr>
          </w:p>
        </w:tc>
        <w:tc>
          <w:tcPr>
            <w:tcW w:w="1501" w:type="dxa"/>
          </w:tcPr>
          <w:p w:rsidR="00C3712F" w:rsidRDefault="00C3712F" w:rsidP="00A22904">
            <w:pPr>
              <w:spacing w:after="0" w:line="240" w:lineRule="auto"/>
              <w:jc w:val="center"/>
              <w:rPr>
                <w:rFonts w:ascii="Times New Roman" w:hAnsi="Times New Roman"/>
                <w:sz w:val="24"/>
                <w:szCs w:val="24"/>
              </w:rPr>
            </w:pPr>
          </w:p>
        </w:tc>
        <w:tc>
          <w:tcPr>
            <w:tcW w:w="1501" w:type="dxa"/>
          </w:tcPr>
          <w:p w:rsidR="00C3712F" w:rsidRDefault="00C3712F" w:rsidP="00A22904">
            <w:pPr>
              <w:spacing w:after="0" w:line="240" w:lineRule="auto"/>
              <w:jc w:val="center"/>
              <w:rPr>
                <w:rFonts w:ascii="Times New Roman" w:hAnsi="Times New Roman"/>
                <w:sz w:val="24"/>
                <w:szCs w:val="24"/>
              </w:rPr>
            </w:pPr>
          </w:p>
        </w:tc>
        <w:tc>
          <w:tcPr>
            <w:tcW w:w="1211" w:type="dxa"/>
          </w:tcPr>
          <w:p w:rsidR="00C3712F" w:rsidRDefault="00C3712F" w:rsidP="00A22904">
            <w:pPr>
              <w:spacing w:after="0" w:line="240" w:lineRule="auto"/>
              <w:jc w:val="center"/>
              <w:rPr>
                <w:rFonts w:ascii="Times New Roman" w:hAnsi="Times New Roman"/>
                <w:b/>
                <w:sz w:val="24"/>
                <w:szCs w:val="24"/>
              </w:rPr>
            </w:pPr>
          </w:p>
        </w:tc>
        <w:tc>
          <w:tcPr>
            <w:tcW w:w="1211" w:type="dxa"/>
          </w:tcPr>
          <w:p w:rsidR="00C3712F" w:rsidRDefault="00C3712F" w:rsidP="00A22904">
            <w:pPr>
              <w:spacing w:after="0" w:line="240" w:lineRule="auto"/>
              <w:jc w:val="center"/>
              <w:rPr>
                <w:rFonts w:ascii="Times New Roman" w:hAnsi="Times New Roman"/>
                <w:b/>
                <w:sz w:val="24"/>
                <w:szCs w:val="24"/>
              </w:rPr>
            </w:pPr>
            <w:r>
              <w:rPr>
                <w:rFonts w:ascii="Times New Roman" w:hAnsi="Times New Roman"/>
                <w:b/>
                <w:sz w:val="24"/>
                <w:szCs w:val="24"/>
              </w:rPr>
              <w:t>54,81</w:t>
            </w:r>
          </w:p>
        </w:tc>
      </w:tr>
    </w:tbl>
    <w:p w:rsidR="003B6685" w:rsidRPr="00C3712F" w:rsidRDefault="003B6685" w:rsidP="003B6685">
      <w:pPr>
        <w:spacing w:after="0"/>
        <w:jc w:val="both"/>
        <w:rPr>
          <w:rFonts w:ascii="Times New Roman" w:hAnsi="Times New Roman"/>
          <w:sz w:val="16"/>
          <w:szCs w:val="16"/>
        </w:rPr>
      </w:pPr>
    </w:p>
    <w:p w:rsidR="00F60E68" w:rsidRPr="00A6109B" w:rsidRDefault="003B6685" w:rsidP="00F60E68">
      <w:pPr>
        <w:spacing w:after="0"/>
        <w:jc w:val="both"/>
        <w:rPr>
          <w:rFonts w:ascii="Times New Roman" w:hAnsi="Times New Roman"/>
          <w:sz w:val="24"/>
          <w:szCs w:val="24"/>
          <w:u w:val="single"/>
        </w:rPr>
      </w:pPr>
      <w:r>
        <w:rPr>
          <w:rFonts w:ascii="Times New Roman" w:hAnsi="Times New Roman"/>
          <w:sz w:val="24"/>
          <w:szCs w:val="24"/>
        </w:rPr>
        <w:t xml:space="preserve">  </w:t>
      </w:r>
      <w:r w:rsidR="00F60E68">
        <w:rPr>
          <w:rFonts w:ascii="Times New Roman" w:hAnsi="Times New Roman"/>
          <w:sz w:val="24"/>
          <w:szCs w:val="24"/>
          <w:u w:val="single"/>
        </w:rPr>
        <w:t>АНГЛИЙСКИЙ ЯЗЫК</w:t>
      </w:r>
    </w:p>
    <w:tbl>
      <w:tblPr>
        <w:tblW w:w="883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501"/>
        <w:gridCol w:w="1501"/>
        <w:gridCol w:w="1501"/>
        <w:gridCol w:w="1211"/>
        <w:gridCol w:w="1211"/>
      </w:tblGrid>
      <w:tr w:rsidR="00F60E68" w:rsidRPr="00FB0BEE" w:rsidTr="00F60E68">
        <w:trPr>
          <w:trHeight w:val="694"/>
        </w:trPr>
        <w:tc>
          <w:tcPr>
            <w:tcW w:w="1908" w:type="dxa"/>
            <w:tcBorders>
              <w:tl2br w:val="single" w:sz="4" w:space="0" w:color="auto"/>
            </w:tcBorders>
          </w:tcPr>
          <w:p w:rsidR="00F60E68" w:rsidRPr="00FB0BEE" w:rsidRDefault="00F60E68" w:rsidP="00A22904">
            <w:pPr>
              <w:spacing w:after="0" w:line="240" w:lineRule="auto"/>
              <w:jc w:val="right"/>
              <w:rPr>
                <w:rFonts w:ascii="Times New Roman" w:hAnsi="Times New Roman"/>
              </w:rPr>
            </w:pPr>
            <w:r w:rsidRPr="00FB0BEE">
              <w:rPr>
                <w:rFonts w:ascii="Times New Roman" w:hAnsi="Times New Roman"/>
              </w:rPr>
              <w:t>Кол-во  уч-ся</w:t>
            </w:r>
          </w:p>
          <w:p w:rsidR="00F60E68" w:rsidRPr="00FB0BEE" w:rsidRDefault="00F60E68" w:rsidP="00A22904">
            <w:pPr>
              <w:spacing w:after="0" w:line="240" w:lineRule="auto"/>
              <w:jc w:val="right"/>
              <w:rPr>
                <w:rFonts w:ascii="Times New Roman" w:hAnsi="Times New Roman"/>
              </w:rPr>
            </w:pPr>
          </w:p>
          <w:p w:rsidR="00F60E68" w:rsidRPr="00FB0BEE" w:rsidRDefault="00F60E68" w:rsidP="00A22904">
            <w:pPr>
              <w:spacing w:after="0" w:line="240" w:lineRule="auto"/>
              <w:rPr>
                <w:rFonts w:ascii="Times New Roman" w:hAnsi="Times New Roman"/>
                <w:sz w:val="24"/>
                <w:szCs w:val="24"/>
              </w:rPr>
            </w:pPr>
            <w:r w:rsidRPr="00FB0BEE">
              <w:rPr>
                <w:rFonts w:ascii="Times New Roman" w:hAnsi="Times New Roman"/>
              </w:rPr>
              <w:t>Уч. год</w:t>
            </w:r>
            <w:r w:rsidRPr="00FB0BEE">
              <w:rPr>
                <w:rFonts w:ascii="Times New Roman" w:hAnsi="Times New Roman"/>
                <w:sz w:val="24"/>
                <w:szCs w:val="24"/>
              </w:rPr>
              <w:t xml:space="preserve"> </w:t>
            </w:r>
          </w:p>
        </w:tc>
        <w:tc>
          <w:tcPr>
            <w:tcW w:w="1501" w:type="dxa"/>
          </w:tcPr>
          <w:p w:rsidR="00F60E68" w:rsidRPr="00FB0BEE" w:rsidRDefault="00F60E68" w:rsidP="00F60E68">
            <w:pPr>
              <w:spacing w:after="0" w:line="240" w:lineRule="auto"/>
              <w:jc w:val="center"/>
              <w:rPr>
                <w:rFonts w:ascii="Times New Roman" w:hAnsi="Times New Roman"/>
                <w:sz w:val="24"/>
                <w:szCs w:val="24"/>
              </w:rPr>
            </w:pPr>
            <w:r>
              <w:rPr>
                <w:rFonts w:ascii="Times New Roman" w:hAnsi="Times New Roman"/>
                <w:sz w:val="24"/>
                <w:szCs w:val="24"/>
              </w:rPr>
              <w:t>20-30</w:t>
            </w:r>
          </w:p>
        </w:tc>
        <w:tc>
          <w:tcPr>
            <w:tcW w:w="1501" w:type="dxa"/>
          </w:tcPr>
          <w:p w:rsidR="00F60E68" w:rsidRDefault="00F60E68" w:rsidP="00F60E68">
            <w:pPr>
              <w:spacing w:after="0" w:line="240" w:lineRule="auto"/>
              <w:jc w:val="center"/>
              <w:rPr>
                <w:rFonts w:ascii="Times New Roman" w:hAnsi="Times New Roman"/>
                <w:sz w:val="24"/>
                <w:szCs w:val="24"/>
              </w:rPr>
            </w:pPr>
            <w:r>
              <w:rPr>
                <w:rFonts w:ascii="Times New Roman" w:hAnsi="Times New Roman"/>
                <w:sz w:val="24"/>
                <w:szCs w:val="24"/>
              </w:rPr>
              <w:t>40-50</w:t>
            </w:r>
          </w:p>
        </w:tc>
        <w:tc>
          <w:tcPr>
            <w:tcW w:w="1501" w:type="dxa"/>
          </w:tcPr>
          <w:p w:rsidR="00F60E68" w:rsidRPr="00FB0BEE" w:rsidRDefault="00F60E68" w:rsidP="00F60E68">
            <w:pPr>
              <w:spacing w:after="0" w:line="240" w:lineRule="auto"/>
              <w:jc w:val="center"/>
              <w:rPr>
                <w:rFonts w:ascii="Times New Roman" w:hAnsi="Times New Roman"/>
                <w:sz w:val="24"/>
                <w:szCs w:val="24"/>
              </w:rPr>
            </w:pPr>
            <w:r>
              <w:rPr>
                <w:rFonts w:ascii="Times New Roman" w:hAnsi="Times New Roman"/>
                <w:sz w:val="24"/>
                <w:szCs w:val="24"/>
              </w:rPr>
              <w:t>5</w:t>
            </w:r>
            <w:r w:rsidRPr="00FB0BEE">
              <w:rPr>
                <w:rFonts w:ascii="Times New Roman" w:hAnsi="Times New Roman"/>
                <w:sz w:val="24"/>
                <w:szCs w:val="24"/>
              </w:rPr>
              <w:t>0-</w:t>
            </w:r>
            <w:r>
              <w:rPr>
                <w:rFonts w:ascii="Times New Roman" w:hAnsi="Times New Roman"/>
                <w:sz w:val="24"/>
                <w:szCs w:val="24"/>
              </w:rPr>
              <w:t>6</w:t>
            </w:r>
            <w:r w:rsidRPr="00FB0BEE">
              <w:rPr>
                <w:rFonts w:ascii="Times New Roman" w:hAnsi="Times New Roman"/>
                <w:sz w:val="24"/>
                <w:szCs w:val="24"/>
              </w:rPr>
              <w:t>0</w:t>
            </w:r>
          </w:p>
        </w:tc>
        <w:tc>
          <w:tcPr>
            <w:tcW w:w="1211" w:type="dxa"/>
          </w:tcPr>
          <w:p w:rsidR="00F60E68" w:rsidRPr="00FB0BEE" w:rsidRDefault="00F60E68" w:rsidP="00A22904">
            <w:pPr>
              <w:spacing w:after="0" w:line="240" w:lineRule="auto"/>
              <w:jc w:val="center"/>
              <w:rPr>
                <w:rFonts w:ascii="Times New Roman" w:hAnsi="Times New Roman"/>
                <w:sz w:val="24"/>
                <w:szCs w:val="24"/>
              </w:rPr>
            </w:pPr>
            <w:r>
              <w:rPr>
                <w:rFonts w:ascii="Times New Roman" w:hAnsi="Times New Roman"/>
                <w:sz w:val="24"/>
                <w:szCs w:val="24"/>
              </w:rPr>
              <w:t>60-70</w:t>
            </w:r>
          </w:p>
        </w:tc>
        <w:tc>
          <w:tcPr>
            <w:tcW w:w="1211" w:type="dxa"/>
          </w:tcPr>
          <w:p w:rsidR="00F60E68" w:rsidRPr="00FB0BEE" w:rsidRDefault="00F60E68" w:rsidP="00A22904">
            <w:pPr>
              <w:spacing w:after="0" w:line="240" w:lineRule="auto"/>
              <w:jc w:val="center"/>
              <w:rPr>
                <w:rFonts w:ascii="Times New Roman" w:hAnsi="Times New Roman"/>
                <w:sz w:val="24"/>
                <w:szCs w:val="24"/>
              </w:rPr>
            </w:pPr>
            <w:r w:rsidRPr="00FB0BEE">
              <w:rPr>
                <w:rFonts w:ascii="Times New Roman" w:hAnsi="Times New Roman"/>
                <w:sz w:val="24"/>
                <w:szCs w:val="24"/>
              </w:rPr>
              <w:t xml:space="preserve">Средний </w:t>
            </w:r>
          </w:p>
          <w:p w:rsidR="00F60E68" w:rsidRPr="00FB0BEE" w:rsidRDefault="00F60E68" w:rsidP="00A22904">
            <w:pPr>
              <w:spacing w:after="0" w:line="240" w:lineRule="auto"/>
              <w:jc w:val="center"/>
              <w:rPr>
                <w:rFonts w:ascii="Times New Roman" w:hAnsi="Times New Roman"/>
                <w:sz w:val="24"/>
                <w:szCs w:val="24"/>
              </w:rPr>
            </w:pPr>
            <w:r w:rsidRPr="00FB0BEE">
              <w:rPr>
                <w:rFonts w:ascii="Times New Roman" w:hAnsi="Times New Roman"/>
                <w:sz w:val="24"/>
                <w:szCs w:val="24"/>
              </w:rPr>
              <w:t>балл</w:t>
            </w:r>
          </w:p>
        </w:tc>
      </w:tr>
      <w:tr w:rsidR="00F60E68" w:rsidRPr="00FB0BEE" w:rsidTr="00F60E68">
        <w:trPr>
          <w:trHeight w:val="308"/>
        </w:trPr>
        <w:tc>
          <w:tcPr>
            <w:tcW w:w="1908" w:type="dxa"/>
            <w:tcBorders>
              <w:tl2br w:val="single" w:sz="4" w:space="0" w:color="auto"/>
            </w:tcBorders>
          </w:tcPr>
          <w:p w:rsidR="00F60E68" w:rsidRDefault="00F60E68" w:rsidP="00A22904">
            <w:pPr>
              <w:spacing w:after="0" w:line="240" w:lineRule="auto"/>
              <w:rPr>
                <w:rFonts w:ascii="Times New Roman" w:hAnsi="Times New Roman"/>
                <w:sz w:val="24"/>
                <w:szCs w:val="24"/>
              </w:rPr>
            </w:pPr>
            <w:r>
              <w:rPr>
                <w:rFonts w:ascii="Times New Roman" w:hAnsi="Times New Roman"/>
                <w:sz w:val="24"/>
                <w:szCs w:val="24"/>
              </w:rPr>
              <w:t xml:space="preserve">                          3</w:t>
            </w:r>
          </w:p>
          <w:p w:rsidR="00F60E68" w:rsidRPr="00FB0BEE" w:rsidRDefault="00F60E68" w:rsidP="00A22904">
            <w:pPr>
              <w:spacing w:after="0" w:line="240" w:lineRule="auto"/>
              <w:rPr>
                <w:rFonts w:ascii="Times New Roman" w:hAnsi="Times New Roman"/>
                <w:sz w:val="24"/>
                <w:szCs w:val="24"/>
              </w:rPr>
            </w:pPr>
            <w:r>
              <w:rPr>
                <w:rFonts w:ascii="Times New Roman" w:hAnsi="Times New Roman"/>
                <w:sz w:val="24"/>
                <w:szCs w:val="24"/>
              </w:rPr>
              <w:t>2012-13</w:t>
            </w:r>
          </w:p>
        </w:tc>
        <w:tc>
          <w:tcPr>
            <w:tcW w:w="1501" w:type="dxa"/>
          </w:tcPr>
          <w:p w:rsidR="00F60E68" w:rsidRDefault="00F60E68" w:rsidP="00A22904">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F60E68" w:rsidRDefault="00F60E68"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F60E68" w:rsidRDefault="00F60E68" w:rsidP="00A22904">
            <w:pPr>
              <w:spacing w:after="0" w:line="240" w:lineRule="auto"/>
              <w:jc w:val="center"/>
              <w:rPr>
                <w:rFonts w:ascii="Times New Roman" w:hAnsi="Times New Roman"/>
                <w:sz w:val="24"/>
                <w:szCs w:val="24"/>
              </w:rPr>
            </w:pPr>
            <w:r>
              <w:rPr>
                <w:rFonts w:ascii="Times New Roman" w:hAnsi="Times New Roman"/>
                <w:sz w:val="24"/>
                <w:szCs w:val="24"/>
              </w:rPr>
              <w:t>1</w:t>
            </w:r>
          </w:p>
        </w:tc>
        <w:tc>
          <w:tcPr>
            <w:tcW w:w="1211" w:type="dxa"/>
          </w:tcPr>
          <w:p w:rsidR="00F60E68" w:rsidRDefault="00F60E68" w:rsidP="00A2290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11" w:type="dxa"/>
          </w:tcPr>
          <w:p w:rsidR="00F60E68" w:rsidRDefault="00F60E68" w:rsidP="00A22904">
            <w:pPr>
              <w:spacing w:after="0" w:line="240" w:lineRule="auto"/>
              <w:jc w:val="center"/>
              <w:rPr>
                <w:rFonts w:ascii="Times New Roman" w:hAnsi="Times New Roman"/>
                <w:b/>
                <w:sz w:val="24"/>
                <w:szCs w:val="24"/>
              </w:rPr>
            </w:pPr>
            <w:r>
              <w:rPr>
                <w:rFonts w:ascii="Times New Roman" w:hAnsi="Times New Roman"/>
                <w:b/>
                <w:sz w:val="24"/>
                <w:szCs w:val="24"/>
              </w:rPr>
              <w:t>47,7</w:t>
            </w:r>
          </w:p>
        </w:tc>
      </w:tr>
      <w:tr w:rsidR="00F60E68" w:rsidRPr="00FB0BEE" w:rsidTr="00F60E68">
        <w:trPr>
          <w:trHeight w:val="308"/>
        </w:trPr>
        <w:tc>
          <w:tcPr>
            <w:tcW w:w="1908" w:type="dxa"/>
            <w:tcBorders>
              <w:tl2br w:val="single" w:sz="4" w:space="0" w:color="auto"/>
            </w:tcBorders>
          </w:tcPr>
          <w:p w:rsidR="00F60E68" w:rsidRDefault="00F60E68" w:rsidP="00A22904">
            <w:pPr>
              <w:spacing w:after="0" w:line="240" w:lineRule="auto"/>
              <w:rPr>
                <w:rFonts w:ascii="Times New Roman" w:hAnsi="Times New Roman"/>
                <w:sz w:val="24"/>
                <w:szCs w:val="24"/>
              </w:rPr>
            </w:pPr>
            <w:r>
              <w:rPr>
                <w:rFonts w:ascii="Times New Roman" w:hAnsi="Times New Roman"/>
                <w:sz w:val="24"/>
                <w:szCs w:val="24"/>
              </w:rPr>
              <w:t xml:space="preserve">                          1</w:t>
            </w:r>
          </w:p>
          <w:p w:rsidR="00F60E68" w:rsidRDefault="00F60E68" w:rsidP="00A22904">
            <w:pPr>
              <w:spacing w:after="0" w:line="240" w:lineRule="auto"/>
              <w:rPr>
                <w:rFonts w:ascii="Times New Roman" w:hAnsi="Times New Roman"/>
                <w:sz w:val="24"/>
                <w:szCs w:val="24"/>
              </w:rPr>
            </w:pPr>
            <w:r>
              <w:rPr>
                <w:rFonts w:ascii="Times New Roman" w:hAnsi="Times New Roman"/>
                <w:sz w:val="24"/>
                <w:szCs w:val="24"/>
              </w:rPr>
              <w:t>2013-14</w:t>
            </w:r>
          </w:p>
        </w:tc>
        <w:tc>
          <w:tcPr>
            <w:tcW w:w="1501" w:type="dxa"/>
          </w:tcPr>
          <w:p w:rsidR="00F60E68" w:rsidRDefault="00F60E68"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F60E68" w:rsidRDefault="00F60E68" w:rsidP="00A22904">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F60E68" w:rsidRDefault="00F60E68"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211" w:type="dxa"/>
          </w:tcPr>
          <w:p w:rsidR="00F60E68" w:rsidRDefault="00F60E68" w:rsidP="00A2290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11" w:type="dxa"/>
          </w:tcPr>
          <w:p w:rsidR="00F60E68" w:rsidRDefault="00F60E68" w:rsidP="00A22904">
            <w:pPr>
              <w:spacing w:after="0" w:line="240" w:lineRule="auto"/>
              <w:jc w:val="center"/>
              <w:rPr>
                <w:rFonts w:ascii="Times New Roman" w:hAnsi="Times New Roman"/>
                <w:b/>
                <w:sz w:val="24"/>
                <w:szCs w:val="24"/>
              </w:rPr>
            </w:pPr>
            <w:r>
              <w:rPr>
                <w:rFonts w:ascii="Times New Roman" w:hAnsi="Times New Roman"/>
                <w:b/>
                <w:sz w:val="24"/>
                <w:szCs w:val="24"/>
              </w:rPr>
              <w:t>45,0</w:t>
            </w:r>
          </w:p>
        </w:tc>
      </w:tr>
      <w:tr w:rsidR="00C3712F" w:rsidRPr="00FB0BEE" w:rsidTr="00F60E68">
        <w:trPr>
          <w:trHeight w:val="308"/>
        </w:trPr>
        <w:tc>
          <w:tcPr>
            <w:tcW w:w="1908" w:type="dxa"/>
            <w:tcBorders>
              <w:tl2br w:val="single" w:sz="4" w:space="0" w:color="auto"/>
            </w:tcBorders>
          </w:tcPr>
          <w:p w:rsidR="00C3712F" w:rsidRDefault="00C3712F" w:rsidP="00C3712F">
            <w:pPr>
              <w:spacing w:after="0" w:line="240" w:lineRule="auto"/>
              <w:jc w:val="right"/>
              <w:rPr>
                <w:rFonts w:ascii="Times New Roman" w:hAnsi="Times New Roman"/>
                <w:sz w:val="24"/>
                <w:szCs w:val="24"/>
              </w:rPr>
            </w:pPr>
            <w:r>
              <w:rPr>
                <w:rFonts w:ascii="Times New Roman" w:hAnsi="Times New Roman"/>
                <w:sz w:val="24"/>
                <w:szCs w:val="24"/>
              </w:rPr>
              <w:t>1</w:t>
            </w:r>
          </w:p>
          <w:p w:rsidR="00C3712F" w:rsidRDefault="00C3712F" w:rsidP="00A22904">
            <w:pPr>
              <w:spacing w:after="0" w:line="240" w:lineRule="auto"/>
              <w:rPr>
                <w:rFonts w:ascii="Times New Roman" w:hAnsi="Times New Roman"/>
                <w:sz w:val="24"/>
                <w:szCs w:val="24"/>
              </w:rPr>
            </w:pPr>
            <w:r>
              <w:rPr>
                <w:rFonts w:ascii="Times New Roman" w:hAnsi="Times New Roman"/>
                <w:sz w:val="24"/>
                <w:szCs w:val="24"/>
              </w:rPr>
              <w:t>2014-2015</w:t>
            </w:r>
          </w:p>
        </w:tc>
        <w:tc>
          <w:tcPr>
            <w:tcW w:w="1501" w:type="dxa"/>
          </w:tcPr>
          <w:p w:rsidR="00C3712F" w:rsidRDefault="00C3712F"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C3712F" w:rsidRDefault="00C3712F" w:rsidP="00A22904">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C3712F" w:rsidRDefault="00C3712F" w:rsidP="00A22904">
            <w:pPr>
              <w:spacing w:after="0" w:line="240" w:lineRule="auto"/>
              <w:jc w:val="center"/>
              <w:rPr>
                <w:rFonts w:ascii="Times New Roman" w:hAnsi="Times New Roman"/>
                <w:sz w:val="24"/>
                <w:szCs w:val="24"/>
              </w:rPr>
            </w:pPr>
            <w:r>
              <w:rPr>
                <w:rFonts w:ascii="Times New Roman" w:hAnsi="Times New Roman"/>
                <w:sz w:val="24"/>
                <w:szCs w:val="24"/>
              </w:rPr>
              <w:t>1</w:t>
            </w:r>
          </w:p>
        </w:tc>
        <w:tc>
          <w:tcPr>
            <w:tcW w:w="1211" w:type="dxa"/>
          </w:tcPr>
          <w:p w:rsidR="00C3712F" w:rsidRDefault="00C3712F" w:rsidP="00A2290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11" w:type="dxa"/>
          </w:tcPr>
          <w:p w:rsidR="00C3712F" w:rsidRDefault="00C3712F" w:rsidP="00A22904">
            <w:pPr>
              <w:spacing w:after="0" w:line="240" w:lineRule="auto"/>
              <w:jc w:val="center"/>
              <w:rPr>
                <w:rFonts w:ascii="Times New Roman" w:hAnsi="Times New Roman"/>
                <w:b/>
                <w:sz w:val="24"/>
                <w:szCs w:val="24"/>
              </w:rPr>
            </w:pPr>
            <w:r>
              <w:rPr>
                <w:rFonts w:ascii="Times New Roman" w:hAnsi="Times New Roman"/>
                <w:b/>
                <w:sz w:val="24"/>
                <w:szCs w:val="24"/>
              </w:rPr>
              <w:t>55,0</w:t>
            </w:r>
          </w:p>
        </w:tc>
      </w:tr>
    </w:tbl>
    <w:p w:rsidR="00F60E68" w:rsidRPr="007D4546" w:rsidRDefault="00F60E68" w:rsidP="00F60E68">
      <w:pPr>
        <w:spacing w:after="0" w:line="240" w:lineRule="auto"/>
        <w:jc w:val="both"/>
        <w:rPr>
          <w:rFonts w:ascii="Times New Roman" w:hAnsi="Times New Roman"/>
          <w:sz w:val="16"/>
          <w:szCs w:val="16"/>
        </w:rPr>
      </w:pPr>
    </w:p>
    <w:p w:rsidR="003B6685" w:rsidRDefault="003B6685" w:rsidP="00F60E68">
      <w:pPr>
        <w:spacing w:after="0" w:line="240" w:lineRule="auto"/>
        <w:jc w:val="both"/>
        <w:rPr>
          <w:rFonts w:ascii="Times New Roman" w:hAnsi="Times New Roman"/>
          <w:sz w:val="24"/>
          <w:szCs w:val="24"/>
        </w:rPr>
      </w:pPr>
      <w:r>
        <w:rPr>
          <w:rFonts w:ascii="Times New Roman" w:hAnsi="Times New Roman"/>
          <w:sz w:val="24"/>
          <w:szCs w:val="24"/>
        </w:rPr>
        <w:t xml:space="preserve">  Анализ количества баллов, полученных на итоговой аттестации в формате ЕГЭ, показал:</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2"/>
        <w:gridCol w:w="2612"/>
        <w:gridCol w:w="2612"/>
        <w:gridCol w:w="2612"/>
      </w:tblGrid>
      <w:tr w:rsidR="00F60E68" w:rsidRPr="00FB0BEE" w:rsidTr="00F60E68">
        <w:tc>
          <w:tcPr>
            <w:tcW w:w="2442" w:type="dxa"/>
          </w:tcPr>
          <w:p w:rsidR="00F60E68" w:rsidRPr="00FB0BEE" w:rsidRDefault="00F60E68" w:rsidP="00A22904">
            <w:pPr>
              <w:spacing w:after="0" w:line="240" w:lineRule="auto"/>
              <w:jc w:val="center"/>
              <w:rPr>
                <w:rFonts w:ascii="Times New Roman" w:hAnsi="Times New Roman"/>
                <w:sz w:val="24"/>
                <w:szCs w:val="24"/>
              </w:rPr>
            </w:pPr>
            <w:r w:rsidRPr="00FB0BEE">
              <w:rPr>
                <w:rFonts w:ascii="Times New Roman" w:hAnsi="Times New Roman"/>
                <w:sz w:val="24"/>
                <w:szCs w:val="24"/>
              </w:rPr>
              <w:t xml:space="preserve">Экзамен </w:t>
            </w:r>
          </w:p>
        </w:tc>
        <w:tc>
          <w:tcPr>
            <w:tcW w:w="2612" w:type="dxa"/>
          </w:tcPr>
          <w:p w:rsidR="00F60E68" w:rsidRPr="00FB0BEE" w:rsidRDefault="00F60E68" w:rsidP="00C3712F">
            <w:pPr>
              <w:spacing w:after="0" w:line="240" w:lineRule="auto"/>
              <w:jc w:val="center"/>
              <w:rPr>
                <w:rFonts w:ascii="Times New Roman" w:hAnsi="Times New Roman"/>
                <w:sz w:val="24"/>
                <w:szCs w:val="24"/>
              </w:rPr>
            </w:pPr>
            <w:r w:rsidRPr="00FB0BEE">
              <w:rPr>
                <w:rFonts w:ascii="Times New Roman" w:hAnsi="Times New Roman"/>
                <w:sz w:val="24"/>
                <w:szCs w:val="24"/>
              </w:rPr>
              <w:t>201</w:t>
            </w:r>
            <w:r w:rsidR="00C3712F">
              <w:rPr>
                <w:rFonts w:ascii="Times New Roman" w:hAnsi="Times New Roman"/>
                <w:sz w:val="24"/>
                <w:szCs w:val="24"/>
              </w:rPr>
              <w:t>2</w:t>
            </w:r>
            <w:r w:rsidRPr="00FB0BEE">
              <w:rPr>
                <w:rFonts w:ascii="Times New Roman" w:hAnsi="Times New Roman"/>
                <w:sz w:val="24"/>
                <w:szCs w:val="24"/>
              </w:rPr>
              <w:t>-201</w:t>
            </w:r>
            <w:r w:rsidR="00C3712F">
              <w:rPr>
                <w:rFonts w:ascii="Times New Roman" w:hAnsi="Times New Roman"/>
                <w:sz w:val="24"/>
                <w:szCs w:val="24"/>
              </w:rPr>
              <w:t>3</w:t>
            </w:r>
            <w:r w:rsidRPr="00FB0BEE">
              <w:rPr>
                <w:rFonts w:ascii="Times New Roman" w:hAnsi="Times New Roman"/>
                <w:sz w:val="24"/>
                <w:szCs w:val="24"/>
              </w:rPr>
              <w:t xml:space="preserve"> уч. год</w:t>
            </w:r>
          </w:p>
        </w:tc>
        <w:tc>
          <w:tcPr>
            <w:tcW w:w="2612" w:type="dxa"/>
          </w:tcPr>
          <w:p w:rsidR="00F60E68" w:rsidRPr="00FB0BEE" w:rsidRDefault="00F60E68" w:rsidP="00C3712F">
            <w:pPr>
              <w:spacing w:after="0" w:line="240" w:lineRule="auto"/>
              <w:jc w:val="center"/>
              <w:rPr>
                <w:rFonts w:ascii="Times New Roman" w:hAnsi="Times New Roman"/>
                <w:sz w:val="24"/>
                <w:szCs w:val="24"/>
              </w:rPr>
            </w:pPr>
            <w:r w:rsidRPr="00FB0BEE">
              <w:rPr>
                <w:rFonts w:ascii="Times New Roman" w:hAnsi="Times New Roman"/>
                <w:sz w:val="24"/>
                <w:szCs w:val="24"/>
              </w:rPr>
              <w:t>20</w:t>
            </w:r>
            <w:r>
              <w:rPr>
                <w:rFonts w:ascii="Times New Roman" w:hAnsi="Times New Roman"/>
                <w:sz w:val="24"/>
                <w:szCs w:val="24"/>
              </w:rPr>
              <w:t>1</w:t>
            </w:r>
            <w:r w:rsidR="00C3712F">
              <w:rPr>
                <w:rFonts w:ascii="Times New Roman" w:hAnsi="Times New Roman"/>
                <w:sz w:val="24"/>
                <w:szCs w:val="24"/>
              </w:rPr>
              <w:t>3</w:t>
            </w:r>
            <w:r w:rsidRPr="00FB0BEE">
              <w:rPr>
                <w:rFonts w:ascii="Times New Roman" w:hAnsi="Times New Roman"/>
                <w:sz w:val="24"/>
                <w:szCs w:val="24"/>
              </w:rPr>
              <w:t>-201</w:t>
            </w:r>
            <w:r w:rsidR="00C3712F">
              <w:rPr>
                <w:rFonts w:ascii="Times New Roman" w:hAnsi="Times New Roman"/>
                <w:sz w:val="24"/>
                <w:szCs w:val="24"/>
              </w:rPr>
              <w:t>4</w:t>
            </w:r>
            <w:r w:rsidRPr="00FB0BEE">
              <w:rPr>
                <w:rFonts w:ascii="Times New Roman" w:hAnsi="Times New Roman"/>
                <w:sz w:val="24"/>
                <w:szCs w:val="24"/>
              </w:rPr>
              <w:t xml:space="preserve"> уч. год</w:t>
            </w:r>
          </w:p>
        </w:tc>
        <w:tc>
          <w:tcPr>
            <w:tcW w:w="2612" w:type="dxa"/>
          </w:tcPr>
          <w:p w:rsidR="00F60E68" w:rsidRPr="00FB0BEE" w:rsidRDefault="00F60E68" w:rsidP="00C3712F">
            <w:pPr>
              <w:spacing w:after="0" w:line="240" w:lineRule="auto"/>
              <w:jc w:val="center"/>
              <w:rPr>
                <w:rFonts w:ascii="Times New Roman" w:hAnsi="Times New Roman"/>
                <w:sz w:val="24"/>
                <w:szCs w:val="24"/>
              </w:rPr>
            </w:pPr>
            <w:r w:rsidRPr="00FB0BEE">
              <w:rPr>
                <w:rFonts w:ascii="Times New Roman" w:hAnsi="Times New Roman"/>
                <w:sz w:val="24"/>
                <w:szCs w:val="24"/>
              </w:rPr>
              <w:t>201</w:t>
            </w:r>
            <w:r w:rsidR="00C3712F">
              <w:rPr>
                <w:rFonts w:ascii="Times New Roman" w:hAnsi="Times New Roman"/>
                <w:sz w:val="24"/>
                <w:szCs w:val="24"/>
              </w:rPr>
              <w:t>4</w:t>
            </w:r>
            <w:r w:rsidRPr="00FB0BEE">
              <w:rPr>
                <w:rFonts w:ascii="Times New Roman" w:hAnsi="Times New Roman"/>
                <w:sz w:val="24"/>
                <w:szCs w:val="24"/>
              </w:rPr>
              <w:t>-201</w:t>
            </w:r>
            <w:r w:rsidR="00C3712F">
              <w:rPr>
                <w:rFonts w:ascii="Times New Roman" w:hAnsi="Times New Roman"/>
                <w:sz w:val="24"/>
                <w:szCs w:val="24"/>
              </w:rPr>
              <w:t>5</w:t>
            </w:r>
            <w:r w:rsidRPr="00FB0BEE">
              <w:rPr>
                <w:rFonts w:ascii="Times New Roman" w:hAnsi="Times New Roman"/>
                <w:sz w:val="24"/>
                <w:szCs w:val="24"/>
              </w:rPr>
              <w:t xml:space="preserve"> уч. год</w:t>
            </w:r>
          </w:p>
        </w:tc>
      </w:tr>
      <w:tr w:rsidR="00C3712F" w:rsidRPr="00FB0BEE" w:rsidTr="00F60E68">
        <w:tc>
          <w:tcPr>
            <w:tcW w:w="2442" w:type="dxa"/>
          </w:tcPr>
          <w:p w:rsidR="00C3712F" w:rsidRPr="00FB0BEE" w:rsidRDefault="00C3712F" w:rsidP="00A22904">
            <w:pPr>
              <w:spacing w:after="0" w:line="240" w:lineRule="auto"/>
              <w:jc w:val="center"/>
              <w:rPr>
                <w:rFonts w:ascii="Times New Roman" w:hAnsi="Times New Roman"/>
                <w:sz w:val="24"/>
                <w:szCs w:val="24"/>
              </w:rPr>
            </w:pPr>
            <w:r w:rsidRPr="00FB0BEE">
              <w:rPr>
                <w:rFonts w:ascii="Times New Roman" w:hAnsi="Times New Roman"/>
                <w:sz w:val="24"/>
                <w:szCs w:val="24"/>
              </w:rPr>
              <w:t xml:space="preserve">Математика </w:t>
            </w:r>
          </w:p>
        </w:tc>
        <w:tc>
          <w:tcPr>
            <w:tcW w:w="2612" w:type="dxa"/>
          </w:tcPr>
          <w:p w:rsidR="00C3712F" w:rsidRPr="00F60E68" w:rsidRDefault="00C3712F" w:rsidP="00EA009A">
            <w:pPr>
              <w:spacing w:after="0" w:line="240" w:lineRule="auto"/>
              <w:jc w:val="center"/>
              <w:rPr>
                <w:rFonts w:ascii="Times New Roman" w:hAnsi="Times New Roman"/>
                <w:sz w:val="24"/>
                <w:szCs w:val="24"/>
              </w:rPr>
            </w:pPr>
            <w:r w:rsidRPr="00F60E68">
              <w:rPr>
                <w:rFonts w:ascii="Times New Roman" w:hAnsi="Times New Roman"/>
                <w:sz w:val="24"/>
                <w:szCs w:val="24"/>
              </w:rPr>
              <w:t>43,8</w:t>
            </w:r>
          </w:p>
        </w:tc>
        <w:tc>
          <w:tcPr>
            <w:tcW w:w="2612" w:type="dxa"/>
          </w:tcPr>
          <w:p w:rsidR="00C3712F" w:rsidRPr="00801491" w:rsidRDefault="00C3712F" w:rsidP="00EA009A">
            <w:pPr>
              <w:spacing w:after="0" w:line="240" w:lineRule="auto"/>
              <w:jc w:val="center"/>
              <w:rPr>
                <w:rFonts w:ascii="Times New Roman" w:hAnsi="Times New Roman"/>
                <w:sz w:val="24"/>
                <w:szCs w:val="24"/>
              </w:rPr>
            </w:pPr>
            <w:r w:rsidRPr="00801491">
              <w:rPr>
                <w:rFonts w:ascii="Times New Roman" w:hAnsi="Times New Roman"/>
                <w:sz w:val="24"/>
                <w:szCs w:val="24"/>
              </w:rPr>
              <w:t>39,08</w:t>
            </w:r>
          </w:p>
        </w:tc>
        <w:tc>
          <w:tcPr>
            <w:tcW w:w="2612" w:type="dxa"/>
          </w:tcPr>
          <w:p w:rsidR="00C3712F" w:rsidRDefault="00C3712F" w:rsidP="00A22904">
            <w:pPr>
              <w:spacing w:after="0" w:line="240" w:lineRule="auto"/>
              <w:jc w:val="center"/>
              <w:rPr>
                <w:rFonts w:ascii="Times New Roman" w:hAnsi="Times New Roman"/>
                <w:b/>
                <w:sz w:val="24"/>
                <w:szCs w:val="24"/>
              </w:rPr>
            </w:pPr>
            <w:proofErr w:type="gramStart"/>
            <w:r>
              <w:rPr>
                <w:rFonts w:ascii="Times New Roman" w:hAnsi="Times New Roman"/>
                <w:b/>
                <w:sz w:val="24"/>
                <w:szCs w:val="24"/>
              </w:rPr>
              <w:t>Б</w:t>
            </w:r>
            <w:proofErr w:type="gramEnd"/>
            <w:r>
              <w:rPr>
                <w:rFonts w:ascii="Times New Roman" w:hAnsi="Times New Roman"/>
                <w:b/>
                <w:sz w:val="24"/>
                <w:szCs w:val="24"/>
              </w:rPr>
              <w:t xml:space="preserve"> – 3,2 </w:t>
            </w:r>
          </w:p>
          <w:p w:rsidR="00C3712F" w:rsidRPr="00C3712F" w:rsidRDefault="00C3712F" w:rsidP="00A22904">
            <w:pPr>
              <w:spacing w:after="0" w:line="240" w:lineRule="auto"/>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 34,88</w:t>
            </w:r>
          </w:p>
        </w:tc>
      </w:tr>
      <w:tr w:rsidR="00C3712F" w:rsidRPr="00FB0BEE" w:rsidTr="00F60E68">
        <w:tc>
          <w:tcPr>
            <w:tcW w:w="2442" w:type="dxa"/>
          </w:tcPr>
          <w:p w:rsidR="00C3712F" w:rsidRPr="00FB0BEE" w:rsidRDefault="00C3712F" w:rsidP="00A22904">
            <w:pPr>
              <w:spacing w:after="0" w:line="240" w:lineRule="auto"/>
              <w:jc w:val="center"/>
              <w:rPr>
                <w:rFonts w:ascii="Times New Roman" w:hAnsi="Times New Roman"/>
                <w:sz w:val="24"/>
                <w:szCs w:val="24"/>
              </w:rPr>
            </w:pPr>
            <w:r w:rsidRPr="00FB0BEE">
              <w:rPr>
                <w:rFonts w:ascii="Times New Roman" w:hAnsi="Times New Roman"/>
                <w:sz w:val="24"/>
                <w:szCs w:val="24"/>
              </w:rPr>
              <w:t>Русский язык</w:t>
            </w:r>
          </w:p>
        </w:tc>
        <w:tc>
          <w:tcPr>
            <w:tcW w:w="2612" w:type="dxa"/>
          </w:tcPr>
          <w:p w:rsidR="00C3712F" w:rsidRPr="00801491" w:rsidRDefault="00C3712F" w:rsidP="00EA009A">
            <w:pPr>
              <w:spacing w:after="0" w:line="240" w:lineRule="auto"/>
              <w:jc w:val="center"/>
              <w:rPr>
                <w:rFonts w:ascii="Times New Roman" w:hAnsi="Times New Roman"/>
                <w:sz w:val="24"/>
                <w:szCs w:val="24"/>
              </w:rPr>
            </w:pPr>
            <w:r w:rsidRPr="00801491">
              <w:rPr>
                <w:rFonts w:ascii="Times New Roman" w:hAnsi="Times New Roman"/>
                <w:sz w:val="24"/>
                <w:szCs w:val="24"/>
              </w:rPr>
              <w:t>66,4</w:t>
            </w:r>
          </w:p>
        </w:tc>
        <w:tc>
          <w:tcPr>
            <w:tcW w:w="2612" w:type="dxa"/>
          </w:tcPr>
          <w:p w:rsidR="00C3712F" w:rsidRPr="00801491" w:rsidRDefault="00C3712F" w:rsidP="00EA009A">
            <w:pPr>
              <w:spacing w:after="0" w:line="240" w:lineRule="auto"/>
              <w:jc w:val="center"/>
              <w:rPr>
                <w:rFonts w:ascii="Times New Roman" w:hAnsi="Times New Roman"/>
                <w:sz w:val="24"/>
                <w:szCs w:val="24"/>
              </w:rPr>
            </w:pPr>
            <w:r w:rsidRPr="00801491">
              <w:rPr>
                <w:rFonts w:ascii="Times New Roman" w:hAnsi="Times New Roman"/>
                <w:sz w:val="24"/>
                <w:szCs w:val="24"/>
              </w:rPr>
              <w:t>62,38</w:t>
            </w:r>
          </w:p>
        </w:tc>
        <w:tc>
          <w:tcPr>
            <w:tcW w:w="2612" w:type="dxa"/>
          </w:tcPr>
          <w:p w:rsidR="00C3712F" w:rsidRPr="00801491" w:rsidRDefault="00C3712F" w:rsidP="00A22904">
            <w:pPr>
              <w:spacing w:after="0" w:line="240" w:lineRule="auto"/>
              <w:jc w:val="center"/>
              <w:rPr>
                <w:rFonts w:ascii="Times New Roman" w:hAnsi="Times New Roman"/>
                <w:sz w:val="24"/>
                <w:szCs w:val="24"/>
              </w:rPr>
            </w:pPr>
            <w:r>
              <w:rPr>
                <w:rFonts w:ascii="Times New Roman" w:hAnsi="Times New Roman"/>
                <w:sz w:val="24"/>
                <w:szCs w:val="24"/>
              </w:rPr>
              <w:t>69,64</w:t>
            </w:r>
          </w:p>
        </w:tc>
      </w:tr>
    </w:tbl>
    <w:p w:rsidR="003B6685" w:rsidRPr="00801491" w:rsidRDefault="003B6685" w:rsidP="003B6685">
      <w:pPr>
        <w:spacing w:after="0"/>
        <w:jc w:val="both"/>
        <w:rPr>
          <w:rFonts w:ascii="Times New Roman" w:hAnsi="Times New Roman"/>
          <w:sz w:val="16"/>
          <w:szCs w:val="16"/>
        </w:rPr>
      </w:pPr>
    </w:p>
    <w:p w:rsidR="00A63DB3" w:rsidRDefault="003B6685" w:rsidP="00A63DB3">
      <w:pPr>
        <w:spacing w:after="0"/>
        <w:jc w:val="both"/>
        <w:rPr>
          <w:rFonts w:ascii="Times New Roman" w:hAnsi="Times New Roman"/>
          <w:sz w:val="24"/>
          <w:szCs w:val="24"/>
        </w:rPr>
      </w:pPr>
      <w:r>
        <w:rPr>
          <w:rFonts w:ascii="Times New Roman" w:hAnsi="Times New Roman"/>
          <w:sz w:val="24"/>
          <w:szCs w:val="24"/>
        </w:rPr>
        <w:t xml:space="preserve">    Из таблицы видно, что средний балл по математике  </w:t>
      </w:r>
      <w:r w:rsidR="00801491">
        <w:rPr>
          <w:rFonts w:ascii="Times New Roman" w:hAnsi="Times New Roman"/>
          <w:sz w:val="24"/>
          <w:szCs w:val="24"/>
        </w:rPr>
        <w:t>снизился</w:t>
      </w:r>
      <w:r>
        <w:rPr>
          <w:rFonts w:ascii="Times New Roman" w:hAnsi="Times New Roman"/>
          <w:sz w:val="24"/>
          <w:szCs w:val="24"/>
        </w:rPr>
        <w:t xml:space="preserve"> по сравнени</w:t>
      </w:r>
      <w:r w:rsidR="00C3712F">
        <w:rPr>
          <w:rFonts w:ascii="Times New Roman" w:hAnsi="Times New Roman"/>
          <w:sz w:val="24"/>
          <w:szCs w:val="24"/>
        </w:rPr>
        <w:t xml:space="preserve">ю с предыдущими годами обучения, средний балл по русскому языку выше районного на 1,06%. </w:t>
      </w:r>
      <w:r>
        <w:rPr>
          <w:rFonts w:ascii="Times New Roman" w:hAnsi="Times New Roman"/>
          <w:sz w:val="24"/>
          <w:szCs w:val="24"/>
        </w:rPr>
        <w:t xml:space="preserve"> В</w:t>
      </w:r>
      <w:r w:rsidRPr="002F7ECE">
        <w:rPr>
          <w:rFonts w:ascii="Times New Roman" w:hAnsi="Times New Roman"/>
          <w:sz w:val="24"/>
          <w:szCs w:val="24"/>
        </w:rPr>
        <w:t xml:space="preserve">се ученики 11 класса </w:t>
      </w:r>
      <w:r>
        <w:rPr>
          <w:rFonts w:ascii="Times New Roman" w:hAnsi="Times New Roman"/>
          <w:sz w:val="24"/>
          <w:szCs w:val="24"/>
        </w:rPr>
        <w:t xml:space="preserve">успешно прошли государственную (итоговую) аттестацию в основные сроки. </w:t>
      </w:r>
      <w:r w:rsidR="005C4B60" w:rsidRPr="00A63DB3">
        <w:rPr>
          <w:rFonts w:ascii="Times New Roman" w:hAnsi="Times New Roman"/>
          <w:sz w:val="24"/>
          <w:szCs w:val="24"/>
        </w:rPr>
        <w:t xml:space="preserve">Большую роль в достижении выпускниками положительных результатов сыграла система подготовки к ЕГЭ, кропотливая работа учителя-предметника Комаровой Г.С., </w:t>
      </w:r>
      <w:r w:rsidR="00A63DB3">
        <w:rPr>
          <w:rFonts w:ascii="Times New Roman" w:hAnsi="Times New Roman"/>
          <w:sz w:val="24"/>
          <w:szCs w:val="24"/>
        </w:rPr>
        <w:t>учителя русского языка К</w:t>
      </w:r>
      <w:r w:rsidR="00C3712F">
        <w:rPr>
          <w:rFonts w:ascii="Times New Roman" w:hAnsi="Times New Roman"/>
          <w:sz w:val="24"/>
          <w:szCs w:val="24"/>
        </w:rPr>
        <w:t>узнецовой Т.В.,</w:t>
      </w:r>
      <w:r w:rsidR="00A63DB3">
        <w:rPr>
          <w:rFonts w:ascii="Times New Roman" w:hAnsi="Times New Roman"/>
          <w:sz w:val="24"/>
          <w:szCs w:val="24"/>
        </w:rPr>
        <w:t xml:space="preserve"> </w:t>
      </w:r>
      <w:r w:rsidR="005C4B60" w:rsidRPr="00A63DB3">
        <w:rPr>
          <w:rFonts w:ascii="Times New Roman" w:hAnsi="Times New Roman"/>
          <w:sz w:val="24"/>
          <w:szCs w:val="24"/>
        </w:rPr>
        <w:t xml:space="preserve">включающая в себя не только уроки, но и индивидуально-групповые занятия, индивидуальную работу со слабоуспевающими учениками. </w:t>
      </w:r>
    </w:p>
    <w:p w:rsidR="00C3712F" w:rsidRPr="008F7E9B" w:rsidRDefault="005C4B60" w:rsidP="00A63DB3">
      <w:pPr>
        <w:spacing w:after="0"/>
        <w:jc w:val="both"/>
        <w:rPr>
          <w:rFonts w:ascii="Times New Roman" w:hAnsi="Times New Roman"/>
          <w:sz w:val="16"/>
          <w:szCs w:val="16"/>
        </w:rPr>
      </w:pPr>
      <w:r w:rsidRPr="00A63DB3">
        <w:rPr>
          <w:rFonts w:ascii="Times New Roman" w:hAnsi="Times New Roman"/>
          <w:sz w:val="24"/>
          <w:szCs w:val="24"/>
        </w:rPr>
        <w:t xml:space="preserve">     </w:t>
      </w:r>
    </w:p>
    <w:p w:rsidR="005C4B60" w:rsidRPr="00A22904" w:rsidRDefault="005C4B60" w:rsidP="00A22904">
      <w:pPr>
        <w:jc w:val="center"/>
        <w:rPr>
          <w:rFonts w:ascii="Times New Roman" w:hAnsi="Times New Roman"/>
          <w:sz w:val="24"/>
          <w:szCs w:val="24"/>
        </w:rPr>
      </w:pPr>
      <w:r w:rsidRPr="00A63DB3">
        <w:rPr>
          <w:rFonts w:ascii="Times New Roman" w:hAnsi="Times New Roman"/>
          <w:sz w:val="24"/>
          <w:szCs w:val="24"/>
        </w:rPr>
        <w:t>Средний балл по результатам сдачи экзаменов государственной (итоговой) аттестации в ф</w:t>
      </w:r>
      <w:r w:rsidR="00C3712F">
        <w:rPr>
          <w:rFonts w:ascii="Times New Roman" w:hAnsi="Times New Roman"/>
          <w:sz w:val="24"/>
          <w:szCs w:val="24"/>
        </w:rPr>
        <w:t>о</w:t>
      </w:r>
      <w:r w:rsidRPr="00A63DB3">
        <w:rPr>
          <w:rFonts w:ascii="Times New Roman" w:hAnsi="Times New Roman"/>
          <w:sz w:val="24"/>
          <w:szCs w:val="24"/>
        </w:rPr>
        <w:t>рм</w:t>
      </w:r>
      <w:r w:rsidR="00C3712F">
        <w:rPr>
          <w:rFonts w:ascii="Times New Roman" w:hAnsi="Times New Roman"/>
          <w:sz w:val="24"/>
          <w:szCs w:val="24"/>
        </w:rPr>
        <w:t>ате</w:t>
      </w:r>
      <w:r w:rsidRPr="00A63DB3">
        <w:rPr>
          <w:rFonts w:ascii="Times New Roman" w:hAnsi="Times New Roman"/>
          <w:sz w:val="24"/>
          <w:szCs w:val="24"/>
        </w:rPr>
        <w:t xml:space="preserve"> ЕГЭ за три года</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967"/>
        <w:gridCol w:w="1081"/>
        <w:gridCol w:w="802"/>
        <w:gridCol w:w="802"/>
        <w:gridCol w:w="1127"/>
        <w:gridCol w:w="947"/>
        <w:gridCol w:w="965"/>
        <w:gridCol w:w="1127"/>
        <w:gridCol w:w="1127"/>
      </w:tblGrid>
      <w:tr w:rsidR="007401A0" w:rsidRPr="00303CD8" w:rsidTr="007D4546">
        <w:tc>
          <w:tcPr>
            <w:tcW w:w="1760" w:type="dxa"/>
            <w:vMerge w:val="restart"/>
            <w:tcBorders>
              <w:top w:val="single" w:sz="4" w:space="0" w:color="auto"/>
              <w:left w:val="single" w:sz="4" w:space="0" w:color="auto"/>
              <w:bottom w:val="single" w:sz="4" w:space="0" w:color="auto"/>
              <w:right w:val="single" w:sz="4" w:space="0" w:color="auto"/>
            </w:tcBorders>
            <w:hideMark/>
          </w:tcPr>
          <w:p w:rsidR="007401A0" w:rsidRPr="00A22904" w:rsidRDefault="007401A0" w:rsidP="00A22904">
            <w:pPr>
              <w:jc w:val="center"/>
              <w:rPr>
                <w:rFonts w:ascii="Times New Roman" w:hAnsi="Times New Roman"/>
                <w:sz w:val="24"/>
                <w:szCs w:val="24"/>
              </w:rPr>
            </w:pPr>
            <w:r w:rsidRPr="00A22904">
              <w:rPr>
                <w:rFonts w:ascii="Times New Roman" w:hAnsi="Times New Roman"/>
                <w:sz w:val="24"/>
                <w:szCs w:val="24"/>
              </w:rPr>
              <w:t>Предмет</w:t>
            </w:r>
          </w:p>
        </w:tc>
        <w:tc>
          <w:tcPr>
            <w:tcW w:w="2850" w:type="dxa"/>
            <w:gridSpan w:val="3"/>
            <w:tcBorders>
              <w:top w:val="single" w:sz="4" w:space="0" w:color="auto"/>
              <w:left w:val="single" w:sz="4" w:space="0" w:color="auto"/>
              <w:bottom w:val="single" w:sz="4" w:space="0" w:color="auto"/>
              <w:right w:val="single" w:sz="4" w:space="0" w:color="auto"/>
            </w:tcBorders>
            <w:hideMark/>
          </w:tcPr>
          <w:p w:rsidR="007401A0" w:rsidRPr="00A22904" w:rsidRDefault="007401A0" w:rsidP="00C3712F">
            <w:pPr>
              <w:jc w:val="center"/>
              <w:rPr>
                <w:rFonts w:ascii="Times New Roman" w:hAnsi="Times New Roman"/>
                <w:b/>
                <w:sz w:val="24"/>
                <w:szCs w:val="24"/>
              </w:rPr>
            </w:pPr>
            <w:r w:rsidRPr="00A22904">
              <w:rPr>
                <w:rFonts w:ascii="Times New Roman" w:hAnsi="Times New Roman"/>
                <w:b/>
                <w:sz w:val="24"/>
                <w:szCs w:val="24"/>
              </w:rPr>
              <w:t>201</w:t>
            </w:r>
            <w:r w:rsidR="00C3712F">
              <w:rPr>
                <w:rFonts w:ascii="Times New Roman" w:hAnsi="Times New Roman"/>
                <w:b/>
                <w:sz w:val="24"/>
                <w:szCs w:val="24"/>
              </w:rPr>
              <w:t>2</w:t>
            </w:r>
            <w:r w:rsidRPr="00A22904">
              <w:rPr>
                <w:rFonts w:ascii="Times New Roman" w:hAnsi="Times New Roman"/>
                <w:b/>
                <w:sz w:val="24"/>
                <w:szCs w:val="24"/>
              </w:rPr>
              <w:t>-201</w:t>
            </w:r>
            <w:r w:rsidR="00C3712F">
              <w:rPr>
                <w:rFonts w:ascii="Times New Roman" w:hAnsi="Times New Roman"/>
                <w:b/>
                <w:sz w:val="24"/>
                <w:szCs w:val="24"/>
              </w:rPr>
              <w:t>3</w:t>
            </w:r>
          </w:p>
        </w:tc>
        <w:tc>
          <w:tcPr>
            <w:tcW w:w="2876" w:type="dxa"/>
            <w:gridSpan w:val="3"/>
            <w:tcBorders>
              <w:top w:val="single" w:sz="4" w:space="0" w:color="auto"/>
              <w:left w:val="single" w:sz="4" w:space="0" w:color="auto"/>
              <w:bottom w:val="single" w:sz="4" w:space="0" w:color="auto"/>
              <w:right w:val="single" w:sz="4" w:space="0" w:color="auto"/>
            </w:tcBorders>
            <w:hideMark/>
          </w:tcPr>
          <w:p w:rsidR="007401A0" w:rsidRPr="00A22904" w:rsidRDefault="007401A0" w:rsidP="00C3712F">
            <w:pPr>
              <w:jc w:val="center"/>
              <w:rPr>
                <w:rFonts w:ascii="Times New Roman" w:hAnsi="Times New Roman"/>
                <w:b/>
                <w:sz w:val="24"/>
                <w:szCs w:val="24"/>
              </w:rPr>
            </w:pPr>
            <w:r w:rsidRPr="00A22904">
              <w:rPr>
                <w:rFonts w:ascii="Times New Roman" w:hAnsi="Times New Roman"/>
                <w:b/>
                <w:sz w:val="24"/>
                <w:szCs w:val="24"/>
              </w:rPr>
              <w:t>201</w:t>
            </w:r>
            <w:r w:rsidR="00C3712F">
              <w:rPr>
                <w:rFonts w:ascii="Times New Roman" w:hAnsi="Times New Roman"/>
                <w:b/>
                <w:sz w:val="24"/>
                <w:szCs w:val="24"/>
              </w:rPr>
              <w:t>3</w:t>
            </w:r>
            <w:r w:rsidRPr="00A22904">
              <w:rPr>
                <w:rFonts w:ascii="Times New Roman" w:hAnsi="Times New Roman"/>
                <w:b/>
                <w:sz w:val="24"/>
                <w:szCs w:val="24"/>
              </w:rPr>
              <w:t>-201</w:t>
            </w:r>
            <w:r w:rsidR="00C3712F">
              <w:rPr>
                <w:rFonts w:ascii="Times New Roman" w:hAnsi="Times New Roman"/>
                <w:b/>
                <w:sz w:val="24"/>
                <w:szCs w:val="24"/>
              </w:rPr>
              <w:t>4</w:t>
            </w:r>
          </w:p>
        </w:tc>
        <w:tc>
          <w:tcPr>
            <w:tcW w:w="3219" w:type="dxa"/>
            <w:gridSpan w:val="3"/>
            <w:tcBorders>
              <w:top w:val="single" w:sz="4" w:space="0" w:color="auto"/>
              <w:left w:val="single" w:sz="4" w:space="0" w:color="auto"/>
              <w:bottom w:val="single" w:sz="4" w:space="0" w:color="auto"/>
              <w:right w:val="single" w:sz="4" w:space="0" w:color="auto"/>
            </w:tcBorders>
            <w:hideMark/>
          </w:tcPr>
          <w:p w:rsidR="007401A0" w:rsidRPr="00A22904" w:rsidRDefault="007401A0" w:rsidP="00A22904">
            <w:pPr>
              <w:jc w:val="center"/>
              <w:rPr>
                <w:rFonts w:ascii="Times New Roman" w:hAnsi="Times New Roman"/>
                <w:b/>
                <w:sz w:val="24"/>
                <w:szCs w:val="24"/>
              </w:rPr>
            </w:pPr>
            <w:r w:rsidRPr="00A22904">
              <w:rPr>
                <w:rFonts w:ascii="Times New Roman" w:hAnsi="Times New Roman"/>
                <w:b/>
                <w:sz w:val="24"/>
                <w:szCs w:val="24"/>
              </w:rPr>
              <w:t>2013-2014</w:t>
            </w:r>
          </w:p>
        </w:tc>
      </w:tr>
      <w:tr w:rsidR="005C4B60" w:rsidRPr="00303CD8" w:rsidTr="007D4546">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B60" w:rsidRPr="00A22904" w:rsidRDefault="005C4B60" w:rsidP="003110E5">
            <w:pPr>
              <w:rPr>
                <w:rFonts w:ascii="Times New Roman" w:hAnsi="Times New Roman"/>
                <w:sz w:val="24"/>
                <w:szCs w:val="24"/>
              </w:rPr>
            </w:pPr>
          </w:p>
        </w:tc>
        <w:tc>
          <w:tcPr>
            <w:tcW w:w="967" w:type="dxa"/>
            <w:tcBorders>
              <w:top w:val="single" w:sz="4" w:space="0" w:color="auto"/>
              <w:left w:val="single" w:sz="4" w:space="0" w:color="auto"/>
              <w:bottom w:val="single" w:sz="4" w:space="0" w:color="auto"/>
              <w:right w:val="single" w:sz="4" w:space="0" w:color="auto"/>
            </w:tcBorders>
            <w:textDirection w:val="btLr"/>
            <w:hideMark/>
          </w:tcPr>
          <w:p w:rsidR="005C4B60" w:rsidRPr="00A22904" w:rsidRDefault="005C4B60" w:rsidP="00A22904">
            <w:pPr>
              <w:ind w:left="113" w:right="113"/>
              <w:jc w:val="center"/>
              <w:rPr>
                <w:rFonts w:ascii="Times New Roman" w:hAnsi="Times New Roman"/>
              </w:rPr>
            </w:pPr>
            <w:r w:rsidRPr="00A22904">
              <w:rPr>
                <w:rFonts w:ascii="Times New Roman" w:hAnsi="Times New Roman"/>
              </w:rPr>
              <w:t>Средний балл по школе</w:t>
            </w:r>
          </w:p>
        </w:tc>
        <w:tc>
          <w:tcPr>
            <w:tcW w:w="1081" w:type="dxa"/>
            <w:tcBorders>
              <w:top w:val="single" w:sz="4" w:space="0" w:color="auto"/>
              <w:left w:val="single" w:sz="4" w:space="0" w:color="auto"/>
              <w:bottom w:val="single" w:sz="4" w:space="0" w:color="auto"/>
              <w:right w:val="single" w:sz="4" w:space="0" w:color="auto"/>
            </w:tcBorders>
            <w:textDirection w:val="btLr"/>
            <w:hideMark/>
          </w:tcPr>
          <w:p w:rsidR="005C4B60" w:rsidRPr="00A22904" w:rsidRDefault="005C4B60" w:rsidP="00A22904">
            <w:pPr>
              <w:ind w:left="113" w:right="113"/>
              <w:jc w:val="center"/>
              <w:rPr>
                <w:rFonts w:ascii="Times New Roman" w:hAnsi="Times New Roman"/>
              </w:rPr>
            </w:pPr>
            <w:r w:rsidRPr="00A22904">
              <w:rPr>
                <w:rFonts w:ascii="Times New Roman" w:hAnsi="Times New Roman"/>
              </w:rPr>
              <w:t>Средний балл по району</w:t>
            </w:r>
          </w:p>
        </w:tc>
        <w:tc>
          <w:tcPr>
            <w:tcW w:w="802" w:type="dxa"/>
            <w:tcBorders>
              <w:top w:val="single" w:sz="4" w:space="0" w:color="auto"/>
              <w:left w:val="single" w:sz="4" w:space="0" w:color="auto"/>
              <w:bottom w:val="single" w:sz="4" w:space="0" w:color="auto"/>
              <w:right w:val="single" w:sz="4" w:space="0" w:color="auto"/>
            </w:tcBorders>
            <w:textDirection w:val="btLr"/>
            <w:hideMark/>
          </w:tcPr>
          <w:p w:rsidR="005C4B60" w:rsidRPr="00A22904" w:rsidRDefault="005C4B60" w:rsidP="00A22904">
            <w:pPr>
              <w:ind w:left="113" w:right="113"/>
              <w:jc w:val="center"/>
              <w:rPr>
                <w:rFonts w:ascii="Times New Roman" w:hAnsi="Times New Roman"/>
              </w:rPr>
            </w:pPr>
            <w:r w:rsidRPr="00A22904">
              <w:rPr>
                <w:rFonts w:ascii="Times New Roman" w:hAnsi="Times New Roman"/>
              </w:rPr>
              <w:t>Ср. балл области</w:t>
            </w:r>
          </w:p>
        </w:tc>
        <w:tc>
          <w:tcPr>
            <w:tcW w:w="802" w:type="dxa"/>
            <w:tcBorders>
              <w:top w:val="single" w:sz="4" w:space="0" w:color="auto"/>
              <w:left w:val="single" w:sz="4" w:space="0" w:color="auto"/>
              <w:bottom w:val="single" w:sz="4" w:space="0" w:color="auto"/>
              <w:right w:val="single" w:sz="4" w:space="0" w:color="auto"/>
            </w:tcBorders>
            <w:textDirection w:val="btLr"/>
            <w:hideMark/>
          </w:tcPr>
          <w:p w:rsidR="005C4B60" w:rsidRPr="00A22904" w:rsidRDefault="005C4B60" w:rsidP="00A22904">
            <w:pPr>
              <w:ind w:left="113" w:right="113"/>
              <w:jc w:val="center"/>
              <w:rPr>
                <w:rFonts w:ascii="Times New Roman" w:hAnsi="Times New Roman"/>
              </w:rPr>
            </w:pPr>
            <w:r w:rsidRPr="00A22904">
              <w:rPr>
                <w:rFonts w:ascii="Times New Roman" w:hAnsi="Times New Roman"/>
              </w:rPr>
              <w:t>Ср</w:t>
            </w:r>
            <w:proofErr w:type="gramStart"/>
            <w:r w:rsidRPr="00A22904">
              <w:rPr>
                <w:rFonts w:ascii="Times New Roman" w:hAnsi="Times New Roman"/>
              </w:rPr>
              <w:t>.п</w:t>
            </w:r>
            <w:proofErr w:type="gramEnd"/>
            <w:r w:rsidRPr="00A22904">
              <w:rPr>
                <w:rFonts w:ascii="Times New Roman" w:hAnsi="Times New Roman"/>
              </w:rPr>
              <w:t>о  школе</w:t>
            </w:r>
          </w:p>
        </w:tc>
        <w:tc>
          <w:tcPr>
            <w:tcW w:w="1127" w:type="dxa"/>
            <w:tcBorders>
              <w:top w:val="single" w:sz="4" w:space="0" w:color="auto"/>
              <w:left w:val="single" w:sz="4" w:space="0" w:color="auto"/>
              <w:bottom w:val="single" w:sz="4" w:space="0" w:color="auto"/>
              <w:right w:val="single" w:sz="4" w:space="0" w:color="auto"/>
            </w:tcBorders>
            <w:textDirection w:val="btLr"/>
            <w:hideMark/>
          </w:tcPr>
          <w:p w:rsidR="005C4B60" w:rsidRPr="00A22904" w:rsidRDefault="005C4B60" w:rsidP="00A22904">
            <w:pPr>
              <w:ind w:left="113" w:right="113"/>
              <w:jc w:val="center"/>
              <w:rPr>
                <w:rFonts w:ascii="Times New Roman" w:hAnsi="Times New Roman"/>
              </w:rPr>
            </w:pPr>
            <w:r w:rsidRPr="00A22904">
              <w:rPr>
                <w:rFonts w:ascii="Times New Roman" w:hAnsi="Times New Roman"/>
              </w:rPr>
              <w:t>Средний балл по району</w:t>
            </w:r>
          </w:p>
        </w:tc>
        <w:tc>
          <w:tcPr>
            <w:tcW w:w="947" w:type="dxa"/>
            <w:tcBorders>
              <w:top w:val="single" w:sz="4" w:space="0" w:color="auto"/>
              <w:left w:val="single" w:sz="4" w:space="0" w:color="auto"/>
              <w:bottom w:val="single" w:sz="4" w:space="0" w:color="auto"/>
              <w:right w:val="single" w:sz="4" w:space="0" w:color="auto"/>
            </w:tcBorders>
            <w:textDirection w:val="btLr"/>
            <w:hideMark/>
          </w:tcPr>
          <w:p w:rsidR="005C4B60" w:rsidRPr="00A22904" w:rsidRDefault="005C4B60" w:rsidP="00A22904">
            <w:pPr>
              <w:ind w:left="113" w:right="113"/>
              <w:jc w:val="center"/>
              <w:rPr>
                <w:rFonts w:ascii="Times New Roman" w:hAnsi="Times New Roman"/>
              </w:rPr>
            </w:pPr>
            <w:r w:rsidRPr="00A22904">
              <w:rPr>
                <w:rFonts w:ascii="Times New Roman" w:hAnsi="Times New Roman"/>
              </w:rPr>
              <w:t>Ср. балл области</w:t>
            </w:r>
          </w:p>
        </w:tc>
        <w:tc>
          <w:tcPr>
            <w:tcW w:w="965" w:type="dxa"/>
            <w:tcBorders>
              <w:top w:val="single" w:sz="4" w:space="0" w:color="auto"/>
              <w:left w:val="single" w:sz="4" w:space="0" w:color="auto"/>
              <w:bottom w:val="single" w:sz="4" w:space="0" w:color="auto"/>
              <w:right w:val="single" w:sz="4" w:space="0" w:color="auto"/>
            </w:tcBorders>
            <w:textDirection w:val="btLr"/>
            <w:hideMark/>
          </w:tcPr>
          <w:p w:rsidR="005C4B60" w:rsidRPr="00A22904" w:rsidRDefault="005C4B60" w:rsidP="00A22904">
            <w:pPr>
              <w:ind w:left="113" w:right="113"/>
              <w:jc w:val="center"/>
              <w:rPr>
                <w:rFonts w:ascii="Times New Roman" w:hAnsi="Times New Roman"/>
              </w:rPr>
            </w:pPr>
            <w:r w:rsidRPr="00A22904">
              <w:rPr>
                <w:rFonts w:ascii="Times New Roman" w:hAnsi="Times New Roman"/>
              </w:rPr>
              <w:t>Средний балл по школе</w:t>
            </w:r>
          </w:p>
        </w:tc>
        <w:tc>
          <w:tcPr>
            <w:tcW w:w="1127" w:type="dxa"/>
            <w:tcBorders>
              <w:top w:val="single" w:sz="4" w:space="0" w:color="auto"/>
              <w:left w:val="single" w:sz="4" w:space="0" w:color="auto"/>
              <w:bottom w:val="single" w:sz="4" w:space="0" w:color="auto"/>
              <w:right w:val="single" w:sz="4" w:space="0" w:color="auto"/>
            </w:tcBorders>
            <w:textDirection w:val="btLr"/>
            <w:hideMark/>
          </w:tcPr>
          <w:p w:rsidR="005C4B60" w:rsidRPr="00A22904" w:rsidRDefault="005C4B60" w:rsidP="00A22904">
            <w:pPr>
              <w:ind w:left="113" w:right="113"/>
              <w:jc w:val="center"/>
              <w:rPr>
                <w:rFonts w:ascii="Times New Roman" w:hAnsi="Times New Roman"/>
              </w:rPr>
            </w:pPr>
            <w:r w:rsidRPr="00A22904">
              <w:rPr>
                <w:rFonts w:ascii="Times New Roman" w:hAnsi="Times New Roman"/>
              </w:rPr>
              <w:t>Средний балл по району</w:t>
            </w:r>
          </w:p>
        </w:tc>
        <w:tc>
          <w:tcPr>
            <w:tcW w:w="1127" w:type="dxa"/>
            <w:tcBorders>
              <w:top w:val="single" w:sz="4" w:space="0" w:color="auto"/>
              <w:left w:val="single" w:sz="4" w:space="0" w:color="auto"/>
              <w:bottom w:val="single" w:sz="4" w:space="0" w:color="auto"/>
              <w:right w:val="single" w:sz="4" w:space="0" w:color="auto"/>
            </w:tcBorders>
            <w:textDirection w:val="btLr"/>
            <w:hideMark/>
          </w:tcPr>
          <w:p w:rsidR="005C4B60" w:rsidRPr="00A22904" w:rsidRDefault="005C4B60" w:rsidP="00A22904">
            <w:pPr>
              <w:ind w:left="113" w:right="113"/>
              <w:jc w:val="center"/>
              <w:rPr>
                <w:rFonts w:ascii="Times New Roman" w:hAnsi="Times New Roman"/>
              </w:rPr>
            </w:pPr>
            <w:r w:rsidRPr="00A22904">
              <w:rPr>
                <w:rFonts w:ascii="Times New Roman" w:hAnsi="Times New Roman"/>
              </w:rPr>
              <w:t>Ср. балл области</w:t>
            </w:r>
          </w:p>
        </w:tc>
      </w:tr>
      <w:tr w:rsidR="00C3712F" w:rsidRPr="00303CD8" w:rsidTr="007D4546">
        <w:tc>
          <w:tcPr>
            <w:tcW w:w="1760"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7D4546">
            <w:pPr>
              <w:spacing w:after="0" w:line="240" w:lineRule="auto"/>
              <w:rPr>
                <w:rFonts w:ascii="Times New Roman" w:hAnsi="Times New Roman"/>
                <w:b/>
                <w:color w:val="000000"/>
                <w:sz w:val="24"/>
                <w:szCs w:val="24"/>
              </w:rPr>
            </w:pPr>
            <w:r w:rsidRPr="00A22904">
              <w:rPr>
                <w:rFonts w:ascii="Times New Roman" w:hAnsi="Times New Roman"/>
                <w:b/>
                <w:color w:val="000000"/>
                <w:sz w:val="24"/>
                <w:szCs w:val="24"/>
              </w:rPr>
              <w:t>Русский язык</w:t>
            </w:r>
          </w:p>
        </w:tc>
        <w:tc>
          <w:tcPr>
            <w:tcW w:w="967"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sidRPr="00A22904">
              <w:rPr>
                <w:rFonts w:ascii="Times New Roman" w:hAnsi="Times New Roman"/>
              </w:rPr>
              <w:t>66,4</w:t>
            </w:r>
          </w:p>
        </w:tc>
        <w:tc>
          <w:tcPr>
            <w:tcW w:w="1081"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sidRPr="00A22904">
              <w:rPr>
                <w:rFonts w:ascii="Times New Roman" w:hAnsi="Times New Roman"/>
              </w:rPr>
              <w:t>61,5</w:t>
            </w:r>
          </w:p>
        </w:tc>
        <w:tc>
          <w:tcPr>
            <w:tcW w:w="802"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p>
        </w:tc>
        <w:tc>
          <w:tcPr>
            <w:tcW w:w="802"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Pr>
                <w:rFonts w:ascii="Times New Roman" w:hAnsi="Times New Roman"/>
              </w:rPr>
              <w:t>62,38</w:t>
            </w:r>
          </w:p>
        </w:tc>
        <w:tc>
          <w:tcPr>
            <w:tcW w:w="1127"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Pr>
                <w:rFonts w:ascii="Times New Roman" w:hAnsi="Times New Roman"/>
              </w:rPr>
              <w:t>65,29</w:t>
            </w:r>
          </w:p>
        </w:tc>
        <w:tc>
          <w:tcPr>
            <w:tcW w:w="947"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Pr>
                <w:rFonts w:ascii="Times New Roman" w:hAnsi="Times New Roman"/>
              </w:rPr>
              <w:t>66,9</w:t>
            </w:r>
          </w:p>
        </w:tc>
        <w:tc>
          <w:tcPr>
            <w:tcW w:w="965"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7D4546">
            <w:pPr>
              <w:spacing w:after="0" w:line="240" w:lineRule="auto"/>
              <w:jc w:val="center"/>
              <w:rPr>
                <w:rFonts w:ascii="Times New Roman" w:hAnsi="Times New Roman"/>
              </w:rPr>
            </w:pPr>
            <w:r>
              <w:rPr>
                <w:rFonts w:ascii="Times New Roman" w:hAnsi="Times New Roman"/>
              </w:rPr>
              <w:t>69,64</w:t>
            </w:r>
          </w:p>
        </w:tc>
        <w:tc>
          <w:tcPr>
            <w:tcW w:w="1127"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7D4546">
            <w:pPr>
              <w:spacing w:after="0" w:line="240" w:lineRule="auto"/>
              <w:jc w:val="center"/>
              <w:rPr>
                <w:rFonts w:ascii="Times New Roman" w:hAnsi="Times New Roman"/>
              </w:rPr>
            </w:pPr>
            <w:r>
              <w:rPr>
                <w:rFonts w:ascii="Times New Roman" w:hAnsi="Times New Roman"/>
              </w:rPr>
              <w:t>68,58</w:t>
            </w:r>
          </w:p>
        </w:tc>
        <w:tc>
          <w:tcPr>
            <w:tcW w:w="1127"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7D4546">
            <w:pPr>
              <w:spacing w:after="0" w:line="240" w:lineRule="auto"/>
              <w:jc w:val="center"/>
              <w:rPr>
                <w:rFonts w:ascii="Times New Roman" w:hAnsi="Times New Roman"/>
              </w:rPr>
            </w:pPr>
            <w:r>
              <w:rPr>
                <w:rFonts w:ascii="Times New Roman" w:hAnsi="Times New Roman"/>
              </w:rPr>
              <w:t>73,87</w:t>
            </w:r>
          </w:p>
        </w:tc>
      </w:tr>
      <w:tr w:rsidR="00C3712F" w:rsidRPr="00303CD8" w:rsidTr="007D4546">
        <w:tc>
          <w:tcPr>
            <w:tcW w:w="1760"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7D4546">
            <w:pPr>
              <w:spacing w:after="0" w:line="240" w:lineRule="auto"/>
              <w:rPr>
                <w:rFonts w:ascii="Times New Roman" w:hAnsi="Times New Roman"/>
                <w:b/>
                <w:color w:val="000000"/>
                <w:sz w:val="24"/>
                <w:szCs w:val="24"/>
              </w:rPr>
            </w:pPr>
            <w:r w:rsidRPr="00A22904">
              <w:rPr>
                <w:rFonts w:ascii="Times New Roman" w:hAnsi="Times New Roman"/>
                <w:b/>
                <w:color w:val="000000"/>
                <w:sz w:val="24"/>
                <w:szCs w:val="24"/>
              </w:rPr>
              <w:t>Математика</w:t>
            </w:r>
          </w:p>
        </w:tc>
        <w:tc>
          <w:tcPr>
            <w:tcW w:w="967"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sidRPr="00A22904">
              <w:rPr>
                <w:rFonts w:ascii="Times New Roman" w:hAnsi="Times New Roman"/>
              </w:rPr>
              <w:t>43,8</w:t>
            </w:r>
          </w:p>
        </w:tc>
        <w:tc>
          <w:tcPr>
            <w:tcW w:w="1081"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sidRPr="00A22904">
              <w:rPr>
                <w:rFonts w:ascii="Times New Roman" w:hAnsi="Times New Roman"/>
              </w:rPr>
              <w:t>41,72</w:t>
            </w:r>
          </w:p>
        </w:tc>
        <w:tc>
          <w:tcPr>
            <w:tcW w:w="802"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p>
        </w:tc>
        <w:tc>
          <w:tcPr>
            <w:tcW w:w="802"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Pr>
                <w:rFonts w:ascii="Times New Roman" w:hAnsi="Times New Roman"/>
              </w:rPr>
              <w:t>39,08</w:t>
            </w:r>
          </w:p>
        </w:tc>
        <w:tc>
          <w:tcPr>
            <w:tcW w:w="1127"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Pr>
                <w:rFonts w:ascii="Times New Roman" w:hAnsi="Times New Roman"/>
              </w:rPr>
              <w:t>46,3</w:t>
            </w:r>
          </w:p>
        </w:tc>
        <w:tc>
          <w:tcPr>
            <w:tcW w:w="947"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Pr>
                <w:rFonts w:ascii="Times New Roman" w:hAnsi="Times New Roman"/>
              </w:rPr>
              <w:t>48,2</w:t>
            </w:r>
          </w:p>
        </w:tc>
        <w:tc>
          <w:tcPr>
            <w:tcW w:w="965" w:type="dxa"/>
            <w:tcBorders>
              <w:top w:val="single" w:sz="4" w:space="0" w:color="auto"/>
              <w:left w:val="single" w:sz="4" w:space="0" w:color="auto"/>
              <w:bottom w:val="single" w:sz="4" w:space="0" w:color="auto"/>
              <w:right w:val="single" w:sz="4" w:space="0" w:color="auto"/>
            </w:tcBorders>
            <w:vAlign w:val="center"/>
            <w:hideMark/>
          </w:tcPr>
          <w:p w:rsidR="00C3712F" w:rsidRDefault="00C3712F" w:rsidP="007D4546">
            <w:pPr>
              <w:spacing w:after="0" w:line="240" w:lineRule="auto"/>
              <w:jc w:val="center"/>
              <w:rPr>
                <w:rFonts w:ascii="Times New Roman" w:hAnsi="Times New Roman"/>
              </w:rPr>
            </w:pPr>
            <w:r>
              <w:rPr>
                <w:rFonts w:ascii="Times New Roman" w:hAnsi="Times New Roman"/>
              </w:rPr>
              <w:t>Б-3,2</w:t>
            </w:r>
          </w:p>
          <w:p w:rsidR="00C3712F" w:rsidRPr="00A22904" w:rsidRDefault="00C3712F" w:rsidP="007D4546">
            <w:pPr>
              <w:spacing w:after="0" w:line="240" w:lineRule="auto"/>
              <w:jc w:val="center"/>
              <w:rPr>
                <w:rFonts w:ascii="Times New Roman" w:hAnsi="Times New Roman"/>
              </w:rPr>
            </w:pPr>
            <w:r>
              <w:rPr>
                <w:rFonts w:ascii="Times New Roman" w:hAnsi="Times New Roman"/>
              </w:rPr>
              <w:t>П-34,88</w:t>
            </w:r>
          </w:p>
        </w:tc>
        <w:tc>
          <w:tcPr>
            <w:tcW w:w="1127" w:type="dxa"/>
            <w:tcBorders>
              <w:top w:val="single" w:sz="4" w:space="0" w:color="auto"/>
              <w:left w:val="single" w:sz="4" w:space="0" w:color="auto"/>
              <w:bottom w:val="single" w:sz="4" w:space="0" w:color="auto"/>
              <w:right w:val="single" w:sz="4" w:space="0" w:color="auto"/>
            </w:tcBorders>
            <w:vAlign w:val="center"/>
            <w:hideMark/>
          </w:tcPr>
          <w:p w:rsidR="00C3712F" w:rsidRDefault="008F7E9B" w:rsidP="007D4546">
            <w:pPr>
              <w:spacing w:after="0" w:line="240" w:lineRule="auto"/>
              <w:jc w:val="center"/>
              <w:rPr>
                <w:rFonts w:ascii="Times New Roman" w:hAnsi="Times New Roman"/>
              </w:rPr>
            </w:pPr>
            <w:r>
              <w:rPr>
                <w:rFonts w:ascii="Times New Roman" w:hAnsi="Times New Roman"/>
              </w:rPr>
              <w:t>Б-3,86</w:t>
            </w:r>
          </w:p>
          <w:p w:rsidR="008F7E9B" w:rsidRPr="00A22904" w:rsidRDefault="008F7E9B" w:rsidP="007D4546">
            <w:pPr>
              <w:spacing w:after="0" w:line="240" w:lineRule="auto"/>
              <w:jc w:val="center"/>
              <w:rPr>
                <w:rFonts w:ascii="Times New Roman" w:hAnsi="Times New Roman"/>
              </w:rPr>
            </w:pPr>
            <w:proofErr w:type="gramStart"/>
            <w:r>
              <w:rPr>
                <w:rFonts w:ascii="Times New Roman" w:hAnsi="Times New Roman"/>
              </w:rPr>
              <w:t>П</w:t>
            </w:r>
            <w:proofErr w:type="gramEnd"/>
            <w:r>
              <w:rPr>
                <w:rFonts w:ascii="Times New Roman" w:hAnsi="Times New Roman"/>
              </w:rPr>
              <w:t>-</w:t>
            </w:r>
          </w:p>
        </w:tc>
        <w:tc>
          <w:tcPr>
            <w:tcW w:w="1127"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7D4546">
            <w:pPr>
              <w:spacing w:after="0" w:line="240" w:lineRule="auto"/>
              <w:jc w:val="center"/>
              <w:rPr>
                <w:rFonts w:ascii="Times New Roman" w:hAnsi="Times New Roman"/>
              </w:rPr>
            </w:pPr>
          </w:p>
        </w:tc>
      </w:tr>
      <w:tr w:rsidR="00C3712F" w:rsidRPr="00303CD8" w:rsidTr="007D4546">
        <w:tc>
          <w:tcPr>
            <w:tcW w:w="1760"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7D4546">
            <w:pPr>
              <w:spacing w:after="0" w:line="240" w:lineRule="auto"/>
              <w:rPr>
                <w:rFonts w:ascii="Times New Roman" w:hAnsi="Times New Roman"/>
                <w:b/>
                <w:color w:val="FF0000"/>
                <w:sz w:val="24"/>
                <w:szCs w:val="24"/>
              </w:rPr>
            </w:pPr>
            <w:r w:rsidRPr="00A22904">
              <w:rPr>
                <w:rFonts w:ascii="Times New Roman" w:hAnsi="Times New Roman"/>
                <w:b/>
                <w:color w:val="000000"/>
                <w:sz w:val="24"/>
                <w:szCs w:val="24"/>
              </w:rPr>
              <w:t>Общество</w:t>
            </w:r>
            <w:r>
              <w:rPr>
                <w:rFonts w:ascii="Times New Roman" w:hAnsi="Times New Roman"/>
                <w:b/>
                <w:color w:val="000000"/>
                <w:sz w:val="24"/>
                <w:szCs w:val="24"/>
              </w:rPr>
              <w:t>-е</w:t>
            </w:r>
          </w:p>
        </w:tc>
        <w:tc>
          <w:tcPr>
            <w:tcW w:w="967"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sidRPr="00A22904">
              <w:rPr>
                <w:rFonts w:ascii="Times New Roman" w:hAnsi="Times New Roman"/>
              </w:rPr>
              <w:t>59</w:t>
            </w:r>
          </w:p>
        </w:tc>
        <w:tc>
          <w:tcPr>
            <w:tcW w:w="1081"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sidRPr="00A22904">
              <w:rPr>
                <w:rFonts w:ascii="Times New Roman" w:hAnsi="Times New Roman"/>
              </w:rPr>
              <w:t>55,97</w:t>
            </w:r>
          </w:p>
        </w:tc>
        <w:tc>
          <w:tcPr>
            <w:tcW w:w="802"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p>
        </w:tc>
        <w:tc>
          <w:tcPr>
            <w:tcW w:w="802"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Pr>
                <w:rFonts w:ascii="Times New Roman" w:hAnsi="Times New Roman"/>
              </w:rPr>
              <w:t>53,8</w:t>
            </w:r>
          </w:p>
        </w:tc>
        <w:tc>
          <w:tcPr>
            <w:tcW w:w="1127"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Pr>
                <w:rFonts w:ascii="Times New Roman" w:hAnsi="Times New Roman"/>
              </w:rPr>
              <w:t>56,55</w:t>
            </w:r>
          </w:p>
        </w:tc>
        <w:tc>
          <w:tcPr>
            <w:tcW w:w="947"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Pr>
                <w:rFonts w:ascii="Times New Roman" w:hAnsi="Times New Roman"/>
              </w:rPr>
              <w:t>57,4</w:t>
            </w:r>
          </w:p>
        </w:tc>
        <w:tc>
          <w:tcPr>
            <w:tcW w:w="965"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7D4546">
            <w:pPr>
              <w:spacing w:after="0" w:line="240" w:lineRule="auto"/>
              <w:jc w:val="center"/>
              <w:rPr>
                <w:rFonts w:ascii="Times New Roman" w:hAnsi="Times New Roman"/>
              </w:rPr>
            </w:pPr>
            <w:r>
              <w:rPr>
                <w:rFonts w:ascii="Times New Roman" w:hAnsi="Times New Roman"/>
              </w:rPr>
              <w:t>44,71</w:t>
            </w:r>
          </w:p>
        </w:tc>
        <w:tc>
          <w:tcPr>
            <w:tcW w:w="1127"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7D4546">
            <w:pPr>
              <w:spacing w:after="0" w:line="240" w:lineRule="auto"/>
              <w:jc w:val="center"/>
              <w:rPr>
                <w:rFonts w:ascii="Times New Roman" w:hAnsi="Times New Roman"/>
              </w:rPr>
            </w:pPr>
            <w:r>
              <w:rPr>
                <w:rFonts w:ascii="Times New Roman" w:hAnsi="Times New Roman"/>
              </w:rPr>
              <w:t>55,87</w:t>
            </w:r>
          </w:p>
        </w:tc>
        <w:tc>
          <w:tcPr>
            <w:tcW w:w="1127"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7D4546">
            <w:pPr>
              <w:spacing w:after="0" w:line="240" w:lineRule="auto"/>
              <w:jc w:val="center"/>
              <w:rPr>
                <w:rFonts w:ascii="Times New Roman" w:hAnsi="Times New Roman"/>
              </w:rPr>
            </w:pPr>
          </w:p>
        </w:tc>
      </w:tr>
      <w:tr w:rsidR="00C3712F" w:rsidRPr="00303CD8" w:rsidTr="007D4546">
        <w:tc>
          <w:tcPr>
            <w:tcW w:w="1760"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7D4546">
            <w:pPr>
              <w:spacing w:after="0" w:line="240" w:lineRule="auto"/>
              <w:rPr>
                <w:rFonts w:ascii="Times New Roman" w:hAnsi="Times New Roman"/>
                <w:b/>
                <w:color w:val="000000"/>
                <w:sz w:val="24"/>
                <w:szCs w:val="24"/>
              </w:rPr>
            </w:pPr>
            <w:r w:rsidRPr="00A22904">
              <w:rPr>
                <w:rFonts w:ascii="Times New Roman" w:hAnsi="Times New Roman"/>
                <w:b/>
                <w:color w:val="000000"/>
                <w:sz w:val="24"/>
                <w:szCs w:val="24"/>
              </w:rPr>
              <w:t>Физика</w:t>
            </w:r>
          </w:p>
        </w:tc>
        <w:tc>
          <w:tcPr>
            <w:tcW w:w="967"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sidRPr="00A22904">
              <w:rPr>
                <w:rFonts w:ascii="Times New Roman" w:hAnsi="Times New Roman"/>
              </w:rPr>
              <w:t>45</w:t>
            </w:r>
          </w:p>
        </w:tc>
        <w:tc>
          <w:tcPr>
            <w:tcW w:w="1081"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sidRPr="00A22904">
              <w:rPr>
                <w:rFonts w:ascii="Times New Roman" w:hAnsi="Times New Roman"/>
              </w:rPr>
              <w:t>54,52</w:t>
            </w:r>
          </w:p>
        </w:tc>
        <w:tc>
          <w:tcPr>
            <w:tcW w:w="802"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p>
        </w:tc>
        <w:tc>
          <w:tcPr>
            <w:tcW w:w="802"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Pr>
                <w:rFonts w:ascii="Times New Roman" w:hAnsi="Times New Roman"/>
              </w:rPr>
              <w:t>41,0</w:t>
            </w:r>
          </w:p>
        </w:tc>
        <w:tc>
          <w:tcPr>
            <w:tcW w:w="1127"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Pr>
                <w:rFonts w:ascii="Times New Roman" w:hAnsi="Times New Roman"/>
              </w:rPr>
              <w:t>47,85</w:t>
            </w:r>
          </w:p>
        </w:tc>
        <w:tc>
          <w:tcPr>
            <w:tcW w:w="947"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EA009A">
            <w:pPr>
              <w:spacing w:after="0" w:line="240" w:lineRule="auto"/>
              <w:jc w:val="center"/>
              <w:rPr>
                <w:rFonts w:ascii="Times New Roman" w:hAnsi="Times New Roman"/>
              </w:rPr>
            </w:pPr>
            <w:r>
              <w:rPr>
                <w:rFonts w:ascii="Times New Roman" w:hAnsi="Times New Roman"/>
              </w:rPr>
              <w:t>49,1</w:t>
            </w:r>
          </w:p>
        </w:tc>
        <w:tc>
          <w:tcPr>
            <w:tcW w:w="965"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7D4546">
            <w:pPr>
              <w:spacing w:after="0" w:line="240" w:lineRule="auto"/>
              <w:jc w:val="center"/>
              <w:rPr>
                <w:rFonts w:ascii="Times New Roman" w:hAnsi="Times New Roman"/>
              </w:rPr>
            </w:pPr>
            <w:r>
              <w:rPr>
                <w:rFonts w:ascii="Times New Roman" w:hAnsi="Times New Roman"/>
              </w:rPr>
              <w:t>43,0</w:t>
            </w:r>
          </w:p>
        </w:tc>
        <w:tc>
          <w:tcPr>
            <w:tcW w:w="1127"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7D4546">
            <w:pPr>
              <w:spacing w:after="0" w:line="240" w:lineRule="auto"/>
              <w:jc w:val="center"/>
              <w:rPr>
                <w:rFonts w:ascii="Times New Roman" w:hAnsi="Times New Roman"/>
              </w:rPr>
            </w:pPr>
            <w:r>
              <w:rPr>
                <w:rFonts w:ascii="Times New Roman" w:hAnsi="Times New Roman"/>
              </w:rPr>
              <w:t>54,81</w:t>
            </w:r>
          </w:p>
        </w:tc>
        <w:tc>
          <w:tcPr>
            <w:tcW w:w="1127"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7D4546">
            <w:pPr>
              <w:spacing w:after="0" w:line="240" w:lineRule="auto"/>
              <w:jc w:val="center"/>
              <w:rPr>
                <w:rFonts w:ascii="Times New Roman" w:hAnsi="Times New Roman"/>
              </w:rPr>
            </w:pPr>
          </w:p>
        </w:tc>
      </w:tr>
      <w:tr w:rsidR="00C3712F" w:rsidRPr="00303CD8" w:rsidTr="007D4546">
        <w:trPr>
          <w:trHeight w:val="677"/>
        </w:trPr>
        <w:tc>
          <w:tcPr>
            <w:tcW w:w="1760" w:type="dxa"/>
            <w:tcBorders>
              <w:top w:val="single" w:sz="4" w:space="0" w:color="auto"/>
              <w:left w:val="single" w:sz="4" w:space="0" w:color="auto"/>
              <w:bottom w:val="single" w:sz="4" w:space="0" w:color="auto"/>
              <w:right w:val="single" w:sz="4" w:space="0" w:color="auto"/>
            </w:tcBorders>
            <w:vAlign w:val="center"/>
            <w:hideMark/>
          </w:tcPr>
          <w:p w:rsidR="00C3712F" w:rsidRPr="00A22904" w:rsidRDefault="00C3712F" w:rsidP="007D4546">
            <w:pPr>
              <w:spacing w:after="0" w:line="240" w:lineRule="auto"/>
              <w:rPr>
                <w:rFonts w:ascii="Times New Roman" w:hAnsi="Times New Roman"/>
                <w:b/>
                <w:color w:val="000000"/>
                <w:sz w:val="24"/>
                <w:szCs w:val="24"/>
              </w:rPr>
            </w:pPr>
            <w:r w:rsidRPr="00A22904">
              <w:rPr>
                <w:rFonts w:ascii="Times New Roman" w:hAnsi="Times New Roman"/>
                <w:b/>
                <w:sz w:val="24"/>
                <w:szCs w:val="24"/>
              </w:rPr>
              <w:t>Английский  язык</w:t>
            </w:r>
          </w:p>
        </w:tc>
        <w:tc>
          <w:tcPr>
            <w:tcW w:w="967"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EA009A">
            <w:pPr>
              <w:spacing w:after="0" w:line="240" w:lineRule="auto"/>
              <w:jc w:val="center"/>
              <w:rPr>
                <w:rFonts w:ascii="Times New Roman" w:hAnsi="Times New Roman"/>
              </w:rPr>
            </w:pPr>
            <w:r w:rsidRPr="00A22904">
              <w:rPr>
                <w:rFonts w:ascii="Times New Roman" w:hAnsi="Times New Roman"/>
              </w:rPr>
              <w:t>47,67</w:t>
            </w:r>
          </w:p>
        </w:tc>
        <w:tc>
          <w:tcPr>
            <w:tcW w:w="1081"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EA009A">
            <w:pPr>
              <w:spacing w:after="0" w:line="240" w:lineRule="auto"/>
              <w:jc w:val="center"/>
              <w:rPr>
                <w:rFonts w:ascii="Times New Roman" w:hAnsi="Times New Roman"/>
              </w:rPr>
            </w:pPr>
            <w:r w:rsidRPr="00A22904">
              <w:rPr>
                <w:rFonts w:ascii="Times New Roman" w:hAnsi="Times New Roman"/>
              </w:rPr>
              <w:t>54,06</w:t>
            </w:r>
          </w:p>
        </w:tc>
        <w:tc>
          <w:tcPr>
            <w:tcW w:w="802"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EA009A">
            <w:pPr>
              <w:spacing w:after="0" w:line="240" w:lineRule="auto"/>
              <w:jc w:val="center"/>
              <w:rPr>
                <w:rFonts w:ascii="Times New Roman" w:hAnsi="Times New Roman"/>
              </w:rPr>
            </w:pPr>
          </w:p>
        </w:tc>
        <w:tc>
          <w:tcPr>
            <w:tcW w:w="802"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EA009A">
            <w:pPr>
              <w:spacing w:after="0" w:line="240" w:lineRule="auto"/>
              <w:jc w:val="center"/>
              <w:rPr>
                <w:rFonts w:ascii="Times New Roman" w:hAnsi="Times New Roman"/>
              </w:rPr>
            </w:pPr>
            <w:r>
              <w:rPr>
                <w:rFonts w:ascii="Times New Roman" w:hAnsi="Times New Roman"/>
              </w:rPr>
              <w:t>45,0</w:t>
            </w:r>
          </w:p>
        </w:tc>
        <w:tc>
          <w:tcPr>
            <w:tcW w:w="1127"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EA009A">
            <w:pPr>
              <w:spacing w:after="0" w:line="240" w:lineRule="auto"/>
              <w:jc w:val="center"/>
              <w:rPr>
                <w:rFonts w:ascii="Times New Roman" w:hAnsi="Times New Roman"/>
              </w:rPr>
            </w:pPr>
            <w:r>
              <w:rPr>
                <w:rFonts w:ascii="Times New Roman" w:hAnsi="Times New Roman"/>
              </w:rPr>
              <w:t>72,5</w:t>
            </w:r>
          </w:p>
        </w:tc>
        <w:tc>
          <w:tcPr>
            <w:tcW w:w="947"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EA009A">
            <w:pPr>
              <w:spacing w:after="0" w:line="240" w:lineRule="auto"/>
              <w:jc w:val="center"/>
              <w:rPr>
                <w:rFonts w:ascii="Times New Roman" w:hAnsi="Times New Roman"/>
              </w:rPr>
            </w:pPr>
            <w:r>
              <w:rPr>
                <w:rFonts w:ascii="Times New Roman" w:hAnsi="Times New Roman"/>
              </w:rPr>
              <w:t>65,2</w:t>
            </w:r>
          </w:p>
        </w:tc>
        <w:tc>
          <w:tcPr>
            <w:tcW w:w="965"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7D4546">
            <w:pPr>
              <w:spacing w:after="0" w:line="240" w:lineRule="auto"/>
              <w:jc w:val="center"/>
              <w:rPr>
                <w:rFonts w:ascii="Times New Roman" w:hAnsi="Times New Roman"/>
              </w:rPr>
            </w:pPr>
            <w:r>
              <w:rPr>
                <w:rFonts w:ascii="Times New Roman" w:hAnsi="Times New Roman"/>
              </w:rPr>
              <w:t>55,0</w:t>
            </w:r>
          </w:p>
        </w:tc>
        <w:tc>
          <w:tcPr>
            <w:tcW w:w="1127"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7D4546">
            <w:pPr>
              <w:spacing w:after="0" w:line="240" w:lineRule="auto"/>
              <w:jc w:val="center"/>
              <w:rPr>
                <w:rFonts w:ascii="Times New Roman" w:hAnsi="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C3712F" w:rsidRPr="00A22904" w:rsidRDefault="00C3712F" w:rsidP="007D4546">
            <w:pPr>
              <w:spacing w:after="0" w:line="240" w:lineRule="auto"/>
              <w:jc w:val="center"/>
              <w:rPr>
                <w:rFonts w:ascii="Times New Roman" w:hAnsi="Times New Roman"/>
              </w:rPr>
            </w:pPr>
          </w:p>
        </w:tc>
      </w:tr>
    </w:tbl>
    <w:p w:rsidR="008F7E9B" w:rsidRDefault="007D4546" w:rsidP="00955DA3">
      <w:pPr>
        <w:spacing w:after="0" w:line="240" w:lineRule="auto"/>
        <w:jc w:val="both"/>
        <w:rPr>
          <w:rFonts w:ascii="Times New Roman" w:hAnsi="Times New Roman"/>
          <w:sz w:val="24"/>
          <w:szCs w:val="24"/>
        </w:rPr>
      </w:pPr>
      <w:r>
        <w:rPr>
          <w:rFonts w:ascii="Times New Roman" w:hAnsi="Times New Roman"/>
          <w:sz w:val="24"/>
          <w:szCs w:val="24"/>
        </w:rPr>
        <w:t xml:space="preserve">   </w:t>
      </w:r>
      <w:r w:rsidR="005C4B60" w:rsidRPr="007D4546">
        <w:rPr>
          <w:rFonts w:ascii="Times New Roman" w:hAnsi="Times New Roman"/>
          <w:sz w:val="24"/>
          <w:szCs w:val="24"/>
        </w:rPr>
        <w:t xml:space="preserve">   </w:t>
      </w:r>
      <w:r w:rsidR="00955DA3">
        <w:rPr>
          <w:rFonts w:ascii="Times New Roman" w:hAnsi="Times New Roman"/>
          <w:sz w:val="24"/>
          <w:szCs w:val="24"/>
        </w:rPr>
        <w:t xml:space="preserve"> </w:t>
      </w:r>
    </w:p>
    <w:p w:rsidR="008F7E9B" w:rsidRDefault="008F7E9B" w:rsidP="00955DA3">
      <w:pPr>
        <w:spacing w:after="0" w:line="240" w:lineRule="auto"/>
        <w:jc w:val="both"/>
        <w:rPr>
          <w:rFonts w:ascii="Times New Roman" w:hAnsi="Times New Roman"/>
          <w:sz w:val="24"/>
          <w:szCs w:val="24"/>
        </w:rPr>
      </w:pPr>
    </w:p>
    <w:p w:rsidR="005C4B60" w:rsidRPr="007D4546" w:rsidRDefault="005C4B60" w:rsidP="00955DA3">
      <w:pPr>
        <w:spacing w:after="0" w:line="240" w:lineRule="auto"/>
        <w:jc w:val="both"/>
        <w:rPr>
          <w:rFonts w:ascii="Times New Roman" w:hAnsi="Times New Roman"/>
          <w:sz w:val="24"/>
          <w:szCs w:val="24"/>
        </w:rPr>
      </w:pPr>
      <w:r w:rsidRPr="007D4546">
        <w:rPr>
          <w:rFonts w:ascii="Times New Roman" w:hAnsi="Times New Roman"/>
          <w:sz w:val="24"/>
          <w:szCs w:val="24"/>
        </w:rPr>
        <w:t>По результатам среднего балла</w:t>
      </w:r>
      <w:r w:rsidR="00C3712F">
        <w:rPr>
          <w:rFonts w:ascii="Times New Roman" w:hAnsi="Times New Roman"/>
          <w:sz w:val="24"/>
          <w:szCs w:val="24"/>
        </w:rPr>
        <w:t xml:space="preserve"> школа  имеет по </w:t>
      </w:r>
      <w:r w:rsidR="007D4546">
        <w:rPr>
          <w:rFonts w:ascii="Times New Roman" w:hAnsi="Times New Roman"/>
          <w:sz w:val="24"/>
          <w:szCs w:val="24"/>
        </w:rPr>
        <w:t>математике результаты ниже,</w:t>
      </w:r>
      <w:r w:rsidRPr="007D4546">
        <w:rPr>
          <w:rFonts w:ascii="Times New Roman" w:hAnsi="Times New Roman"/>
          <w:sz w:val="24"/>
          <w:szCs w:val="24"/>
        </w:rPr>
        <w:t xml:space="preserve"> чем по району</w:t>
      </w:r>
      <w:r w:rsidR="00C3712F">
        <w:rPr>
          <w:rFonts w:ascii="Times New Roman" w:hAnsi="Times New Roman"/>
          <w:sz w:val="24"/>
          <w:szCs w:val="24"/>
        </w:rPr>
        <w:t>; по русскому языку выше показателей района</w:t>
      </w:r>
      <w:r w:rsidRPr="007D4546">
        <w:rPr>
          <w:rFonts w:ascii="Times New Roman" w:hAnsi="Times New Roman"/>
          <w:sz w:val="24"/>
          <w:szCs w:val="24"/>
        </w:rPr>
        <w:t>.</w:t>
      </w:r>
    </w:p>
    <w:p w:rsidR="00955DA3" w:rsidRPr="00955DA3" w:rsidRDefault="007D4546" w:rsidP="00955DA3">
      <w:pPr>
        <w:spacing w:after="0" w:line="240" w:lineRule="auto"/>
        <w:jc w:val="both"/>
        <w:rPr>
          <w:rFonts w:ascii="Times New Roman" w:hAnsi="Times New Roman"/>
          <w:noProof/>
          <w:sz w:val="24"/>
          <w:szCs w:val="24"/>
        </w:rPr>
      </w:pPr>
      <w:r>
        <w:rPr>
          <w:rFonts w:ascii="Times New Roman" w:hAnsi="Times New Roman"/>
          <w:sz w:val="24"/>
          <w:szCs w:val="24"/>
        </w:rPr>
        <w:t xml:space="preserve">      </w:t>
      </w:r>
      <w:r>
        <w:rPr>
          <w:rFonts w:ascii="Times New Roman" w:hAnsi="Times New Roman"/>
          <w:noProof/>
          <w:sz w:val="24"/>
          <w:szCs w:val="24"/>
        </w:rPr>
        <w:t xml:space="preserve"> </w:t>
      </w:r>
      <w:r w:rsidR="005C4B60" w:rsidRPr="007D4546">
        <w:rPr>
          <w:rFonts w:ascii="Times New Roman" w:hAnsi="Times New Roman"/>
          <w:noProof/>
          <w:sz w:val="24"/>
          <w:szCs w:val="24"/>
        </w:rPr>
        <w:t>По предметам по выбору изменение максимального балла происходит скачкообразно, это можно объяснить  разным уровнем качественных знаний учащихся за последние три года.</w:t>
      </w:r>
    </w:p>
    <w:p w:rsidR="005C4B60" w:rsidRPr="00955DA3" w:rsidRDefault="00955DA3" w:rsidP="00955DA3">
      <w:pPr>
        <w:spacing w:after="0" w:line="240" w:lineRule="auto"/>
        <w:jc w:val="both"/>
        <w:rPr>
          <w:rFonts w:ascii="Times New Roman" w:hAnsi="Times New Roman"/>
          <w:noProof/>
          <w:sz w:val="24"/>
          <w:szCs w:val="24"/>
        </w:rPr>
      </w:pPr>
      <w:r>
        <w:rPr>
          <w:rFonts w:ascii="Times New Roman" w:hAnsi="Times New Roman"/>
          <w:sz w:val="24"/>
          <w:szCs w:val="24"/>
        </w:rPr>
        <w:t xml:space="preserve">       </w:t>
      </w:r>
      <w:r w:rsidR="005C4B60" w:rsidRPr="00955DA3">
        <w:rPr>
          <w:rFonts w:ascii="Times New Roman" w:hAnsi="Times New Roman"/>
          <w:sz w:val="24"/>
          <w:szCs w:val="24"/>
        </w:rPr>
        <w:t xml:space="preserve">Результаты ЕГЭ подтвердили усвоение обучающимися образовательных стандартов по предметам, </w:t>
      </w:r>
      <w:r w:rsidR="005C4B60" w:rsidRPr="00955DA3">
        <w:rPr>
          <w:rFonts w:ascii="Times New Roman" w:hAnsi="Times New Roman"/>
          <w:bCs/>
          <w:sz w:val="24"/>
          <w:szCs w:val="24"/>
        </w:rPr>
        <w:t xml:space="preserve">все выпускники 11 класса получили на ЕГЭ баллы, </w:t>
      </w:r>
      <w:r>
        <w:rPr>
          <w:rFonts w:ascii="Times New Roman" w:hAnsi="Times New Roman"/>
          <w:bCs/>
          <w:sz w:val="24"/>
          <w:szCs w:val="24"/>
        </w:rPr>
        <w:t xml:space="preserve">минимальные баллы и балл </w:t>
      </w:r>
      <w:r w:rsidR="005C4B60" w:rsidRPr="00955DA3">
        <w:rPr>
          <w:rFonts w:ascii="Times New Roman" w:hAnsi="Times New Roman"/>
          <w:bCs/>
          <w:sz w:val="24"/>
          <w:szCs w:val="24"/>
        </w:rPr>
        <w:t xml:space="preserve">выше минимального порога.  </w:t>
      </w:r>
    </w:p>
    <w:p w:rsidR="005C4B60" w:rsidRPr="00955DA3" w:rsidRDefault="00955DA3" w:rsidP="00955DA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55DA3">
        <w:rPr>
          <w:rFonts w:ascii="Times New Roman" w:hAnsi="Times New Roman"/>
          <w:bCs/>
          <w:sz w:val="24"/>
          <w:szCs w:val="24"/>
        </w:rPr>
        <w:t>С</w:t>
      </w:r>
      <w:r w:rsidR="005C4B60" w:rsidRPr="00955DA3">
        <w:rPr>
          <w:rFonts w:ascii="Times New Roman" w:hAnsi="Times New Roman"/>
          <w:bCs/>
          <w:sz w:val="24"/>
          <w:szCs w:val="24"/>
        </w:rPr>
        <w:t xml:space="preserve">уществуют проблемы  в условиях: 10-е классы формируются из всех желающих продолжить обучение на </w:t>
      </w:r>
      <w:r w:rsidR="005C4B60" w:rsidRPr="00955DA3">
        <w:rPr>
          <w:rFonts w:ascii="Times New Roman" w:hAnsi="Times New Roman"/>
          <w:bCs/>
          <w:sz w:val="24"/>
          <w:szCs w:val="24"/>
          <w:lang w:val="en-US"/>
        </w:rPr>
        <w:t>III</w:t>
      </w:r>
      <w:r w:rsidR="005C4B60" w:rsidRPr="00955DA3">
        <w:rPr>
          <w:rFonts w:ascii="Times New Roman" w:hAnsi="Times New Roman"/>
          <w:bCs/>
          <w:sz w:val="24"/>
          <w:szCs w:val="24"/>
        </w:rPr>
        <w:t xml:space="preserve"> ступени образования, что, безусловно, дает возможность продолжить образование </w:t>
      </w:r>
      <w:proofErr w:type="gramStart"/>
      <w:r w:rsidR="005C4B60" w:rsidRPr="00955DA3">
        <w:rPr>
          <w:rFonts w:ascii="Times New Roman" w:hAnsi="Times New Roman"/>
          <w:bCs/>
          <w:sz w:val="24"/>
          <w:szCs w:val="24"/>
        </w:rPr>
        <w:t>обучающимся</w:t>
      </w:r>
      <w:proofErr w:type="gramEnd"/>
      <w:r w:rsidR="005C4B60" w:rsidRPr="00955DA3">
        <w:rPr>
          <w:rFonts w:ascii="Times New Roman" w:hAnsi="Times New Roman"/>
          <w:bCs/>
          <w:sz w:val="24"/>
          <w:szCs w:val="24"/>
        </w:rPr>
        <w:t xml:space="preserve"> с любыми возможностями и способностями, но отрицательно сказывается на результатах итоговой аттестации выпускников.</w:t>
      </w:r>
    </w:p>
    <w:p w:rsidR="005C4B60" w:rsidRDefault="005C4B60" w:rsidP="00955DA3">
      <w:pPr>
        <w:spacing w:after="0" w:line="240" w:lineRule="auto"/>
        <w:jc w:val="both"/>
        <w:rPr>
          <w:rFonts w:ascii="Times New Roman" w:hAnsi="Times New Roman"/>
          <w:sz w:val="24"/>
          <w:szCs w:val="24"/>
        </w:rPr>
      </w:pPr>
    </w:p>
    <w:p w:rsidR="002F7ECE" w:rsidRDefault="002F7ECE" w:rsidP="002F7ECE">
      <w:pPr>
        <w:spacing w:after="0"/>
        <w:jc w:val="both"/>
        <w:rPr>
          <w:rFonts w:ascii="Times New Roman" w:hAnsi="Times New Roman"/>
          <w:sz w:val="24"/>
          <w:szCs w:val="24"/>
        </w:rPr>
      </w:pPr>
    </w:p>
    <w:p w:rsidR="00A6109B" w:rsidRPr="00A6109B" w:rsidRDefault="00412897" w:rsidP="00A6109B">
      <w:pPr>
        <w:spacing w:after="0"/>
        <w:jc w:val="center"/>
        <w:rPr>
          <w:rFonts w:ascii="Times New Roman" w:hAnsi="Times New Roman"/>
          <w:b/>
          <w:sz w:val="28"/>
          <w:szCs w:val="28"/>
        </w:rPr>
      </w:pPr>
      <w:r>
        <w:rPr>
          <w:rFonts w:ascii="Times New Roman" w:hAnsi="Times New Roman"/>
          <w:b/>
          <w:sz w:val="28"/>
          <w:szCs w:val="28"/>
        </w:rPr>
        <w:t>ВЫПОЛНЕНИЕ ПРОГРАММЫ</w:t>
      </w:r>
    </w:p>
    <w:p w:rsidR="007E316C" w:rsidRDefault="002F7ECE" w:rsidP="002F7ECE">
      <w:pPr>
        <w:spacing w:after="0"/>
        <w:jc w:val="both"/>
        <w:rPr>
          <w:rFonts w:ascii="Times New Roman" w:hAnsi="Times New Roman"/>
          <w:sz w:val="24"/>
          <w:szCs w:val="24"/>
        </w:rPr>
      </w:pPr>
      <w:r>
        <w:rPr>
          <w:rFonts w:ascii="Times New Roman" w:hAnsi="Times New Roman"/>
          <w:sz w:val="24"/>
          <w:szCs w:val="24"/>
        </w:rPr>
        <w:t xml:space="preserve">    Учебный план за прошедший </w:t>
      </w:r>
      <w:r w:rsidR="00736825">
        <w:rPr>
          <w:rFonts w:ascii="Times New Roman" w:hAnsi="Times New Roman"/>
          <w:sz w:val="24"/>
          <w:szCs w:val="24"/>
        </w:rPr>
        <w:t>201</w:t>
      </w:r>
      <w:r w:rsidR="0002581E">
        <w:rPr>
          <w:rFonts w:ascii="Times New Roman" w:hAnsi="Times New Roman"/>
          <w:sz w:val="24"/>
          <w:szCs w:val="24"/>
        </w:rPr>
        <w:t>4</w:t>
      </w:r>
      <w:r w:rsidR="00736825">
        <w:rPr>
          <w:rFonts w:ascii="Times New Roman" w:hAnsi="Times New Roman"/>
          <w:sz w:val="24"/>
          <w:szCs w:val="24"/>
        </w:rPr>
        <w:t>-201</w:t>
      </w:r>
      <w:r w:rsidR="0002581E">
        <w:rPr>
          <w:rFonts w:ascii="Times New Roman" w:hAnsi="Times New Roman"/>
          <w:sz w:val="24"/>
          <w:szCs w:val="24"/>
        </w:rPr>
        <w:t>5</w:t>
      </w:r>
      <w:r w:rsidR="00736825">
        <w:rPr>
          <w:rFonts w:ascii="Times New Roman" w:hAnsi="Times New Roman"/>
          <w:sz w:val="24"/>
          <w:szCs w:val="24"/>
        </w:rPr>
        <w:t xml:space="preserve"> учебный </w:t>
      </w:r>
      <w:r>
        <w:rPr>
          <w:rFonts w:ascii="Times New Roman" w:hAnsi="Times New Roman"/>
          <w:sz w:val="24"/>
          <w:szCs w:val="24"/>
        </w:rPr>
        <w:t xml:space="preserve">год </w:t>
      </w:r>
      <w:r w:rsidR="00736825">
        <w:rPr>
          <w:rFonts w:ascii="Times New Roman" w:hAnsi="Times New Roman"/>
          <w:sz w:val="24"/>
          <w:szCs w:val="24"/>
        </w:rPr>
        <w:t>учителями-предметниками</w:t>
      </w:r>
      <w:r>
        <w:rPr>
          <w:rFonts w:ascii="Times New Roman" w:hAnsi="Times New Roman"/>
          <w:sz w:val="24"/>
          <w:szCs w:val="24"/>
        </w:rPr>
        <w:t xml:space="preserve"> выполнен</w:t>
      </w:r>
      <w:r w:rsidR="00736825">
        <w:rPr>
          <w:rFonts w:ascii="Times New Roman" w:hAnsi="Times New Roman"/>
          <w:sz w:val="24"/>
          <w:szCs w:val="24"/>
        </w:rPr>
        <w:t xml:space="preserve"> в полном объёме.</w:t>
      </w:r>
      <w:r w:rsidR="009E1327">
        <w:rPr>
          <w:rFonts w:ascii="Times New Roman" w:hAnsi="Times New Roman"/>
          <w:sz w:val="24"/>
          <w:szCs w:val="24"/>
        </w:rPr>
        <w:t xml:space="preserve"> Для выполнения программного материала</w:t>
      </w:r>
      <w:r w:rsidR="00205186">
        <w:rPr>
          <w:rFonts w:ascii="Times New Roman" w:hAnsi="Times New Roman"/>
          <w:sz w:val="24"/>
          <w:szCs w:val="24"/>
        </w:rPr>
        <w:t xml:space="preserve"> </w:t>
      </w:r>
      <w:r w:rsidR="009E1327">
        <w:rPr>
          <w:rFonts w:ascii="Times New Roman" w:hAnsi="Times New Roman"/>
          <w:sz w:val="24"/>
          <w:szCs w:val="24"/>
        </w:rPr>
        <w:t>в течение всего учебного года проводились следующие мероприятия: корректировка расписания; замена учителей, находящихся на больничном или на курсах ЛОИРО; взаимозамещение другими предметами.</w:t>
      </w:r>
      <w:r w:rsidR="00656698">
        <w:rPr>
          <w:rFonts w:ascii="Times New Roman" w:hAnsi="Times New Roman"/>
          <w:sz w:val="24"/>
          <w:szCs w:val="24"/>
        </w:rPr>
        <w:t xml:space="preserve"> </w:t>
      </w:r>
    </w:p>
    <w:p w:rsidR="00736825" w:rsidRDefault="00736825" w:rsidP="002F7ECE">
      <w:pPr>
        <w:spacing w:after="0"/>
        <w:jc w:val="both"/>
        <w:rPr>
          <w:rFonts w:ascii="Times New Roman" w:hAnsi="Times New Roman"/>
          <w:sz w:val="24"/>
          <w:szCs w:val="24"/>
        </w:rPr>
      </w:pPr>
      <w:r>
        <w:rPr>
          <w:rFonts w:ascii="Times New Roman" w:hAnsi="Times New Roman"/>
          <w:sz w:val="24"/>
          <w:szCs w:val="24"/>
        </w:rPr>
        <w:t>Анализ классных журналов показал:</w:t>
      </w:r>
    </w:p>
    <w:p w:rsidR="00736825" w:rsidRDefault="00AC0727" w:rsidP="002E47F8">
      <w:pPr>
        <w:numPr>
          <w:ilvl w:val="0"/>
          <w:numId w:val="19"/>
        </w:numPr>
        <w:spacing w:after="0"/>
        <w:jc w:val="both"/>
        <w:rPr>
          <w:rFonts w:ascii="Times New Roman" w:hAnsi="Times New Roman"/>
          <w:sz w:val="24"/>
          <w:szCs w:val="24"/>
        </w:rPr>
      </w:pPr>
      <w:r>
        <w:rPr>
          <w:rFonts w:ascii="Times New Roman" w:hAnsi="Times New Roman"/>
          <w:sz w:val="24"/>
          <w:szCs w:val="24"/>
        </w:rPr>
        <w:t>Обязательный минимум содержания образования выдерживается;</w:t>
      </w:r>
    </w:p>
    <w:p w:rsidR="00AC0727" w:rsidRDefault="00AC0727" w:rsidP="002E47F8">
      <w:pPr>
        <w:numPr>
          <w:ilvl w:val="0"/>
          <w:numId w:val="19"/>
        </w:numPr>
        <w:spacing w:after="0"/>
        <w:jc w:val="both"/>
        <w:rPr>
          <w:rFonts w:ascii="Times New Roman" w:hAnsi="Times New Roman"/>
          <w:sz w:val="24"/>
          <w:szCs w:val="24"/>
        </w:rPr>
      </w:pPr>
      <w:r>
        <w:rPr>
          <w:rFonts w:ascii="Times New Roman" w:hAnsi="Times New Roman"/>
          <w:sz w:val="24"/>
          <w:szCs w:val="24"/>
        </w:rPr>
        <w:t>Практическая часть образовательных компонентов выполняется согласно рабочим программам по предметам и календарно-тематическому планированию;</w:t>
      </w:r>
    </w:p>
    <w:p w:rsidR="00AC0727" w:rsidRDefault="00AC0727" w:rsidP="002E47F8">
      <w:pPr>
        <w:numPr>
          <w:ilvl w:val="0"/>
          <w:numId w:val="19"/>
        </w:numPr>
        <w:spacing w:after="0"/>
        <w:jc w:val="both"/>
        <w:rPr>
          <w:rFonts w:ascii="Times New Roman" w:hAnsi="Times New Roman"/>
          <w:sz w:val="24"/>
          <w:szCs w:val="24"/>
        </w:rPr>
      </w:pPr>
      <w:r>
        <w:rPr>
          <w:rFonts w:ascii="Times New Roman" w:hAnsi="Times New Roman"/>
          <w:sz w:val="24"/>
          <w:szCs w:val="24"/>
        </w:rPr>
        <w:t>Уроки по региональному компоненту проводятся.</w:t>
      </w:r>
    </w:p>
    <w:p w:rsidR="00AC0727" w:rsidRPr="00AC0727" w:rsidRDefault="00AC0727" w:rsidP="00AC0727">
      <w:pPr>
        <w:spacing w:after="0"/>
        <w:jc w:val="both"/>
        <w:rPr>
          <w:rFonts w:ascii="Times New Roman" w:hAnsi="Times New Roman"/>
          <w:sz w:val="24"/>
          <w:szCs w:val="24"/>
        </w:rPr>
      </w:pPr>
      <w:r>
        <w:rPr>
          <w:rFonts w:ascii="Times New Roman" w:hAnsi="Times New Roman"/>
          <w:sz w:val="24"/>
          <w:szCs w:val="24"/>
        </w:rPr>
        <w:t>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7F3738" w:rsidRDefault="007F3738" w:rsidP="008F7E9B">
      <w:pPr>
        <w:spacing w:after="0"/>
        <w:rPr>
          <w:rFonts w:ascii="Times New Roman" w:hAnsi="Times New Roman"/>
          <w:sz w:val="24"/>
          <w:szCs w:val="24"/>
        </w:rPr>
      </w:pPr>
    </w:p>
    <w:p w:rsidR="00915ECC" w:rsidRDefault="00915ECC" w:rsidP="00915ECC">
      <w:pPr>
        <w:spacing w:after="0"/>
        <w:jc w:val="center"/>
        <w:rPr>
          <w:rFonts w:ascii="Times New Roman" w:hAnsi="Times New Roman"/>
          <w:sz w:val="24"/>
          <w:szCs w:val="24"/>
        </w:rPr>
      </w:pPr>
      <w:r>
        <w:rPr>
          <w:rFonts w:ascii="Times New Roman" w:hAnsi="Times New Roman"/>
          <w:sz w:val="24"/>
          <w:szCs w:val="24"/>
        </w:rPr>
        <w:t>ЗАДАЧИ:</w:t>
      </w:r>
    </w:p>
    <w:p w:rsidR="00915ECC" w:rsidRDefault="00915ECC" w:rsidP="00915ECC">
      <w:pPr>
        <w:spacing w:after="0"/>
        <w:jc w:val="both"/>
        <w:rPr>
          <w:rFonts w:ascii="Times New Roman" w:hAnsi="Times New Roman"/>
          <w:sz w:val="24"/>
          <w:szCs w:val="24"/>
        </w:rPr>
      </w:pPr>
      <w:r>
        <w:rPr>
          <w:rFonts w:ascii="Times New Roman" w:hAnsi="Times New Roman"/>
          <w:sz w:val="24"/>
          <w:szCs w:val="24"/>
        </w:rPr>
        <w:t xml:space="preserve">   Таким образом, в результате анализа деятельности педагогического коллектива на будущий 201</w:t>
      </w:r>
      <w:r w:rsidR="009311CB">
        <w:rPr>
          <w:rFonts w:ascii="Times New Roman" w:hAnsi="Times New Roman"/>
          <w:sz w:val="24"/>
          <w:szCs w:val="24"/>
        </w:rPr>
        <w:t>5</w:t>
      </w:r>
      <w:r>
        <w:rPr>
          <w:rFonts w:ascii="Times New Roman" w:hAnsi="Times New Roman"/>
          <w:sz w:val="24"/>
          <w:szCs w:val="24"/>
        </w:rPr>
        <w:t>-201</w:t>
      </w:r>
      <w:r w:rsidR="009311CB">
        <w:rPr>
          <w:rFonts w:ascii="Times New Roman" w:hAnsi="Times New Roman"/>
          <w:sz w:val="24"/>
          <w:szCs w:val="24"/>
        </w:rPr>
        <w:t>6</w:t>
      </w:r>
      <w:r>
        <w:rPr>
          <w:rFonts w:ascii="Times New Roman" w:hAnsi="Times New Roman"/>
          <w:sz w:val="24"/>
          <w:szCs w:val="24"/>
        </w:rPr>
        <w:t xml:space="preserve"> учебный год выдвигаются следующие задачи:</w:t>
      </w:r>
    </w:p>
    <w:p w:rsidR="00915ECC" w:rsidRDefault="00915ECC" w:rsidP="00915ECC">
      <w:pPr>
        <w:spacing w:after="0"/>
        <w:ind w:left="720"/>
        <w:jc w:val="both"/>
        <w:rPr>
          <w:rFonts w:ascii="Times New Roman" w:hAnsi="Times New Roman"/>
          <w:sz w:val="24"/>
          <w:szCs w:val="24"/>
        </w:rPr>
      </w:pPr>
    </w:p>
    <w:p w:rsidR="00915ECC" w:rsidRDefault="00915ECC" w:rsidP="002E47F8">
      <w:pPr>
        <w:numPr>
          <w:ilvl w:val="1"/>
          <w:numId w:val="26"/>
        </w:numPr>
        <w:spacing w:after="0" w:line="240" w:lineRule="auto"/>
        <w:jc w:val="both"/>
        <w:rPr>
          <w:rFonts w:ascii="Times New Roman" w:hAnsi="Times New Roman"/>
          <w:sz w:val="24"/>
          <w:szCs w:val="24"/>
        </w:rPr>
      </w:pPr>
      <w:r>
        <w:rPr>
          <w:rFonts w:ascii="Times New Roman" w:hAnsi="Times New Roman"/>
          <w:sz w:val="24"/>
          <w:szCs w:val="24"/>
        </w:rPr>
        <w:t>П</w:t>
      </w:r>
      <w:r w:rsidRPr="00915ECC">
        <w:rPr>
          <w:rFonts w:ascii="Times New Roman" w:hAnsi="Times New Roman"/>
          <w:sz w:val="24"/>
          <w:szCs w:val="24"/>
        </w:rPr>
        <w:t>родолжить создание необходимых условий (организационных, кадровых, научно-методических, материально-технических, мотивационных, нормативного обеспечения) для обеспечения разработки и освоения инноваций, реализации Программы развития школы;</w:t>
      </w:r>
    </w:p>
    <w:p w:rsidR="00915ECC" w:rsidRPr="005010A3" w:rsidRDefault="008F7E9B" w:rsidP="002E47F8">
      <w:pPr>
        <w:numPr>
          <w:ilvl w:val="1"/>
          <w:numId w:val="26"/>
        </w:numPr>
        <w:spacing w:after="0" w:line="240" w:lineRule="auto"/>
        <w:jc w:val="both"/>
        <w:rPr>
          <w:rFonts w:ascii="Times New Roman" w:hAnsi="Times New Roman"/>
          <w:sz w:val="24"/>
          <w:szCs w:val="24"/>
        </w:rPr>
      </w:pPr>
      <w:r>
        <w:rPr>
          <w:rFonts w:ascii="Times New Roman" w:hAnsi="Times New Roman"/>
          <w:sz w:val="24"/>
          <w:szCs w:val="24"/>
        </w:rPr>
        <w:t>Продолжить работу</w:t>
      </w:r>
      <w:r w:rsidR="00915ECC" w:rsidRPr="005010A3">
        <w:rPr>
          <w:rFonts w:ascii="Times New Roman" w:hAnsi="Times New Roman"/>
          <w:sz w:val="24"/>
          <w:szCs w:val="24"/>
        </w:rPr>
        <w:t xml:space="preserve"> по созданию комфортных условий успешного обучения каждого ученика:</w:t>
      </w:r>
    </w:p>
    <w:p w:rsidR="00915ECC" w:rsidRPr="00915ECC" w:rsidRDefault="00915ECC" w:rsidP="002E47F8">
      <w:pPr>
        <w:numPr>
          <w:ilvl w:val="0"/>
          <w:numId w:val="21"/>
        </w:numPr>
        <w:spacing w:after="0"/>
        <w:jc w:val="both"/>
        <w:rPr>
          <w:rFonts w:ascii="Times New Roman" w:hAnsi="Times New Roman"/>
          <w:sz w:val="24"/>
          <w:szCs w:val="24"/>
        </w:rPr>
      </w:pPr>
      <w:r w:rsidRPr="00915ECC">
        <w:rPr>
          <w:rFonts w:ascii="Times New Roman" w:hAnsi="Times New Roman"/>
          <w:sz w:val="24"/>
          <w:szCs w:val="24"/>
        </w:rPr>
        <w:t>повысить уровень обученности, добиваться 100% успеваемости по всем предметам;</w:t>
      </w:r>
    </w:p>
    <w:p w:rsidR="00915ECC" w:rsidRPr="00915ECC" w:rsidRDefault="00915ECC" w:rsidP="002E47F8">
      <w:pPr>
        <w:numPr>
          <w:ilvl w:val="0"/>
          <w:numId w:val="21"/>
        </w:numPr>
        <w:spacing w:after="0"/>
        <w:jc w:val="both"/>
        <w:rPr>
          <w:rFonts w:ascii="Times New Roman" w:hAnsi="Times New Roman"/>
          <w:sz w:val="24"/>
          <w:szCs w:val="24"/>
        </w:rPr>
      </w:pPr>
      <w:r w:rsidRPr="00915ECC">
        <w:rPr>
          <w:rFonts w:ascii="Times New Roman" w:hAnsi="Times New Roman"/>
          <w:sz w:val="24"/>
          <w:szCs w:val="24"/>
        </w:rPr>
        <w:t>продолжить работу по повышению качес</w:t>
      </w:r>
      <w:r>
        <w:rPr>
          <w:rFonts w:ascii="Times New Roman" w:hAnsi="Times New Roman"/>
          <w:sz w:val="24"/>
          <w:szCs w:val="24"/>
        </w:rPr>
        <w:t>тва знаний на уровне 3</w:t>
      </w:r>
      <w:r w:rsidR="008F7E9B">
        <w:rPr>
          <w:rFonts w:ascii="Times New Roman" w:hAnsi="Times New Roman"/>
          <w:sz w:val="24"/>
          <w:szCs w:val="24"/>
        </w:rPr>
        <w:t>3</w:t>
      </w:r>
      <w:r>
        <w:rPr>
          <w:rFonts w:ascii="Times New Roman" w:hAnsi="Times New Roman"/>
          <w:sz w:val="24"/>
          <w:szCs w:val="24"/>
        </w:rPr>
        <w:t>-</w:t>
      </w:r>
      <w:r w:rsidRPr="00915ECC">
        <w:rPr>
          <w:rFonts w:ascii="Times New Roman" w:hAnsi="Times New Roman"/>
          <w:sz w:val="24"/>
          <w:szCs w:val="24"/>
        </w:rPr>
        <w:t>3</w:t>
      </w:r>
      <w:r w:rsidR="008F7E9B">
        <w:rPr>
          <w:rFonts w:ascii="Times New Roman" w:hAnsi="Times New Roman"/>
          <w:sz w:val="24"/>
          <w:szCs w:val="24"/>
        </w:rPr>
        <w:t>6</w:t>
      </w:r>
      <w:r w:rsidRPr="00915ECC">
        <w:rPr>
          <w:rFonts w:ascii="Times New Roman" w:hAnsi="Times New Roman"/>
          <w:sz w:val="24"/>
          <w:szCs w:val="24"/>
        </w:rPr>
        <w:t>%;</w:t>
      </w:r>
    </w:p>
    <w:p w:rsidR="00915ECC" w:rsidRPr="00915ECC" w:rsidRDefault="00915ECC" w:rsidP="002E47F8">
      <w:pPr>
        <w:numPr>
          <w:ilvl w:val="0"/>
          <w:numId w:val="21"/>
        </w:numPr>
        <w:spacing w:after="0"/>
        <w:jc w:val="both"/>
        <w:rPr>
          <w:rFonts w:ascii="Times New Roman" w:hAnsi="Times New Roman"/>
          <w:sz w:val="24"/>
          <w:szCs w:val="24"/>
        </w:rPr>
      </w:pPr>
      <w:r w:rsidRPr="00915ECC">
        <w:rPr>
          <w:rFonts w:ascii="Times New Roman" w:hAnsi="Times New Roman"/>
          <w:sz w:val="24"/>
          <w:szCs w:val="24"/>
        </w:rPr>
        <w:t>продолжить работу над содержанием профильного образования;</w:t>
      </w:r>
    </w:p>
    <w:p w:rsidR="00915ECC" w:rsidRDefault="00915ECC" w:rsidP="002E47F8">
      <w:pPr>
        <w:numPr>
          <w:ilvl w:val="0"/>
          <w:numId w:val="21"/>
        </w:numPr>
        <w:spacing w:after="0"/>
        <w:jc w:val="both"/>
        <w:rPr>
          <w:rFonts w:ascii="Times New Roman" w:hAnsi="Times New Roman"/>
          <w:sz w:val="24"/>
          <w:szCs w:val="24"/>
        </w:rPr>
      </w:pPr>
      <w:r w:rsidRPr="00915ECC">
        <w:rPr>
          <w:rFonts w:ascii="Times New Roman" w:hAnsi="Times New Roman"/>
          <w:sz w:val="24"/>
          <w:szCs w:val="24"/>
        </w:rPr>
        <w:lastRenderedPageBreak/>
        <w:t>совершенствовать работу  по выбору элективных курсов учащимися;</w:t>
      </w:r>
    </w:p>
    <w:p w:rsidR="00915ECC" w:rsidRDefault="00915ECC" w:rsidP="002E47F8">
      <w:pPr>
        <w:pStyle w:val="a3"/>
        <w:numPr>
          <w:ilvl w:val="1"/>
          <w:numId w:val="26"/>
        </w:numPr>
        <w:suppressAutoHyphens/>
        <w:spacing w:after="0" w:line="240" w:lineRule="auto"/>
        <w:contextualSpacing w:val="0"/>
        <w:jc w:val="both"/>
        <w:rPr>
          <w:rFonts w:ascii="Times New Roman" w:hAnsi="Times New Roman"/>
          <w:sz w:val="24"/>
          <w:szCs w:val="24"/>
        </w:rPr>
      </w:pPr>
      <w:r w:rsidRPr="00943C7F">
        <w:rPr>
          <w:rFonts w:ascii="Times New Roman" w:hAnsi="Times New Roman"/>
          <w:sz w:val="24"/>
          <w:szCs w:val="24"/>
        </w:rPr>
        <w:t xml:space="preserve">Внедрение стандартов  второго поколения </w:t>
      </w:r>
      <w:r w:rsidR="008F7E9B">
        <w:rPr>
          <w:rFonts w:ascii="Times New Roman" w:hAnsi="Times New Roman"/>
          <w:sz w:val="24"/>
          <w:szCs w:val="24"/>
        </w:rPr>
        <w:t>основного общего образования. Переход на новые стандарты – 5 класс</w:t>
      </w:r>
      <w:r w:rsidRPr="00943C7F">
        <w:rPr>
          <w:rFonts w:ascii="Times New Roman" w:hAnsi="Times New Roman"/>
          <w:sz w:val="24"/>
          <w:szCs w:val="24"/>
        </w:rPr>
        <w:t>.</w:t>
      </w:r>
    </w:p>
    <w:p w:rsidR="005010A3" w:rsidRDefault="005010A3" w:rsidP="005010A3">
      <w:pPr>
        <w:pStyle w:val="a3"/>
        <w:spacing w:after="0"/>
        <w:ind w:left="360"/>
        <w:jc w:val="both"/>
        <w:rPr>
          <w:rFonts w:ascii="Times New Roman" w:hAnsi="Times New Roman"/>
          <w:sz w:val="24"/>
          <w:szCs w:val="24"/>
        </w:rPr>
      </w:pPr>
      <w:r>
        <w:rPr>
          <w:rFonts w:ascii="Times New Roman" w:hAnsi="Times New Roman"/>
          <w:sz w:val="24"/>
          <w:szCs w:val="24"/>
        </w:rPr>
        <w:t xml:space="preserve">           </w:t>
      </w:r>
      <w:r w:rsidR="00D80DF6">
        <w:rPr>
          <w:rFonts w:ascii="Times New Roman" w:hAnsi="Times New Roman"/>
          <w:sz w:val="24"/>
          <w:szCs w:val="24"/>
        </w:rPr>
        <w:t xml:space="preserve">      </w:t>
      </w:r>
      <w:r>
        <w:rPr>
          <w:rFonts w:ascii="Times New Roman" w:hAnsi="Times New Roman"/>
          <w:sz w:val="24"/>
          <w:szCs w:val="24"/>
        </w:rPr>
        <w:t xml:space="preserve"> </w:t>
      </w:r>
      <w:r w:rsidRPr="005010A3">
        <w:rPr>
          <w:rFonts w:ascii="Times New Roman" w:hAnsi="Times New Roman"/>
          <w:sz w:val="24"/>
          <w:szCs w:val="24"/>
        </w:rPr>
        <w:t>4.</w:t>
      </w:r>
      <w:r>
        <w:rPr>
          <w:rFonts w:ascii="Times New Roman" w:hAnsi="Times New Roman"/>
          <w:sz w:val="24"/>
          <w:szCs w:val="24"/>
        </w:rPr>
        <w:t xml:space="preserve"> </w:t>
      </w:r>
      <w:r w:rsidR="00053A37">
        <w:rPr>
          <w:rFonts w:ascii="Times New Roman" w:hAnsi="Times New Roman"/>
          <w:sz w:val="24"/>
          <w:szCs w:val="24"/>
        </w:rPr>
        <w:t xml:space="preserve">Продолжить мониторинг уровня сформированности УУД и качества знаний </w:t>
      </w:r>
    </w:p>
    <w:p w:rsidR="005010A3" w:rsidRDefault="005010A3" w:rsidP="005010A3">
      <w:pPr>
        <w:pStyle w:val="a3"/>
        <w:spacing w:after="0"/>
        <w:ind w:left="360"/>
        <w:jc w:val="both"/>
        <w:rPr>
          <w:rFonts w:ascii="Times New Roman" w:hAnsi="Times New Roman"/>
          <w:sz w:val="24"/>
          <w:szCs w:val="24"/>
        </w:rPr>
      </w:pPr>
      <w:r>
        <w:rPr>
          <w:rFonts w:ascii="Times New Roman" w:hAnsi="Times New Roman"/>
          <w:sz w:val="24"/>
          <w:szCs w:val="24"/>
        </w:rPr>
        <w:t xml:space="preserve">                </w:t>
      </w:r>
      <w:r w:rsidR="00053A37">
        <w:rPr>
          <w:rFonts w:ascii="Times New Roman" w:hAnsi="Times New Roman"/>
          <w:sz w:val="24"/>
          <w:szCs w:val="24"/>
        </w:rPr>
        <w:t xml:space="preserve">учащихся через административные контрольные работы по схеме: </w:t>
      </w:r>
      <w:proofErr w:type="gramStart"/>
      <w:r w:rsidR="00053A37">
        <w:rPr>
          <w:rFonts w:ascii="Times New Roman" w:hAnsi="Times New Roman"/>
          <w:sz w:val="24"/>
          <w:szCs w:val="24"/>
        </w:rPr>
        <w:t>стартовый</w:t>
      </w:r>
      <w:proofErr w:type="gramEnd"/>
      <w:r w:rsidR="00053A37">
        <w:rPr>
          <w:rFonts w:ascii="Times New Roman" w:hAnsi="Times New Roman"/>
          <w:sz w:val="24"/>
          <w:szCs w:val="24"/>
        </w:rPr>
        <w:t xml:space="preserve"> </w:t>
      </w:r>
    </w:p>
    <w:p w:rsidR="005010A3" w:rsidRDefault="005010A3" w:rsidP="005010A3">
      <w:pPr>
        <w:pStyle w:val="a3"/>
        <w:spacing w:after="0"/>
        <w:ind w:left="360"/>
        <w:jc w:val="both"/>
        <w:rPr>
          <w:rFonts w:ascii="Times New Roman" w:hAnsi="Times New Roman"/>
          <w:sz w:val="24"/>
          <w:szCs w:val="24"/>
        </w:rPr>
      </w:pPr>
      <w:r>
        <w:rPr>
          <w:rFonts w:ascii="Times New Roman" w:hAnsi="Times New Roman"/>
          <w:sz w:val="24"/>
          <w:szCs w:val="24"/>
        </w:rPr>
        <w:t xml:space="preserve">                </w:t>
      </w:r>
      <w:r w:rsidR="00053A37">
        <w:rPr>
          <w:rFonts w:ascii="Times New Roman" w:hAnsi="Times New Roman"/>
          <w:sz w:val="24"/>
          <w:szCs w:val="24"/>
        </w:rPr>
        <w:t>контроль (сентябрь), рубежный контроль (декабрь), итоговый контроль (май).</w:t>
      </w:r>
    </w:p>
    <w:p w:rsidR="00915ECC" w:rsidRDefault="00915ECC" w:rsidP="008F7E9B">
      <w:pPr>
        <w:spacing w:after="0"/>
        <w:jc w:val="both"/>
        <w:rPr>
          <w:rFonts w:ascii="Times New Roman" w:hAnsi="Times New Roman"/>
          <w:sz w:val="24"/>
          <w:szCs w:val="24"/>
        </w:rPr>
      </w:pPr>
    </w:p>
    <w:p w:rsidR="00C27BAD" w:rsidRDefault="00C27BAD" w:rsidP="00053A37">
      <w:pPr>
        <w:spacing w:after="0"/>
        <w:ind w:left="720"/>
        <w:jc w:val="both"/>
        <w:rPr>
          <w:rFonts w:ascii="Times New Roman" w:hAnsi="Times New Roman"/>
          <w:sz w:val="24"/>
          <w:szCs w:val="24"/>
        </w:rPr>
      </w:pPr>
    </w:p>
    <w:p w:rsidR="00C27BAD" w:rsidRDefault="00C27BAD" w:rsidP="00053A37">
      <w:pPr>
        <w:spacing w:after="0"/>
        <w:ind w:left="720"/>
        <w:jc w:val="both"/>
        <w:rPr>
          <w:rFonts w:ascii="Times New Roman" w:hAnsi="Times New Roman"/>
          <w:sz w:val="24"/>
          <w:szCs w:val="24"/>
        </w:rPr>
      </w:pPr>
    </w:p>
    <w:p w:rsidR="002E47F8" w:rsidRPr="0052698B" w:rsidRDefault="002E47F8" w:rsidP="002E47F8">
      <w:pPr>
        <w:jc w:val="center"/>
        <w:rPr>
          <w:rFonts w:ascii="Times New Roman" w:hAnsi="Times New Roman"/>
          <w:sz w:val="24"/>
          <w:szCs w:val="24"/>
        </w:rPr>
      </w:pPr>
      <w:r w:rsidRPr="0052698B">
        <w:rPr>
          <w:rFonts w:ascii="Times New Roman" w:hAnsi="Times New Roman"/>
          <w:sz w:val="24"/>
          <w:szCs w:val="24"/>
        </w:rPr>
        <w:t>Ана</w:t>
      </w:r>
      <w:r>
        <w:rPr>
          <w:rFonts w:ascii="Times New Roman" w:hAnsi="Times New Roman"/>
          <w:sz w:val="24"/>
          <w:szCs w:val="24"/>
        </w:rPr>
        <w:t>лиз  методической работы за 2014-15</w:t>
      </w:r>
      <w:r w:rsidRPr="0052698B">
        <w:rPr>
          <w:rFonts w:ascii="Times New Roman" w:hAnsi="Times New Roman"/>
          <w:sz w:val="24"/>
          <w:szCs w:val="24"/>
        </w:rPr>
        <w:t xml:space="preserve"> учебный год</w:t>
      </w:r>
    </w:p>
    <w:p w:rsidR="002E47F8" w:rsidRDefault="002E47F8" w:rsidP="002E47F8">
      <w:pPr>
        <w:jc w:val="center"/>
        <w:rPr>
          <w:rFonts w:ascii="Times New Roman" w:hAnsi="Times New Roman"/>
          <w:sz w:val="24"/>
          <w:szCs w:val="24"/>
        </w:rPr>
      </w:pPr>
      <w:r w:rsidRPr="0052698B">
        <w:rPr>
          <w:rFonts w:ascii="Times New Roman" w:hAnsi="Times New Roman"/>
          <w:sz w:val="24"/>
          <w:szCs w:val="24"/>
        </w:rPr>
        <w:t>Руководитель МР – Комарова Г.С.</w:t>
      </w:r>
    </w:p>
    <w:p w:rsidR="002E47F8" w:rsidRPr="001B729B" w:rsidRDefault="002E47F8" w:rsidP="002E47F8">
      <w:pPr>
        <w:spacing w:before="100" w:beforeAutospacing="1" w:after="100" w:afterAutospacing="1" w:line="240" w:lineRule="auto"/>
        <w:rPr>
          <w:rFonts w:ascii="Times New Roman" w:hAnsi="Times New Roman"/>
          <w:sz w:val="24"/>
          <w:szCs w:val="24"/>
        </w:rPr>
      </w:pPr>
      <w:r w:rsidRPr="001B729B">
        <w:rPr>
          <w:rFonts w:ascii="Times New Roman" w:hAnsi="Times New Roman"/>
          <w:b/>
          <w:bCs/>
          <w:sz w:val="24"/>
          <w:szCs w:val="24"/>
        </w:rPr>
        <w:t>Цель анализа</w:t>
      </w:r>
      <w:r w:rsidRPr="001B729B">
        <w:rPr>
          <w:rFonts w:ascii="Times New Roman" w:hAnsi="Times New Roman"/>
          <w:sz w:val="24"/>
          <w:szCs w:val="24"/>
        </w:rPr>
        <w:t>: выявить степень эффективности методической работы в школе и её роль в повышении профессиональной компетенции педагогов.</w:t>
      </w:r>
    </w:p>
    <w:p w:rsidR="002E47F8" w:rsidRPr="0052698B" w:rsidRDefault="002E47F8" w:rsidP="002E47F8">
      <w:pPr>
        <w:suppressAutoHyphens/>
        <w:rPr>
          <w:rFonts w:ascii="Times New Roman" w:hAnsi="Times New Roman"/>
          <w:bCs/>
          <w:iCs/>
          <w:sz w:val="24"/>
          <w:szCs w:val="24"/>
          <w:lang w:eastAsia="ar-SA"/>
        </w:rPr>
      </w:pPr>
      <w:r w:rsidRPr="0052698B">
        <w:rPr>
          <w:rFonts w:ascii="Times New Roman" w:hAnsi="Times New Roman"/>
          <w:sz w:val="24"/>
          <w:szCs w:val="24"/>
        </w:rPr>
        <w:t xml:space="preserve">            В  201</w:t>
      </w:r>
      <w:r>
        <w:rPr>
          <w:rFonts w:ascii="Times New Roman" w:hAnsi="Times New Roman"/>
          <w:sz w:val="24"/>
          <w:szCs w:val="24"/>
        </w:rPr>
        <w:t>4- 15</w:t>
      </w:r>
      <w:r w:rsidRPr="0052698B">
        <w:rPr>
          <w:rFonts w:ascii="Times New Roman" w:hAnsi="Times New Roman"/>
          <w:sz w:val="24"/>
          <w:szCs w:val="24"/>
        </w:rPr>
        <w:t xml:space="preserve"> учебном году школа работала над проблемой                                                             «Формирование ключевых </w:t>
      </w:r>
      <w:r w:rsidRPr="0052698B">
        <w:rPr>
          <w:rFonts w:ascii="Times New Roman" w:hAnsi="Times New Roman"/>
          <w:bCs/>
          <w:iCs/>
          <w:sz w:val="24"/>
          <w:szCs w:val="24"/>
          <w:lang w:eastAsia="ar-SA"/>
        </w:rPr>
        <w:t>компетенций учителя и ученика как условие повышения качества образования»</w:t>
      </w:r>
    </w:p>
    <w:p w:rsidR="002E47F8" w:rsidRDefault="002E47F8" w:rsidP="002E47F8">
      <w:pPr>
        <w:pStyle w:val="a5"/>
        <w:spacing w:line="276" w:lineRule="auto"/>
        <w:rPr>
          <w:b/>
        </w:rPr>
      </w:pPr>
      <w:r w:rsidRPr="0052698B">
        <w:t xml:space="preserve"> </w:t>
      </w:r>
      <w:r w:rsidRPr="0052698B">
        <w:rPr>
          <w:b/>
          <w:bCs/>
        </w:rPr>
        <w:t xml:space="preserve">Цели </w:t>
      </w:r>
      <w:r w:rsidRPr="0052698B">
        <w:rPr>
          <w:b/>
        </w:rPr>
        <w:t>методической работы:</w:t>
      </w:r>
    </w:p>
    <w:p w:rsidR="002E47F8" w:rsidRDefault="002E47F8" w:rsidP="002E47F8">
      <w:pPr>
        <w:pStyle w:val="a5"/>
        <w:spacing w:line="276" w:lineRule="auto"/>
        <w:rPr>
          <w:u w:val="single"/>
        </w:rPr>
      </w:pPr>
      <w:r w:rsidRPr="001B729B">
        <w:t xml:space="preserve"> 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повышение престижа образовательного учреждения через рост квалификации педагогических работников</w:t>
      </w:r>
    </w:p>
    <w:p w:rsidR="002E47F8" w:rsidRDefault="002E47F8" w:rsidP="002E47F8">
      <w:pPr>
        <w:rPr>
          <w:rFonts w:ascii="Times New Roman" w:hAnsi="Times New Roman"/>
          <w:b/>
          <w:bCs/>
          <w:sz w:val="24"/>
          <w:szCs w:val="24"/>
        </w:rPr>
      </w:pPr>
      <w:r w:rsidRPr="0052698B">
        <w:rPr>
          <w:rFonts w:ascii="Times New Roman" w:hAnsi="Times New Roman"/>
          <w:b/>
          <w:bCs/>
          <w:sz w:val="24"/>
          <w:szCs w:val="24"/>
        </w:rPr>
        <w:t>Задачи методической работы:</w:t>
      </w:r>
    </w:p>
    <w:p w:rsidR="002E47F8" w:rsidRPr="001B729B" w:rsidRDefault="002E47F8" w:rsidP="002E47F8">
      <w:pPr>
        <w:numPr>
          <w:ilvl w:val="0"/>
          <w:numId w:val="35"/>
        </w:numPr>
        <w:spacing w:before="100" w:beforeAutospacing="1" w:after="100" w:afterAutospacing="1" w:line="240" w:lineRule="auto"/>
        <w:rPr>
          <w:rFonts w:ascii="Times New Roman" w:hAnsi="Times New Roman"/>
          <w:sz w:val="24"/>
          <w:szCs w:val="24"/>
        </w:rPr>
      </w:pPr>
      <w:r w:rsidRPr="001B729B">
        <w:rPr>
          <w:rFonts w:ascii="Times New Roman" w:hAnsi="Times New Roman"/>
          <w:sz w:val="24"/>
          <w:szCs w:val="24"/>
        </w:rPr>
        <w:t>Создание оптимальных условий (правовых и организационных) для повышения образовательного уровня педагогических работников по квалификации с учётом современных требований (нормативно-правовой базы).</w:t>
      </w:r>
    </w:p>
    <w:p w:rsidR="002E47F8" w:rsidRPr="00D913AC" w:rsidRDefault="002E47F8" w:rsidP="002E47F8">
      <w:pPr>
        <w:pStyle w:val="a3"/>
        <w:numPr>
          <w:ilvl w:val="0"/>
          <w:numId w:val="35"/>
        </w:numPr>
        <w:spacing w:before="100" w:beforeAutospacing="1" w:after="0" w:afterAutospacing="1" w:line="240" w:lineRule="auto"/>
        <w:rPr>
          <w:rFonts w:ascii="Times New Roman" w:hAnsi="Times New Roman"/>
          <w:sz w:val="24"/>
          <w:szCs w:val="24"/>
        </w:rPr>
      </w:pPr>
      <w:r w:rsidRPr="00D913AC">
        <w:rPr>
          <w:rFonts w:ascii="Times New Roman" w:hAnsi="Times New Roman"/>
          <w:sz w:val="24"/>
          <w:szCs w:val="24"/>
        </w:rPr>
        <w:t>Совершенствование учебно-методического и информационно-технического обеспечения УВП педагогов с учётом современных тенденций развития образования.</w:t>
      </w:r>
    </w:p>
    <w:p w:rsidR="002E47F8" w:rsidRPr="00D913AC" w:rsidRDefault="002E47F8" w:rsidP="002E47F8">
      <w:pPr>
        <w:pStyle w:val="a3"/>
        <w:numPr>
          <w:ilvl w:val="0"/>
          <w:numId w:val="35"/>
        </w:numPr>
        <w:spacing w:before="100" w:beforeAutospacing="1" w:after="0" w:afterAutospacing="1" w:line="240" w:lineRule="auto"/>
        <w:rPr>
          <w:rFonts w:ascii="Times New Roman" w:hAnsi="Times New Roman"/>
          <w:sz w:val="24"/>
          <w:szCs w:val="24"/>
        </w:rPr>
      </w:pPr>
      <w:r w:rsidRPr="00D913AC">
        <w:rPr>
          <w:rFonts w:ascii="Times New Roman" w:hAnsi="Times New Roman"/>
          <w:sz w:val="24"/>
          <w:szCs w:val="24"/>
        </w:rPr>
        <w:t xml:space="preserve">Совершенствование управленческой компетенции руководителей МО учителей образовательного учреждения. </w:t>
      </w:r>
    </w:p>
    <w:p w:rsidR="002E47F8" w:rsidRPr="00D913AC" w:rsidRDefault="002E47F8" w:rsidP="002E47F8">
      <w:pPr>
        <w:pStyle w:val="a3"/>
        <w:numPr>
          <w:ilvl w:val="0"/>
          <w:numId w:val="35"/>
        </w:numPr>
        <w:spacing w:before="100" w:beforeAutospacing="1" w:after="0" w:afterAutospacing="1" w:line="240" w:lineRule="auto"/>
        <w:rPr>
          <w:rFonts w:ascii="Times New Roman" w:hAnsi="Times New Roman"/>
          <w:sz w:val="24"/>
          <w:szCs w:val="24"/>
        </w:rPr>
      </w:pPr>
      <w:r w:rsidRPr="00D913AC">
        <w:rPr>
          <w:rFonts w:ascii="Times New Roman" w:hAnsi="Times New Roman"/>
          <w:sz w:val="24"/>
          <w:szCs w:val="24"/>
        </w:rPr>
        <w:t xml:space="preserve">Эффективное  использование педагогических технологий и инновационного опыта                                                                                                                                                              </w:t>
      </w:r>
    </w:p>
    <w:p w:rsidR="002E47F8" w:rsidRPr="00D913AC" w:rsidRDefault="002E47F8" w:rsidP="002E47F8">
      <w:pPr>
        <w:pStyle w:val="a3"/>
        <w:numPr>
          <w:ilvl w:val="0"/>
          <w:numId w:val="34"/>
        </w:numPr>
        <w:spacing w:before="100" w:beforeAutospacing="1" w:after="100" w:afterAutospacing="1" w:line="240" w:lineRule="auto"/>
        <w:rPr>
          <w:rFonts w:ascii="Times New Roman" w:hAnsi="Times New Roman"/>
          <w:sz w:val="24"/>
          <w:szCs w:val="24"/>
        </w:rPr>
      </w:pPr>
      <w:r w:rsidRPr="00D913AC">
        <w:rPr>
          <w:rFonts w:ascii="Times New Roman" w:hAnsi="Times New Roman"/>
          <w:sz w:val="24"/>
          <w:szCs w:val="24"/>
        </w:rPr>
        <w:t>Повышение мотивации педагогов в росте профессионального мастерства, на получение современных знаний.</w:t>
      </w:r>
    </w:p>
    <w:p w:rsidR="002E47F8" w:rsidRPr="0052698B" w:rsidRDefault="002E47F8" w:rsidP="002E47F8">
      <w:pPr>
        <w:numPr>
          <w:ilvl w:val="0"/>
          <w:numId w:val="34"/>
        </w:numPr>
        <w:spacing w:after="0"/>
        <w:ind w:left="709"/>
        <w:rPr>
          <w:rFonts w:ascii="Times New Roman" w:hAnsi="Times New Roman"/>
          <w:sz w:val="24"/>
          <w:szCs w:val="24"/>
        </w:rPr>
      </w:pPr>
      <w:r w:rsidRPr="001B729B">
        <w:rPr>
          <w:rFonts w:ascii="Times New Roman" w:hAnsi="Times New Roman"/>
          <w:sz w:val="24"/>
          <w:szCs w:val="24"/>
        </w:rPr>
        <w:t>Вооружение новыми профессиональными знаниями, компетенциями, необходимыми для реализации ФГОС нового поколения; новыми педагогическими технологиями</w:t>
      </w:r>
    </w:p>
    <w:p w:rsidR="002E47F8" w:rsidRPr="0052698B" w:rsidRDefault="002E47F8" w:rsidP="002E47F8">
      <w:pPr>
        <w:numPr>
          <w:ilvl w:val="0"/>
          <w:numId w:val="34"/>
        </w:numPr>
        <w:spacing w:after="0"/>
        <w:ind w:left="709"/>
        <w:rPr>
          <w:rFonts w:ascii="Times New Roman" w:hAnsi="Times New Roman"/>
          <w:sz w:val="24"/>
          <w:szCs w:val="24"/>
        </w:rPr>
      </w:pPr>
      <w:r w:rsidRPr="0052698B">
        <w:rPr>
          <w:rFonts w:ascii="Times New Roman" w:hAnsi="Times New Roman"/>
          <w:sz w:val="24"/>
          <w:szCs w:val="24"/>
        </w:rPr>
        <w:t>Обеспечение непрерывного процесса становления, развития разносторонней личности ученика и ее социализации.</w:t>
      </w:r>
    </w:p>
    <w:p w:rsidR="002E47F8" w:rsidRDefault="002E47F8" w:rsidP="002E47F8">
      <w:pPr>
        <w:rPr>
          <w:rFonts w:ascii="Times New Roman" w:hAnsi="Times New Roman"/>
          <w:b/>
          <w:bCs/>
          <w:sz w:val="24"/>
          <w:szCs w:val="24"/>
          <w:u w:val="single"/>
        </w:rPr>
      </w:pPr>
      <w:r w:rsidRPr="0052698B">
        <w:rPr>
          <w:rFonts w:ascii="Times New Roman" w:hAnsi="Times New Roman"/>
          <w:b/>
          <w:bCs/>
          <w:sz w:val="24"/>
          <w:szCs w:val="24"/>
        </w:rPr>
        <w:t>Направления методической работы:</w:t>
      </w:r>
      <w:r w:rsidRPr="0052698B">
        <w:rPr>
          <w:rFonts w:ascii="Times New Roman" w:hAnsi="Times New Roman"/>
          <w:b/>
          <w:bCs/>
          <w:sz w:val="24"/>
          <w:szCs w:val="24"/>
          <w:u w:val="single"/>
        </w:rPr>
        <w:t xml:space="preserve"> </w:t>
      </w:r>
    </w:p>
    <w:p w:rsidR="002E47F8" w:rsidRPr="0021098C" w:rsidRDefault="002E47F8" w:rsidP="002E47F8">
      <w:p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В соответствии с целями и задачами методическая работа школы осуществлялась по следующим направлениям деятельности:</w:t>
      </w:r>
    </w:p>
    <w:p w:rsidR="002E47F8" w:rsidRPr="0021098C" w:rsidRDefault="002E47F8" w:rsidP="002E47F8">
      <w:pPr>
        <w:numPr>
          <w:ilvl w:val="0"/>
          <w:numId w:val="41"/>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Тематические педагогические советы.</w:t>
      </w:r>
    </w:p>
    <w:p w:rsidR="002E47F8" w:rsidRPr="0021098C" w:rsidRDefault="002E47F8" w:rsidP="002E47F8">
      <w:pPr>
        <w:numPr>
          <w:ilvl w:val="0"/>
          <w:numId w:val="41"/>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Школьные методические объединения.</w:t>
      </w:r>
    </w:p>
    <w:p w:rsidR="002E47F8" w:rsidRPr="0021098C" w:rsidRDefault="002E47F8" w:rsidP="002E47F8">
      <w:pPr>
        <w:numPr>
          <w:ilvl w:val="0"/>
          <w:numId w:val="41"/>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Семинары.</w:t>
      </w:r>
    </w:p>
    <w:p w:rsidR="002E47F8" w:rsidRPr="00FB5905" w:rsidRDefault="002E47F8" w:rsidP="002E47F8">
      <w:pPr>
        <w:numPr>
          <w:ilvl w:val="0"/>
          <w:numId w:val="41"/>
        </w:numPr>
        <w:spacing w:before="100" w:beforeAutospacing="1" w:after="100" w:afterAutospacing="1" w:line="240" w:lineRule="auto"/>
        <w:rPr>
          <w:rFonts w:ascii="Times New Roman" w:hAnsi="Times New Roman"/>
          <w:sz w:val="24"/>
          <w:szCs w:val="24"/>
        </w:rPr>
      </w:pPr>
      <w:r w:rsidRPr="00FB5905">
        <w:rPr>
          <w:rFonts w:ascii="Times New Roman" w:hAnsi="Times New Roman"/>
          <w:sz w:val="24"/>
          <w:szCs w:val="24"/>
        </w:rPr>
        <w:t>Методические недели.</w:t>
      </w:r>
    </w:p>
    <w:p w:rsidR="002E47F8" w:rsidRPr="0021098C" w:rsidRDefault="002E47F8" w:rsidP="002E47F8">
      <w:pPr>
        <w:numPr>
          <w:ilvl w:val="0"/>
          <w:numId w:val="41"/>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Предметные недели.</w:t>
      </w:r>
    </w:p>
    <w:p w:rsidR="002E47F8" w:rsidRPr="0021098C" w:rsidRDefault="002E47F8" w:rsidP="002E47F8">
      <w:pPr>
        <w:numPr>
          <w:ilvl w:val="0"/>
          <w:numId w:val="41"/>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Информационно-методическое обслуживание учителей.</w:t>
      </w:r>
    </w:p>
    <w:p w:rsidR="002E47F8" w:rsidRDefault="002E47F8" w:rsidP="002E47F8">
      <w:pPr>
        <w:numPr>
          <w:ilvl w:val="0"/>
          <w:numId w:val="41"/>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lastRenderedPageBreak/>
        <w:t>Повышение квалификации, педагогического мастерства.</w:t>
      </w:r>
    </w:p>
    <w:p w:rsidR="002E47F8" w:rsidRDefault="002E47F8" w:rsidP="002E47F8">
      <w:pPr>
        <w:numPr>
          <w:ilvl w:val="0"/>
          <w:numId w:val="41"/>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Аттестация педагогических и руководящих работников.</w:t>
      </w:r>
    </w:p>
    <w:p w:rsidR="002E47F8" w:rsidRPr="0021098C" w:rsidRDefault="002E47F8" w:rsidP="002E47F8">
      <w:pPr>
        <w:numPr>
          <w:ilvl w:val="0"/>
          <w:numId w:val="41"/>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Работа по выявлению и обобщению  педагогического опыта</w:t>
      </w:r>
    </w:p>
    <w:p w:rsidR="002E47F8" w:rsidRDefault="002E47F8" w:rsidP="002E47F8">
      <w:pPr>
        <w:numPr>
          <w:ilvl w:val="0"/>
          <w:numId w:val="41"/>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Участие в конкурсах и конференциях.</w:t>
      </w:r>
    </w:p>
    <w:p w:rsidR="002E47F8" w:rsidRPr="0021098C" w:rsidRDefault="002E47F8" w:rsidP="002E47F8">
      <w:pPr>
        <w:spacing w:before="100" w:beforeAutospacing="1" w:after="100" w:afterAutospacing="1" w:line="240" w:lineRule="auto"/>
        <w:ind w:left="720"/>
        <w:rPr>
          <w:rFonts w:ascii="Times New Roman" w:hAnsi="Times New Roman"/>
          <w:sz w:val="24"/>
          <w:szCs w:val="24"/>
        </w:rPr>
      </w:pPr>
    </w:p>
    <w:p w:rsidR="002E47F8" w:rsidRPr="0021098C" w:rsidRDefault="002E47F8" w:rsidP="002E47F8">
      <w:p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 xml:space="preserve">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w:t>
      </w:r>
      <w:proofErr w:type="spellStart"/>
      <w:r w:rsidRPr="0021098C">
        <w:rPr>
          <w:rFonts w:ascii="Times New Roman" w:hAnsi="Times New Roman"/>
          <w:sz w:val="24"/>
          <w:szCs w:val="24"/>
        </w:rPr>
        <w:t>здоровьесберегающие</w:t>
      </w:r>
      <w:proofErr w:type="spellEnd"/>
      <w:r w:rsidRPr="0021098C">
        <w:rPr>
          <w:rFonts w:ascii="Times New Roman" w:hAnsi="Times New Roman"/>
          <w:sz w:val="24"/>
          <w:szCs w:val="24"/>
        </w:rPr>
        <w:t>, информационные, развивающие).</w:t>
      </w:r>
    </w:p>
    <w:p w:rsidR="002E47F8" w:rsidRPr="00E91063" w:rsidRDefault="002E47F8" w:rsidP="002E47F8">
      <w:pPr>
        <w:pStyle w:val="a3"/>
        <w:numPr>
          <w:ilvl w:val="0"/>
          <w:numId w:val="37"/>
        </w:numPr>
        <w:spacing w:before="100" w:beforeAutospacing="1" w:after="100" w:afterAutospacing="1" w:line="240" w:lineRule="auto"/>
        <w:rPr>
          <w:rFonts w:ascii="Times New Roman" w:hAnsi="Times New Roman"/>
          <w:sz w:val="24"/>
          <w:szCs w:val="24"/>
        </w:rPr>
      </w:pPr>
      <w:r w:rsidRPr="00E91063">
        <w:rPr>
          <w:rFonts w:ascii="Times New Roman" w:hAnsi="Times New Roman"/>
          <w:b/>
          <w:bCs/>
          <w:sz w:val="24"/>
          <w:szCs w:val="24"/>
        </w:rPr>
        <w:t xml:space="preserve">Работа с педагогическими кадрами СОШ </w:t>
      </w:r>
    </w:p>
    <w:p w:rsidR="002E47F8" w:rsidRPr="001B729B" w:rsidRDefault="002E47F8" w:rsidP="002E47F8">
      <w:pPr>
        <w:numPr>
          <w:ilvl w:val="0"/>
          <w:numId w:val="36"/>
        </w:numPr>
        <w:spacing w:before="100" w:beforeAutospacing="1" w:after="100" w:afterAutospacing="1" w:line="240" w:lineRule="auto"/>
        <w:rPr>
          <w:rFonts w:ascii="Times New Roman" w:hAnsi="Times New Roman"/>
          <w:sz w:val="24"/>
          <w:szCs w:val="24"/>
        </w:rPr>
      </w:pPr>
      <w:r w:rsidRPr="001B729B">
        <w:rPr>
          <w:rFonts w:ascii="Times New Roman" w:hAnsi="Times New Roman"/>
          <w:b/>
          <w:bCs/>
          <w:sz w:val="24"/>
          <w:szCs w:val="24"/>
        </w:rPr>
        <w:t xml:space="preserve">Кадровый состав </w:t>
      </w:r>
      <w:r>
        <w:rPr>
          <w:rFonts w:ascii="Times New Roman" w:hAnsi="Times New Roman"/>
          <w:b/>
          <w:bCs/>
          <w:sz w:val="24"/>
          <w:szCs w:val="24"/>
        </w:rPr>
        <w:t xml:space="preserve"> </w:t>
      </w:r>
    </w:p>
    <w:p w:rsidR="002E47F8" w:rsidRPr="001B729B" w:rsidRDefault="002E47F8" w:rsidP="002E47F8">
      <w:pPr>
        <w:spacing w:before="100" w:beforeAutospacing="1" w:after="100" w:afterAutospacing="1" w:line="240" w:lineRule="auto"/>
        <w:rPr>
          <w:rFonts w:ascii="Times New Roman" w:hAnsi="Times New Roman"/>
          <w:sz w:val="24"/>
          <w:szCs w:val="24"/>
        </w:rPr>
      </w:pPr>
      <w:r w:rsidRPr="001B729B">
        <w:rPr>
          <w:rFonts w:ascii="Times New Roman" w:hAnsi="Times New Roman"/>
          <w:sz w:val="24"/>
          <w:szCs w:val="24"/>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p>
    <w:p w:rsidR="002E47F8" w:rsidRPr="001B729B" w:rsidRDefault="002E47F8" w:rsidP="002E47F8">
      <w:pPr>
        <w:spacing w:before="100" w:beforeAutospacing="1" w:after="100" w:afterAutospacing="1" w:line="240" w:lineRule="auto"/>
        <w:rPr>
          <w:rFonts w:ascii="Times New Roman" w:hAnsi="Times New Roman"/>
          <w:sz w:val="24"/>
          <w:szCs w:val="24"/>
        </w:rPr>
      </w:pPr>
      <w:r w:rsidRPr="001B729B">
        <w:rPr>
          <w:rFonts w:ascii="Times New Roman" w:hAnsi="Times New Roman"/>
          <w:sz w:val="24"/>
          <w:szCs w:val="24"/>
        </w:rPr>
        <w:t xml:space="preserve">Численность  </w:t>
      </w:r>
      <w:r>
        <w:rPr>
          <w:rFonts w:ascii="Times New Roman" w:hAnsi="Times New Roman"/>
          <w:sz w:val="24"/>
          <w:szCs w:val="24"/>
        </w:rPr>
        <w:t xml:space="preserve">педагогического коллектива –  24 </w:t>
      </w:r>
      <w:r w:rsidRPr="001B729B">
        <w:rPr>
          <w:rFonts w:ascii="Times New Roman" w:hAnsi="Times New Roman"/>
          <w:sz w:val="24"/>
          <w:szCs w:val="24"/>
        </w:rPr>
        <w:t>человека.</w:t>
      </w:r>
    </w:p>
    <w:p w:rsidR="002E47F8" w:rsidRDefault="002E47F8" w:rsidP="002E47F8">
      <w:pPr>
        <w:spacing w:before="100" w:beforeAutospacing="1" w:after="100" w:afterAutospacing="1" w:line="240" w:lineRule="auto"/>
        <w:rPr>
          <w:rFonts w:ascii="Times New Roman" w:hAnsi="Times New Roman"/>
          <w:sz w:val="24"/>
          <w:szCs w:val="24"/>
        </w:rPr>
      </w:pPr>
      <w:r w:rsidRPr="001B729B">
        <w:rPr>
          <w:rFonts w:ascii="Times New Roman" w:hAnsi="Times New Roman"/>
          <w:sz w:val="24"/>
          <w:szCs w:val="24"/>
        </w:rPr>
        <w:t>Из них:</w:t>
      </w:r>
      <w:r>
        <w:rPr>
          <w:rFonts w:ascii="Times New Roman" w:hAnsi="Times New Roman"/>
          <w:sz w:val="24"/>
          <w:szCs w:val="24"/>
        </w:rPr>
        <w:t xml:space="preserve">                                                                                                                                                                 </w:t>
      </w:r>
      <w:r w:rsidRPr="001B729B">
        <w:rPr>
          <w:rFonts w:ascii="Times New Roman" w:hAnsi="Times New Roman"/>
          <w:sz w:val="24"/>
          <w:szCs w:val="24"/>
        </w:rPr>
        <w:t>— руководящие работники – 3 человека;</w:t>
      </w:r>
      <w:r>
        <w:rPr>
          <w:rFonts w:ascii="Times New Roman" w:hAnsi="Times New Roman"/>
          <w:sz w:val="24"/>
          <w:szCs w:val="24"/>
        </w:rPr>
        <w:t xml:space="preserve">                                                                                                     — учителя – 21</w:t>
      </w:r>
      <w:r w:rsidRPr="001B729B">
        <w:rPr>
          <w:rFonts w:ascii="Times New Roman" w:hAnsi="Times New Roman"/>
          <w:sz w:val="24"/>
          <w:szCs w:val="24"/>
        </w:rPr>
        <w:t xml:space="preserve"> человек;</w:t>
      </w:r>
    </w:p>
    <w:tbl>
      <w:tblPr>
        <w:tblW w:w="9401" w:type="dxa"/>
        <w:tblCellSpacing w:w="15" w:type="dxa"/>
        <w:tblLayout w:type="fixed"/>
        <w:tblCellMar>
          <w:top w:w="15" w:type="dxa"/>
          <w:left w:w="15" w:type="dxa"/>
          <w:bottom w:w="15" w:type="dxa"/>
          <w:right w:w="15" w:type="dxa"/>
        </w:tblCellMar>
        <w:tblLook w:val="04A0"/>
      </w:tblPr>
      <w:tblGrid>
        <w:gridCol w:w="9401"/>
      </w:tblGrid>
      <w:tr w:rsidR="002E47F8" w:rsidRPr="00F905B7" w:rsidTr="00DB7564">
        <w:trPr>
          <w:tblCellSpacing w:w="15" w:type="dxa"/>
        </w:trPr>
        <w:tc>
          <w:tcPr>
            <w:tcW w:w="9341" w:type="dxa"/>
            <w:vAlign w:val="center"/>
            <w:hideMark/>
          </w:tcPr>
          <w:p w:rsidR="002E47F8" w:rsidRDefault="002E47F8" w:rsidP="00DB7564">
            <w:pPr>
              <w:spacing w:after="0" w:line="240" w:lineRule="auto"/>
              <w:rPr>
                <w:rFonts w:ascii="Times New Roman" w:hAnsi="Times New Roman"/>
                <w:b/>
                <w:bCs/>
                <w:sz w:val="24"/>
                <w:szCs w:val="24"/>
              </w:rPr>
            </w:pPr>
            <w:r w:rsidRPr="001B729B">
              <w:rPr>
                <w:rFonts w:ascii="Times New Roman" w:hAnsi="Times New Roman"/>
                <w:b/>
                <w:bCs/>
                <w:sz w:val="24"/>
                <w:szCs w:val="24"/>
              </w:rPr>
              <w:t> </w:t>
            </w:r>
            <w:r>
              <w:rPr>
                <w:rFonts w:ascii="Times New Roman" w:hAnsi="Times New Roman"/>
                <w:b/>
                <w:bCs/>
                <w:sz w:val="24"/>
                <w:szCs w:val="24"/>
              </w:rPr>
              <w:t>Педагогические кадры:</w:t>
            </w:r>
          </w:p>
          <w:p w:rsidR="002E47F8" w:rsidRDefault="002E47F8" w:rsidP="00DB7564">
            <w:pPr>
              <w:spacing w:after="0" w:line="240" w:lineRule="auto"/>
              <w:rPr>
                <w:rFonts w:ascii="Times New Roman" w:hAnsi="Times New Roman"/>
                <w:b/>
                <w:bCs/>
                <w:sz w:val="24"/>
                <w:szCs w:val="24"/>
              </w:rPr>
            </w:pPr>
          </w:p>
          <w:p w:rsidR="002E47F8" w:rsidRDefault="002E47F8" w:rsidP="00DB7564">
            <w:pPr>
              <w:spacing w:after="0" w:line="240" w:lineRule="auto"/>
              <w:rPr>
                <w:rFonts w:ascii="Times New Roman" w:hAnsi="Times New Roman"/>
                <w:b/>
                <w:bCs/>
                <w:sz w:val="24"/>
                <w:szCs w:val="24"/>
              </w:rPr>
            </w:pPr>
            <w:r>
              <w:rPr>
                <w:rFonts w:ascii="Times New Roman" w:hAnsi="Times New Roman"/>
                <w:b/>
                <w:bCs/>
                <w:sz w:val="24"/>
                <w:szCs w:val="24"/>
              </w:rPr>
              <w:t>Образование педагогов</w:t>
            </w:r>
          </w:p>
          <w:p w:rsidR="002E47F8" w:rsidRDefault="002E47F8" w:rsidP="00DB7564">
            <w:pPr>
              <w:spacing w:after="0" w:line="240" w:lineRule="auto"/>
              <w:rPr>
                <w:rFonts w:ascii="Times New Roman" w:hAnsi="Times New Roman"/>
                <w:b/>
                <w:bCs/>
                <w:sz w:val="24"/>
                <w:szCs w:val="24"/>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2"/>
              <w:gridCol w:w="851"/>
              <w:gridCol w:w="1417"/>
            </w:tblGrid>
            <w:tr w:rsidR="002E47F8" w:rsidRPr="00F905B7" w:rsidTr="00DB7564">
              <w:tc>
                <w:tcPr>
                  <w:tcW w:w="6232"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Педагогические работники  с  высшим педагогическим образованием</w:t>
                  </w:r>
                </w:p>
              </w:tc>
              <w:tc>
                <w:tcPr>
                  <w:tcW w:w="851" w:type="dxa"/>
                  <w:tcBorders>
                    <w:right w:val="single" w:sz="4" w:space="0" w:color="auto"/>
                  </w:tcBorders>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20</w:t>
                  </w:r>
                </w:p>
              </w:tc>
              <w:tc>
                <w:tcPr>
                  <w:tcW w:w="1417" w:type="dxa"/>
                  <w:tcBorders>
                    <w:left w:val="single" w:sz="4" w:space="0" w:color="auto"/>
                  </w:tcBorders>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83,3%</w:t>
                  </w:r>
                </w:p>
              </w:tc>
            </w:tr>
            <w:tr w:rsidR="002E47F8" w:rsidRPr="00F905B7" w:rsidTr="00DB7564">
              <w:tc>
                <w:tcPr>
                  <w:tcW w:w="6232"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Педагогические работники  со средним специальным образованием</w:t>
                  </w:r>
                </w:p>
              </w:tc>
              <w:tc>
                <w:tcPr>
                  <w:tcW w:w="851" w:type="dxa"/>
                  <w:tcBorders>
                    <w:right w:val="single" w:sz="4" w:space="0" w:color="auto"/>
                  </w:tcBorders>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4</w:t>
                  </w:r>
                </w:p>
              </w:tc>
              <w:tc>
                <w:tcPr>
                  <w:tcW w:w="1417" w:type="dxa"/>
                  <w:tcBorders>
                    <w:left w:val="single" w:sz="4" w:space="0" w:color="auto"/>
                  </w:tcBorders>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16,7%</w:t>
                  </w:r>
                </w:p>
              </w:tc>
            </w:tr>
          </w:tbl>
          <w:p w:rsidR="002E47F8" w:rsidRPr="001B729B" w:rsidRDefault="002E47F8" w:rsidP="00DB7564">
            <w:pPr>
              <w:spacing w:after="0" w:line="240" w:lineRule="auto"/>
              <w:rPr>
                <w:rFonts w:ascii="Times New Roman" w:hAnsi="Times New Roman"/>
                <w:sz w:val="24"/>
                <w:szCs w:val="24"/>
              </w:rPr>
            </w:pPr>
          </w:p>
        </w:tc>
      </w:tr>
      <w:tr w:rsidR="002E47F8" w:rsidRPr="00F905B7" w:rsidTr="00DB7564">
        <w:trPr>
          <w:trHeight w:val="3512"/>
          <w:tblCellSpacing w:w="15" w:type="dxa"/>
        </w:trPr>
        <w:tc>
          <w:tcPr>
            <w:tcW w:w="9341" w:type="dxa"/>
            <w:vAlign w:val="center"/>
            <w:hideMark/>
          </w:tcPr>
          <w:p w:rsidR="002E47F8" w:rsidRDefault="002E47F8" w:rsidP="00DB7564">
            <w:pPr>
              <w:spacing w:after="0" w:line="240" w:lineRule="auto"/>
              <w:rPr>
                <w:rFonts w:ascii="Times New Roman" w:hAnsi="Times New Roman"/>
                <w:b/>
                <w:bCs/>
                <w:sz w:val="24"/>
                <w:szCs w:val="24"/>
              </w:rPr>
            </w:pPr>
          </w:p>
          <w:p w:rsidR="002E47F8" w:rsidRDefault="002E47F8" w:rsidP="00DB7564">
            <w:pPr>
              <w:spacing w:after="0" w:line="240" w:lineRule="auto"/>
              <w:rPr>
                <w:rFonts w:ascii="Times New Roman" w:hAnsi="Times New Roman"/>
                <w:b/>
                <w:bCs/>
                <w:sz w:val="24"/>
                <w:szCs w:val="24"/>
              </w:rPr>
            </w:pPr>
            <w:r>
              <w:rPr>
                <w:rFonts w:ascii="Times New Roman" w:hAnsi="Times New Roman"/>
                <w:b/>
                <w:bCs/>
                <w:sz w:val="24"/>
                <w:szCs w:val="24"/>
              </w:rPr>
              <w:t>Квалификационная категория</w:t>
            </w:r>
          </w:p>
          <w:p w:rsidR="002E47F8" w:rsidRDefault="002E47F8" w:rsidP="00DB7564">
            <w:pPr>
              <w:spacing w:after="0" w:line="240" w:lineRule="auto"/>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1"/>
              <w:gridCol w:w="851"/>
              <w:gridCol w:w="1403"/>
            </w:tblGrid>
            <w:tr w:rsidR="002E47F8" w:rsidRPr="00F905B7" w:rsidTr="00DB7564">
              <w:tc>
                <w:tcPr>
                  <w:tcW w:w="6231" w:type="dxa"/>
                </w:tcPr>
                <w:p w:rsidR="002E47F8" w:rsidRPr="00F905B7" w:rsidRDefault="002E47F8" w:rsidP="00DB7564">
                  <w:pPr>
                    <w:spacing w:after="0" w:line="240" w:lineRule="auto"/>
                    <w:rPr>
                      <w:rFonts w:ascii="Times New Roman" w:hAnsi="Times New Roman"/>
                      <w:b/>
                      <w:bCs/>
                      <w:sz w:val="24"/>
                      <w:szCs w:val="24"/>
                    </w:rPr>
                  </w:pPr>
                  <w:r w:rsidRPr="00F905B7">
                    <w:rPr>
                      <w:rFonts w:ascii="Times New Roman" w:hAnsi="Times New Roman"/>
                      <w:sz w:val="24"/>
                      <w:szCs w:val="24"/>
                    </w:rPr>
                    <w:t>Педагогические работники, аттестованные на квалификационные категории</w:t>
                  </w:r>
                </w:p>
              </w:tc>
              <w:tc>
                <w:tcPr>
                  <w:tcW w:w="851" w:type="dxa"/>
                  <w:tcBorders>
                    <w:right w:val="single" w:sz="4" w:space="0" w:color="auto"/>
                  </w:tcBorders>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t>11</w:t>
                  </w:r>
                </w:p>
              </w:tc>
              <w:tc>
                <w:tcPr>
                  <w:tcW w:w="1403" w:type="dxa"/>
                  <w:tcBorders>
                    <w:left w:val="single" w:sz="4" w:space="0" w:color="auto"/>
                  </w:tcBorders>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t>45,8%</w:t>
                  </w:r>
                </w:p>
              </w:tc>
            </w:tr>
            <w:tr w:rsidR="002E47F8" w:rsidRPr="00F905B7" w:rsidTr="00DB7564">
              <w:tc>
                <w:tcPr>
                  <w:tcW w:w="6231" w:type="dxa"/>
                  <w:vAlign w:val="center"/>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В том числе:</w:t>
                  </w:r>
                </w:p>
              </w:tc>
              <w:tc>
                <w:tcPr>
                  <w:tcW w:w="851" w:type="dxa"/>
                  <w:tcBorders>
                    <w:right w:val="single" w:sz="4" w:space="0" w:color="auto"/>
                  </w:tcBorders>
                </w:tcPr>
                <w:p w:rsidR="002E47F8" w:rsidRPr="00F905B7" w:rsidRDefault="002E47F8" w:rsidP="00DB7564">
                  <w:pPr>
                    <w:spacing w:after="0" w:line="240" w:lineRule="auto"/>
                    <w:rPr>
                      <w:rFonts w:ascii="Times New Roman" w:hAnsi="Times New Roman"/>
                      <w:bCs/>
                      <w:sz w:val="24"/>
                      <w:szCs w:val="24"/>
                    </w:rPr>
                  </w:pPr>
                </w:p>
              </w:tc>
              <w:tc>
                <w:tcPr>
                  <w:tcW w:w="1403" w:type="dxa"/>
                  <w:tcBorders>
                    <w:left w:val="single" w:sz="4" w:space="0" w:color="auto"/>
                  </w:tcBorders>
                </w:tcPr>
                <w:p w:rsidR="002E47F8" w:rsidRPr="00F905B7" w:rsidRDefault="002E47F8" w:rsidP="00DB7564">
                  <w:pPr>
                    <w:spacing w:after="0" w:line="240" w:lineRule="auto"/>
                    <w:rPr>
                      <w:rFonts w:ascii="Times New Roman" w:hAnsi="Times New Roman"/>
                      <w:bCs/>
                      <w:sz w:val="24"/>
                      <w:szCs w:val="24"/>
                    </w:rPr>
                  </w:pPr>
                </w:p>
              </w:tc>
            </w:tr>
            <w:tr w:rsidR="002E47F8" w:rsidRPr="00F905B7" w:rsidTr="00DB7564">
              <w:tc>
                <w:tcPr>
                  <w:tcW w:w="6231" w:type="dxa"/>
                  <w:vAlign w:val="center"/>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Высшая категория</w:t>
                  </w:r>
                </w:p>
              </w:tc>
              <w:tc>
                <w:tcPr>
                  <w:tcW w:w="851" w:type="dxa"/>
                  <w:tcBorders>
                    <w:right w:val="single" w:sz="4" w:space="0" w:color="auto"/>
                  </w:tcBorders>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t>-</w:t>
                  </w:r>
                </w:p>
              </w:tc>
              <w:tc>
                <w:tcPr>
                  <w:tcW w:w="1403" w:type="dxa"/>
                  <w:tcBorders>
                    <w:left w:val="single" w:sz="4" w:space="0" w:color="auto"/>
                  </w:tcBorders>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t>0,0%</w:t>
                  </w:r>
                </w:p>
              </w:tc>
            </w:tr>
            <w:tr w:rsidR="002E47F8" w:rsidRPr="00F905B7" w:rsidTr="00DB7564">
              <w:tc>
                <w:tcPr>
                  <w:tcW w:w="6231" w:type="dxa"/>
                  <w:tcBorders>
                    <w:right w:val="single" w:sz="4" w:space="0" w:color="auto"/>
                  </w:tcBorders>
                  <w:vAlign w:val="center"/>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Первая категория</w:t>
                  </w:r>
                </w:p>
              </w:tc>
              <w:tc>
                <w:tcPr>
                  <w:tcW w:w="851" w:type="dxa"/>
                  <w:tcBorders>
                    <w:left w:val="single" w:sz="4" w:space="0" w:color="auto"/>
                    <w:right w:val="single" w:sz="4" w:space="0" w:color="auto"/>
                  </w:tcBorders>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t>11</w:t>
                  </w:r>
                </w:p>
              </w:tc>
              <w:tc>
                <w:tcPr>
                  <w:tcW w:w="1403" w:type="dxa"/>
                  <w:tcBorders>
                    <w:left w:val="single" w:sz="4" w:space="0" w:color="auto"/>
                    <w:right w:val="single" w:sz="4" w:space="0" w:color="auto"/>
                  </w:tcBorders>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t>45,8%</w:t>
                  </w:r>
                </w:p>
              </w:tc>
            </w:tr>
            <w:tr w:rsidR="002E47F8" w:rsidRPr="00F905B7" w:rsidTr="00DB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2"/>
              </w:trPr>
              <w:tc>
                <w:tcPr>
                  <w:tcW w:w="6231" w:type="dxa"/>
                  <w:tcBorders>
                    <w:left w:val="single" w:sz="4" w:space="0" w:color="auto"/>
                    <w:right w:val="nil"/>
                  </w:tcBorders>
                  <w:vAlign w:val="center"/>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Имеют соответствие занимаемой должности</w:t>
                  </w:r>
                </w:p>
              </w:tc>
              <w:tc>
                <w:tcPr>
                  <w:tcW w:w="851" w:type="dxa"/>
                  <w:tcBorders>
                    <w:left w:val="single" w:sz="4" w:space="0" w:color="auto"/>
                    <w:right w:val="nil"/>
                  </w:tcBorders>
                  <w:vAlign w:val="center"/>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t>10</w:t>
                  </w:r>
                </w:p>
              </w:tc>
              <w:tc>
                <w:tcPr>
                  <w:tcW w:w="1403" w:type="dxa"/>
                  <w:tcBorders>
                    <w:left w:val="single" w:sz="4" w:space="0" w:color="auto"/>
                    <w:right w:val="single" w:sz="4" w:space="0" w:color="auto"/>
                  </w:tcBorders>
                  <w:vAlign w:val="center"/>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t>41.7%</w:t>
                  </w:r>
                </w:p>
              </w:tc>
            </w:tr>
            <w:tr w:rsidR="002E47F8" w:rsidRPr="00F905B7" w:rsidTr="00DB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0"/>
              </w:trPr>
              <w:tc>
                <w:tcPr>
                  <w:tcW w:w="6231" w:type="dxa"/>
                  <w:vAlign w:val="center"/>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Не аттестованы</w:t>
                  </w:r>
                </w:p>
              </w:tc>
              <w:tc>
                <w:tcPr>
                  <w:tcW w:w="851" w:type="dxa"/>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t>3</w:t>
                  </w:r>
                </w:p>
              </w:tc>
              <w:tc>
                <w:tcPr>
                  <w:tcW w:w="1403" w:type="dxa"/>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t>12.5%</w:t>
                  </w:r>
                </w:p>
              </w:tc>
            </w:tr>
          </w:tbl>
          <w:p w:rsidR="002E47F8" w:rsidRPr="001B729B" w:rsidRDefault="002E47F8" w:rsidP="00DB7564">
            <w:pPr>
              <w:spacing w:after="0" w:line="240" w:lineRule="auto"/>
              <w:rPr>
                <w:rFonts w:ascii="Times New Roman" w:hAnsi="Times New Roman"/>
                <w:b/>
                <w:bCs/>
                <w:sz w:val="24"/>
                <w:szCs w:val="24"/>
              </w:rPr>
            </w:pPr>
          </w:p>
        </w:tc>
      </w:tr>
      <w:tr w:rsidR="002E47F8" w:rsidRPr="00F905B7" w:rsidTr="00DB7564">
        <w:trPr>
          <w:tblCellSpacing w:w="15" w:type="dxa"/>
        </w:trPr>
        <w:tc>
          <w:tcPr>
            <w:tcW w:w="9341" w:type="dxa"/>
            <w:vAlign w:val="center"/>
            <w:hideMark/>
          </w:tcPr>
          <w:p w:rsidR="002E47F8" w:rsidRDefault="002E47F8" w:rsidP="00DB7564">
            <w:pPr>
              <w:spacing w:after="0" w:line="240" w:lineRule="auto"/>
              <w:rPr>
                <w:rFonts w:ascii="Times New Roman" w:hAnsi="Times New Roman"/>
                <w:b/>
                <w:bCs/>
                <w:sz w:val="24"/>
                <w:szCs w:val="24"/>
              </w:rPr>
            </w:pPr>
          </w:p>
        </w:tc>
      </w:tr>
      <w:tr w:rsidR="002E47F8" w:rsidRPr="00F905B7" w:rsidTr="00DB7564">
        <w:trPr>
          <w:tblCellSpacing w:w="15" w:type="dxa"/>
        </w:trPr>
        <w:tc>
          <w:tcPr>
            <w:tcW w:w="9341" w:type="dxa"/>
            <w:vAlign w:val="center"/>
            <w:hideMark/>
          </w:tcPr>
          <w:p w:rsidR="002E47F8" w:rsidRDefault="002E47F8" w:rsidP="00DB7564">
            <w:pPr>
              <w:spacing w:after="0" w:line="240" w:lineRule="auto"/>
              <w:rPr>
                <w:rFonts w:ascii="Times New Roman" w:hAnsi="Times New Roman"/>
                <w:b/>
                <w:bCs/>
                <w:sz w:val="24"/>
                <w:szCs w:val="24"/>
              </w:rPr>
            </w:pPr>
          </w:p>
          <w:p w:rsidR="002E47F8" w:rsidRDefault="002E47F8" w:rsidP="00DB7564">
            <w:pPr>
              <w:spacing w:after="0" w:line="240" w:lineRule="auto"/>
              <w:rPr>
                <w:rFonts w:ascii="Times New Roman" w:hAnsi="Times New Roman"/>
                <w:b/>
                <w:bCs/>
                <w:sz w:val="24"/>
                <w:szCs w:val="24"/>
              </w:rPr>
            </w:pPr>
          </w:p>
          <w:p w:rsidR="002E47F8" w:rsidRDefault="002E47F8" w:rsidP="00DB7564">
            <w:pPr>
              <w:spacing w:after="0" w:line="240" w:lineRule="auto"/>
              <w:rPr>
                <w:rFonts w:ascii="Times New Roman" w:hAnsi="Times New Roman"/>
                <w:b/>
                <w:bCs/>
                <w:sz w:val="24"/>
                <w:szCs w:val="24"/>
              </w:rPr>
            </w:pPr>
          </w:p>
          <w:p w:rsidR="002E47F8" w:rsidRDefault="002E47F8" w:rsidP="00DB7564">
            <w:pPr>
              <w:spacing w:after="0" w:line="240" w:lineRule="auto"/>
              <w:rPr>
                <w:rFonts w:ascii="Times New Roman" w:hAnsi="Times New Roman"/>
                <w:b/>
                <w:bCs/>
                <w:sz w:val="24"/>
                <w:szCs w:val="24"/>
              </w:rPr>
            </w:pPr>
            <w:r>
              <w:rPr>
                <w:rFonts w:ascii="Times New Roman" w:hAnsi="Times New Roman"/>
                <w:b/>
                <w:bCs/>
                <w:sz w:val="24"/>
                <w:szCs w:val="24"/>
              </w:rPr>
              <w:t>Курсовая подготовка</w:t>
            </w:r>
          </w:p>
          <w:p w:rsidR="002E47F8" w:rsidRDefault="002E47F8" w:rsidP="00DB7564">
            <w:pPr>
              <w:spacing w:after="0" w:line="240" w:lineRule="auto"/>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2"/>
              <w:gridCol w:w="851"/>
              <w:gridCol w:w="1397"/>
            </w:tblGrid>
            <w:tr w:rsidR="002E47F8" w:rsidRPr="00F905B7" w:rsidTr="00DB7564">
              <w:tc>
                <w:tcPr>
                  <w:tcW w:w="6232" w:type="dxa"/>
                </w:tcPr>
                <w:p w:rsidR="002E47F8" w:rsidRPr="00F905B7" w:rsidRDefault="002E47F8" w:rsidP="00DB7564">
                  <w:pPr>
                    <w:spacing w:after="0" w:line="240" w:lineRule="auto"/>
                    <w:rPr>
                      <w:rFonts w:ascii="Times New Roman" w:hAnsi="Times New Roman"/>
                      <w:bCs/>
                      <w:sz w:val="24"/>
                      <w:szCs w:val="24"/>
                    </w:rPr>
                  </w:pPr>
                  <w:proofErr w:type="gramStart"/>
                  <w:r w:rsidRPr="00F905B7">
                    <w:rPr>
                      <w:rFonts w:ascii="Times New Roman" w:hAnsi="Times New Roman"/>
                      <w:sz w:val="24"/>
                      <w:szCs w:val="24"/>
                    </w:rPr>
                    <w:t>Педагогические работники, своевременно  прошедшие курсы повышения квалификации за последние 5 лет</w:t>
                  </w:r>
                  <w:proofErr w:type="gramEnd"/>
                </w:p>
              </w:tc>
              <w:tc>
                <w:tcPr>
                  <w:tcW w:w="851" w:type="dxa"/>
                  <w:tcBorders>
                    <w:right w:val="single" w:sz="4" w:space="0" w:color="auto"/>
                  </w:tcBorders>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t>22</w:t>
                  </w:r>
                </w:p>
              </w:tc>
              <w:tc>
                <w:tcPr>
                  <w:tcW w:w="1397" w:type="dxa"/>
                  <w:tcBorders>
                    <w:left w:val="single" w:sz="4" w:space="0" w:color="auto"/>
                  </w:tcBorders>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t>91,7%</w:t>
                  </w:r>
                </w:p>
              </w:tc>
            </w:tr>
            <w:tr w:rsidR="002E47F8" w:rsidRPr="00F905B7" w:rsidTr="00DB7564">
              <w:tc>
                <w:tcPr>
                  <w:tcW w:w="6232" w:type="dxa"/>
                </w:tcPr>
                <w:p w:rsidR="002E47F8" w:rsidRPr="00F905B7" w:rsidRDefault="002E47F8" w:rsidP="00DB7564">
                  <w:pPr>
                    <w:spacing w:after="0" w:line="240" w:lineRule="auto"/>
                    <w:rPr>
                      <w:rFonts w:ascii="Times New Roman" w:hAnsi="Times New Roman"/>
                      <w:b/>
                      <w:bCs/>
                      <w:sz w:val="24"/>
                      <w:szCs w:val="24"/>
                    </w:rPr>
                  </w:pPr>
                  <w:r w:rsidRPr="00F905B7">
                    <w:rPr>
                      <w:rFonts w:ascii="Times New Roman" w:hAnsi="Times New Roman"/>
                      <w:sz w:val="24"/>
                      <w:szCs w:val="24"/>
                    </w:rPr>
                    <w:t xml:space="preserve">Педагогические работники,   прошедшие курсы </w:t>
                  </w:r>
                  <w:r w:rsidRPr="00F905B7">
                    <w:rPr>
                      <w:rFonts w:ascii="Times New Roman" w:hAnsi="Times New Roman"/>
                      <w:sz w:val="24"/>
                      <w:szCs w:val="24"/>
                    </w:rPr>
                    <w:lastRenderedPageBreak/>
                    <w:t>повышения квалификации по ФГОС</w:t>
                  </w:r>
                </w:p>
              </w:tc>
              <w:tc>
                <w:tcPr>
                  <w:tcW w:w="851" w:type="dxa"/>
                  <w:tcBorders>
                    <w:right w:val="single" w:sz="4" w:space="0" w:color="auto"/>
                  </w:tcBorders>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lastRenderedPageBreak/>
                    <w:t>16</w:t>
                  </w:r>
                </w:p>
              </w:tc>
              <w:tc>
                <w:tcPr>
                  <w:tcW w:w="1397" w:type="dxa"/>
                  <w:tcBorders>
                    <w:left w:val="single" w:sz="4" w:space="0" w:color="auto"/>
                  </w:tcBorders>
                </w:tcPr>
                <w:p w:rsidR="002E47F8" w:rsidRPr="00F905B7" w:rsidRDefault="002E47F8" w:rsidP="00DB7564">
                  <w:pPr>
                    <w:spacing w:after="0" w:line="240" w:lineRule="auto"/>
                    <w:rPr>
                      <w:rFonts w:ascii="Times New Roman" w:hAnsi="Times New Roman"/>
                      <w:bCs/>
                      <w:sz w:val="24"/>
                      <w:szCs w:val="24"/>
                    </w:rPr>
                  </w:pPr>
                  <w:r w:rsidRPr="00F905B7">
                    <w:rPr>
                      <w:rFonts w:ascii="Times New Roman" w:hAnsi="Times New Roman"/>
                      <w:bCs/>
                      <w:sz w:val="24"/>
                      <w:szCs w:val="24"/>
                    </w:rPr>
                    <w:t>66,7%</w:t>
                  </w:r>
                </w:p>
              </w:tc>
            </w:tr>
          </w:tbl>
          <w:p w:rsidR="002E47F8" w:rsidRDefault="002E47F8" w:rsidP="00DB7564">
            <w:pPr>
              <w:spacing w:after="0" w:line="240" w:lineRule="auto"/>
              <w:rPr>
                <w:rFonts w:ascii="Times New Roman" w:hAnsi="Times New Roman"/>
                <w:b/>
                <w:bCs/>
                <w:sz w:val="24"/>
                <w:szCs w:val="24"/>
              </w:rPr>
            </w:pPr>
          </w:p>
          <w:p w:rsidR="002E47F8" w:rsidRPr="00F905B7" w:rsidRDefault="002E47F8" w:rsidP="00DB7564">
            <w:pPr>
              <w:shd w:val="clear" w:color="auto" w:fill="FFFFFF"/>
              <w:autoSpaceDE w:val="0"/>
              <w:autoSpaceDN w:val="0"/>
              <w:adjustRightInd w:val="0"/>
              <w:jc w:val="both"/>
              <w:rPr>
                <w:rFonts w:ascii="Times New Roman" w:hAnsi="Times New Roman"/>
                <w:color w:val="000000"/>
                <w:sz w:val="24"/>
                <w:szCs w:val="24"/>
              </w:rPr>
            </w:pPr>
            <w:r w:rsidRPr="00F905B7">
              <w:rPr>
                <w:rFonts w:ascii="Times New Roman" w:hAnsi="Times New Roman"/>
                <w:color w:val="000000"/>
                <w:sz w:val="24"/>
                <w:szCs w:val="24"/>
              </w:rPr>
              <w:t xml:space="preserve">В 2014-2015 учебном году </w:t>
            </w:r>
            <w:proofErr w:type="gramStart"/>
            <w:r w:rsidRPr="00F905B7">
              <w:rPr>
                <w:rFonts w:ascii="Times New Roman" w:hAnsi="Times New Roman"/>
                <w:color w:val="000000"/>
                <w:sz w:val="24"/>
                <w:szCs w:val="24"/>
              </w:rPr>
              <w:t>будут</w:t>
            </w:r>
            <w:proofErr w:type="gramEnd"/>
            <w:r w:rsidRPr="00F905B7">
              <w:rPr>
                <w:rFonts w:ascii="Times New Roman" w:hAnsi="Times New Roman"/>
                <w:color w:val="000000"/>
                <w:sz w:val="24"/>
                <w:szCs w:val="24"/>
              </w:rPr>
              <w:t xml:space="preserve"> прошли курсы повышения квалификации в ЛОИРО:</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667"/>
              <w:gridCol w:w="2126"/>
              <w:gridCol w:w="4961"/>
            </w:tblGrid>
            <w:tr w:rsidR="002E47F8" w:rsidRPr="00F905B7" w:rsidTr="00DB7564">
              <w:tc>
                <w:tcPr>
                  <w:tcW w:w="426"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1</w:t>
                  </w:r>
                </w:p>
              </w:tc>
              <w:tc>
                <w:tcPr>
                  <w:tcW w:w="1667" w:type="dxa"/>
                </w:tcPr>
                <w:p w:rsidR="002E47F8" w:rsidRPr="00F905B7" w:rsidRDefault="002E47F8" w:rsidP="00DB7564">
                  <w:pPr>
                    <w:spacing w:after="0" w:line="240" w:lineRule="auto"/>
                    <w:rPr>
                      <w:rFonts w:ascii="Times New Roman" w:hAnsi="Times New Roman"/>
                      <w:sz w:val="24"/>
                      <w:szCs w:val="24"/>
                    </w:rPr>
                  </w:pPr>
                  <w:proofErr w:type="spellStart"/>
                  <w:r w:rsidRPr="00F905B7">
                    <w:rPr>
                      <w:rFonts w:ascii="Times New Roman" w:hAnsi="Times New Roman"/>
                      <w:sz w:val="24"/>
                      <w:szCs w:val="24"/>
                    </w:rPr>
                    <w:t>Смолева</w:t>
                  </w:r>
                  <w:proofErr w:type="spellEnd"/>
                  <w:r w:rsidRPr="00F905B7">
                    <w:rPr>
                      <w:rFonts w:ascii="Times New Roman" w:hAnsi="Times New Roman"/>
                      <w:sz w:val="24"/>
                      <w:szCs w:val="24"/>
                    </w:rPr>
                    <w:t xml:space="preserve"> Н.А.</w:t>
                  </w:r>
                </w:p>
              </w:tc>
              <w:tc>
                <w:tcPr>
                  <w:tcW w:w="2126"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Учитель истории</w:t>
                  </w:r>
                </w:p>
              </w:tc>
              <w:tc>
                <w:tcPr>
                  <w:tcW w:w="4961" w:type="dxa"/>
                  <w:tcBorders>
                    <w:right w:val="single" w:sz="4" w:space="0" w:color="auto"/>
                  </w:tcBorders>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color w:val="000000"/>
                      <w:sz w:val="24"/>
                      <w:szCs w:val="24"/>
                    </w:rPr>
                    <w:t xml:space="preserve"> Преподавание истории в 5-6 классах в условиях реализации ФГОС: содержание и методики.</w:t>
                  </w:r>
                </w:p>
              </w:tc>
            </w:tr>
            <w:tr w:rsidR="002E47F8" w:rsidRPr="00F905B7" w:rsidTr="00DB7564">
              <w:tc>
                <w:tcPr>
                  <w:tcW w:w="426"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2.</w:t>
                  </w:r>
                </w:p>
              </w:tc>
              <w:tc>
                <w:tcPr>
                  <w:tcW w:w="1667"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Курс О.И.</w:t>
                  </w:r>
                </w:p>
              </w:tc>
              <w:tc>
                <w:tcPr>
                  <w:tcW w:w="2126"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Учитель химии</w:t>
                  </w:r>
                </w:p>
              </w:tc>
              <w:tc>
                <w:tcPr>
                  <w:tcW w:w="4961" w:type="dxa"/>
                  <w:tcBorders>
                    <w:right w:val="single" w:sz="4" w:space="0" w:color="auto"/>
                  </w:tcBorders>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color w:val="000000"/>
                      <w:sz w:val="24"/>
                      <w:szCs w:val="24"/>
                    </w:rPr>
                    <w:t>Обучение химии при переходе на ФГОС ОО. Современный урок</w:t>
                  </w:r>
                </w:p>
              </w:tc>
            </w:tr>
            <w:tr w:rsidR="002E47F8" w:rsidRPr="00F905B7" w:rsidTr="00DB7564">
              <w:tc>
                <w:tcPr>
                  <w:tcW w:w="426"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3.</w:t>
                  </w:r>
                </w:p>
              </w:tc>
              <w:tc>
                <w:tcPr>
                  <w:tcW w:w="1667"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Белова Т.П.</w:t>
                  </w:r>
                </w:p>
              </w:tc>
              <w:tc>
                <w:tcPr>
                  <w:tcW w:w="2126"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Учитель биологии</w:t>
                  </w:r>
                </w:p>
              </w:tc>
              <w:tc>
                <w:tcPr>
                  <w:tcW w:w="4961" w:type="dxa"/>
                  <w:tcBorders>
                    <w:right w:val="single" w:sz="4" w:space="0" w:color="auto"/>
                  </w:tcBorders>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color w:val="000000"/>
                      <w:sz w:val="24"/>
                      <w:szCs w:val="24"/>
                    </w:rPr>
                    <w:t>Обучение биологии по ФГОС ОО</w:t>
                  </w:r>
                </w:p>
              </w:tc>
            </w:tr>
            <w:tr w:rsidR="002E47F8" w:rsidRPr="00F905B7" w:rsidTr="00DB7564">
              <w:tc>
                <w:tcPr>
                  <w:tcW w:w="426"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4.</w:t>
                  </w:r>
                </w:p>
              </w:tc>
              <w:tc>
                <w:tcPr>
                  <w:tcW w:w="1667"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Потемкина М.А.</w:t>
                  </w:r>
                </w:p>
              </w:tc>
              <w:tc>
                <w:tcPr>
                  <w:tcW w:w="2126"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Учитель музыки</w:t>
                  </w:r>
                </w:p>
              </w:tc>
              <w:tc>
                <w:tcPr>
                  <w:tcW w:w="4961" w:type="dxa"/>
                  <w:tcBorders>
                    <w:right w:val="single" w:sz="4" w:space="0" w:color="auto"/>
                  </w:tcBorders>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color w:val="000000"/>
                      <w:sz w:val="24"/>
                      <w:szCs w:val="24"/>
                    </w:rPr>
                    <w:t>Обновление общего музыкального образования в соответствии с ФГОС</w:t>
                  </w:r>
                </w:p>
              </w:tc>
            </w:tr>
            <w:tr w:rsidR="002E47F8" w:rsidRPr="00F905B7" w:rsidTr="00DB7564">
              <w:tc>
                <w:tcPr>
                  <w:tcW w:w="426"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5.</w:t>
                  </w:r>
                </w:p>
              </w:tc>
              <w:tc>
                <w:tcPr>
                  <w:tcW w:w="1667"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Усатых Г.В.</w:t>
                  </w:r>
                </w:p>
              </w:tc>
              <w:tc>
                <w:tcPr>
                  <w:tcW w:w="2126"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Библиотекарь</w:t>
                  </w:r>
                </w:p>
              </w:tc>
              <w:tc>
                <w:tcPr>
                  <w:tcW w:w="4961" w:type="dxa"/>
                  <w:tcBorders>
                    <w:right w:val="single" w:sz="4" w:space="0" w:color="auto"/>
                  </w:tcBorders>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color w:val="000000"/>
                      <w:sz w:val="24"/>
                      <w:szCs w:val="24"/>
                    </w:rPr>
                    <w:t>Инновационный потенциал школьных библиотек – ресурс развития новой школы</w:t>
                  </w:r>
                </w:p>
              </w:tc>
            </w:tr>
            <w:tr w:rsidR="002E47F8" w:rsidRPr="00F905B7" w:rsidTr="00DB7564">
              <w:tc>
                <w:tcPr>
                  <w:tcW w:w="426"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6.</w:t>
                  </w:r>
                </w:p>
              </w:tc>
              <w:tc>
                <w:tcPr>
                  <w:tcW w:w="1667"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Чернова Н.И.</w:t>
                  </w:r>
                </w:p>
              </w:tc>
              <w:tc>
                <w:tcPr>
                  <w:tcW w:w="2126" w:type="dxa"/>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Учитель физики</w:t>
                  </w:r>
                </w:p>
              </w:tc>
              <w:tc>
                <w:tcPr>
                  <w:tcW w:w="4961" w:type="dxa"/>
                  <w:tcBorders>
                    <w:right w:val="single" w:sz="4" w:space="0" w:color="auto"/>
                  </w:tcBorders>
                </w:tcPr>
                <w:p w:rsidR="002E47F8" w:rsidRPr="00F905B7" w:rsidRDefault="002E47F8" w:rsidP="00DB7564">
                  <w:pPr>
                    <w:spacing w:after="0" w:line="240" w:lineRule="auto"/>
                    <w:rPr>
                      <w:rFonts w:ascii="Times New Roman" w:hAnsi="Times New Roman"/>
                      <w:color w:val="000000"/>
                      <w:sz w:val="24"/>
                      <w:szCs w:val="24"/>
                    </w:rPr>
                  </w:pPr>
                  <w:r w:rsidRPr="00F905B7">
                    <w:rPr>
                      <w:rFonts w:ascii="Times New Roman" w:hAnsi="Times New Roman"/>
                      <w:color w:val="000000"/>
                      <w:sz w:val="24"/>
                      <w:szCs w:val="24"/>
                    </w:rPr>
                    <w:t>Гражданско-патриотическое воспитание</w:t>
                  </w:r>
                </w:p>
              </w:tc>
            </w:tr>
          </w:tbl>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b/>
                <w:bCs/>
                <w:sz w:val="24"/>
                <w:szCs w:val="24"/>
              </w:rPr>
              <w:t xml:space="preserve">Выводы: </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b/>
                <w:bCs/>
                <w:sz w:val="24"/>
                <w:szCs w:val="24"/>
              </w:rPr>
              <w:t xml:space="preserve">— </w:t>
            </w:r>
            <w:r w:rsidRPr="0021098C">
              <w:rPr>
                <w:rFonts w:ascii="Times New Roman" w:hAnsi="Times New Roman"/>
                <w:sz w:val="24"/>
                <w:szCs w:val="24"/>
              </w:rPr>
              <w:t xml:space="preserve">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w:t>
            </w:r>
            <w:r>
              <w:rPr>
                <w:rFonts w:ascii="Times New Roman" w:hAnsi="Times New Roman"/>
                <w:sz w:val="24"/>
                <w:szCs w:val="24"/>
              </w:rPr>
              <w:t xml:space="preserve"> </w:t>
            </w:r>
            <w:r w:rsidRPr="0021098C">
              <w:rPr>
                <w:rFonts w:ascii="Times New Roman" w:hAnsi="Times New Roman"/>
                <w:sz w:val="24"/>
                <w:szCs w:val="24"/>
              </w:rPr>
              <w:t xml:space="preserve"> п</w:t>
            </w:r>
            <w:r>
              <w:rPr>
                <w:rFonts w:ascii="Times New Roman" w:hAnsi="Times New Roman"/>
                <w:sz w:val="24"/>
                <w:szCs w:val="24"/>
              </w:rPr>
              <w:t>ервую квалификационные категорию</w:t>
            </w:r>
            <w:r w:rsidRPr="0021098C">
              <w:rPr>
                <w:rFonts w:ascii="Times New Roman" w:hAnsi="Times New Roman"/>
                <w:sz w:val="24"/>
                <w:szCs w:val="24"/>
              </w:rPr>
              <w:t>;</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 xml:space="preserve">— </w:t>
            </w:r>
            <w:r>
              <w:rPr>
                <w:rFonts w:ascii="Times New Roman" w:hAnsi="Times New Roman"/>
                <w:sz w:val="24"/>
                <w:szCs w:val="24"/>
              </w:rPr>
              <w:t xml:space="preserve"> учителя,</w:t>
            </w:r>
            <w:r w:rsidRPr="0021098C">
              <w:rPr>
                <w:rFonts w:ascii="Times New Roman" w:hAnsi="Times New Roman"/>
                <w:sz w:val="24"/>
                <w:szCs w:val="24"/>
              </w:rPr>
              <w:t xml:space="preserve"> </w:t>
            </w:r>
            <w:r>
              <w:rPr>
                <w:rFonts w:ascii="Times New Roman" w:hAnsi="Times New Roman"/>
                <w:sz w:val="24"/>
                <w:szCs w:val="24"/>
              </w:rPr>
              <w:t xml:space="preserve"> проходящие </w:t>
            </w:r>
            <w:r w:rsidRPr="0021098C">
              <w:rPr>
                <w:rFonts w:ascii="Times New Roman" w:hAnsi="Times New Roman"/>
                <w:sz w:val="24"/>
                <w:szCs w:val="24"/>
              </w:rPr>
              <w:t xml:space="preserve"> повышение квалификации</w:t>
            </w:r>
            <w:r>
              <w:rPr>
                <w:rFonts w:ascii="Times New Roman" w:hAnsi="Times New Roman"/>
                <w:sz w:val="24"/>
                <w:szCs w:val="24"/>
              </w:rPr>
              <w:t xml:space="preserve"> в ЛОИРО за последние три года,  обучаются по</w:t>
            </w:r>
            <w:r w:rsidRPr="0021098C">
              <w:rPr>
                <w:rFonts w:ascii="Times New Roman" w:hAnsi="Times New Roman"/>
                <w:sz w:val="24"/>
                <w:szCs w:val="24"/>
              </w:rPr>
              <w:t xml:space="preserve"> ФГОС;</w:t>
            </w:r>
          </w:p>
          <w:p w:rsidR="002E47F8"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 xml:space="preserve">— </w:t>
            </w:r>
            <w:r>
              <w:rPr>
                <w:rFonts w:ascii="Times New Roman" w:hAnsi="Times New Roman"/>
                <w:sz w:val="24"/>
                <w:szCs w:val="24"/>
              </w:rPr>
              <w:t xml:space="preserve"> на новый 2015-2016 </w:t>
            </w:r>
            <w:proofErr w:type="spellStart"/>
            <w:r>
              <w:rPr>
                <w:rFonts w:ascii="Times New Roman" w:hAnsi="Times New Roman"/>
                <w:sz w:val="24"/>
                <w:szCs w:val="24"/>
              </w:rPr>
              <w:t>уч</w:t>
            </w:r>
            <w:proofErr w:type="gramStart"/>
            <w:r>
              <w:rPr>
                <w:rFonts w:ascii="Times New Roman" w:hAnsi="Times New Roman"/>
                <w:sz w:val="24"/>
                <w:szCs w:val="24"/>
              </w:rPr>
              <w:t>.г</w:t>
            </w:r>
            <w:proofErr w:type="gramEnd"/>
            <w:r>
              <w:rPr>
                <w:rFonts w:ascii="Times New Roman" w:hAnsi="Times New Roman"/>
                <w:sz w:val="24"/>
                <w:szCs w:val="24"/>
              </w:rPr>
              <w:t>од</w:t>
            </w:r>
            <w:proofErr w:type="spellEnd"/>
            <w:r>
              <w:rPr>
                <w:rFonts w:ascii="Times New Roman" w:hAnsi="Times New Roman"/>
                <w:sz w:val="24"/>
                <w:szCs w:val="24"/>
              </w:rPr>
              <w:t xml:space="preserve"> направлены на курсы ЛОИРО на базе ЦИТ</w:t>
            </w:r>
          </w:p>
          <w:tbl>
            <w:tblPr>
              <w:tblW w:w="9525" w:type="dxa"/>
              <w:tblCellSpacing w:w="0" w:type="dxa"/>
              <w:tblLayout w:type="fixed"/>
              <w:tblCellMar>
                <w:top w:w="15" w:type="dxa"/>
                <w:left w:w="15" w:type="dxa"/>
                <w:bottom w:w="15" w:type="dxa"/>
                <w:right w:w="15" w:type="dxa"/>
              </w:tblCellMar>
              <w:tblLook w:val="04A0"/>
            </w:tblPr>
            <w:tblGrid>
              <w:gridCol w:w="9525"/>
            </w:tblGrid>
            <w:tr w:rsidR="002E47F8" w:rsidRPr="00F905B7" w:rsidTr="00DB7564">
              <w:trPr>
                <w:tblCellSpacing w:w="0" w:type="dxa"/>
              </w:trPr>
              <w:tc>
                <w:tcPr>
                  <w:tcW w:w="5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E47F8" w:rsidRPr="00251D19" w:rsidRDefault="002E47F8" w:rsidP="00DB7564">
                  <w:pPr>
                    <w:spacing w:before="100" w:beforeAutospacing="1" w:after="100" w:afterAutospacing="1" w:line="240" w:lineRule="auto"/>
                    <w:rPr>
                      <w:rFonts w:ascii="Times New Roman" w:hAnsi="Times New Roman"/>
                      <w:sz w:val="24"/>
                      <w:szCs w:val="24"/>
                    </w:rPr>
                  </w:pPr>
                  <w:r w:rsidRPr="00251D19">
                    <w:rPr>
                      <w:rFonts w:ascii="Times New Roman" w:hAnsi="Times New Roman"/>
                      <w:sz w:val="24"/>
                      <w:szCs w:val="24"/>
                    </w:rPr>
                    <w:t>ФГОС: новые подходы в преподавании иностранного языка</w:t>
                  </w:r>
                  <w:r w:rsidRPr="00346551">
                    <w:rPr>
                      <w:rFonts w:ascii="Times New Roman" w:hAnsi="Times New Roman"/>
                      <w:sz w:val="24"/>
                      <w:szCs w:val="24"/>
                    </w:rPr>
                    <w:t xml:space="preserve"> -  Кулиш В.В,</w:t>
                  </w:r>
                  <w:r>
                    <w:rPr>
                      <w:rFonts w:ascii="Times New Roman" w:hAnsi="Times New Roman"/>
                      <w:sz w:val="24"/>
                      <w:szCs w:val="24"/>
                    </w:rPr>
                    <w:t xml:space="preserve">                       </w:t>
                  </w:r>
                  <w:r w:rsidRPr="00346551">
                    <w:rPr>
                      <w:rFonts w:ascii="Times New Roman" w:hAnsi="Times New Roman"/>
                      <w:sz w:val="24"/>
                      <w:szCs w:val="24"/>
                    </w:rPr>
                    <w:t xml:space="preserve"> Спиридонова Н.</w:t>
                  </w:r>
                  <w:proofErr w:type="gramStart"/>
                  <w:r w:rsidRPr="00346551">
                    <w:rPr>
                      <w:rFonts w:ascii="Times New Roman" w:hAnsi="Times New Roman"/>
                      <w:sz w:val="24"/>
                      <w:szCs w:val="24"/>
                    </w:rPr>
                    <w:t>В</w:t>
                  </w:r>
                  <w:proofErr w:type="gramEnd"/>
                </w:p>
              </w:tc>
            </w:tr>
            <w:tr w:rsidR="002E47F8" w:rsidRPr="00F905B7" w:rsidTr="00DB7564">
              <w:trPr>
                <w:tblCellSpacing w:w="0" w:type="dxa"/>
              </w:trPr>
              <w:tc>
                <w:tcPr>
                  <w:tcW w:w="5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E47F8" w:rsidRPr="00251D19" w:rsidRDefault="002E47F8" w:rsidP="00DB7564">
                  <w:pPr>
                    <w:spacing w:before="100" w:beforeAutospacing="1" w:after="100" w:afterAutospacing="1" w:line="240" w:lineRule="auto"/>
                    <w:rPr>
                      <w:rFonts w:ascii="Times New Roman" w:hAnsi="Times New Roman"/>
                      <w:sz w:val="24"/>
                      <w:szCs w:val="24"/>
                    </w:rPr>
                  </w:pPr>
                  <w:r w:rsidRPr="00251D19">
                    <w:rPr>
                      <w:rFonts w:ascii="Times New Roman" w:hAnsi="Times New Roman"/>
                      <w:sz w:val="24"/>
                      <w:szCs w:val="24"/>
                    </w:rPr>
                    <w:t>ФГОС: новые подходы в преподавании истории и обществознания</w:t>
                  </w:r>
                  <w:r w:rsidRPr="00346551">
                    <w:rPr>
                      <w:rFonts w:ascii="Times New Roman" w:hAnsi="Times New Roman"/>
                      <w:sz w:val="24"/>
                      <w:szCs w:val="24"/>
                    </w:rPr>
                    <w:t xml:space="preserve">  -  </w:t>
                  </w:r>
                  <w:r>
                    <w:rPr>
                      <w:rFonts w:ascii="Times New Roman" w:hAnsi="Times New Roman"/>
                      <w:sz w:val="24"/>
                      <w:szCs w:val="24"/>
                    </w:rPr>
                    <w:t xml:space="preserve"> </w:t>
                  </w:r>
                  <w:proofErr w:type="spellStart"/>
                  <w:r w:rsidRPr="00346551">
                    <w:rPr>
                      <w:rFonts w:ascii="Times New Roman" w:hAnsi="Times New Roman"/>
                      <w:sz w:val="24"/>
                      <w:szCs w:val="24"/>
                    </w:rPr>
                    <w:t>Чернюк</w:t>
                  </w:r>
                  <w:proofErr w:type="spellEnd"/>
                  <w:r w:rsidRPr="00346551">
                    <w:rPr>
                      <w:rFonts w:ascii="Times New Roman" w:hAnsi="Times New Roman"/>
                      <w:sz w:val="24"/>
                      <w:szCs w:val="24"/>
                    </w:rPr>
                    <w:t xml:space="preserve"> И.В.</w:t>
                  </w:r>
                </w:p>
              </w:tc>
            </w:tr>
            <w:tr w:rsidR="002E47F8" w:rsidRPr="00F905B7" w:rsidTr="00DB7564">
              <w:trPr>
                <w:tblCellSpacing w:w="0" w:type="dxa"/>
              </w:trPr>
              <w:tc>
                <w:tcPr>
                  <w:tcW w:w="5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E47F8" w:rsidRPr="00251D19" w:rsidRDefault="002E47F8" w:rsidP="00DB7564">
                  <w:pPr>
                    <w:spacing w:before="100" w:beforeAutospacing="1" w:after="100" w:afterAutospacing="1" w:line="240" w:lineRule="auto"/>
                    <w:rPr>
                      <w:rFonts w:ascii="Times New Roman" w:hAnsi="Times New Roman"/>
                      <w:sz w:val="24"/>
                      <w:szCs w:val="24"/>
                    </w:rPr>
                  </w:pPr>
                  <w:r w:rsidRPr="00251D19">
                    <w:rPr>
                      <w:rFonts w:ascii="Times New Roman" w:hAnsi="Times New Roman"/>
                      <w:sz w:val="24"/>
                      <w:szCs w:val="24"/>
                    </w:rPr>
                    <w:t>ФГОС в начальной школе</w:t>
                  </w:r>
                  <w:r w:rsidRPr="00346551">
                    <w:rPr>
                      <w:rFonts w:ascii="Times New Roman" w:hAnsi="Times New Roman"/>
                      <w:sz w:val="24"/>
                      <w:szCs w:val="24"/>
                    </w:rPr>
                    <w:t xml:space="preserve"> </w:t>
                  </w:r>
                  <w:proofErr w:type="gramStart"/>
                  <w:r w:rsidRPr="00346551">
                    <w:rPr>
                      <w:rFonts w:ascii="Times New Roman" w:hAnsi="Times New Roman"/>
                      <w:sz w:val="24"/>
                      <w:szCs w:val="24"/>
                    </w:rPr>
                    <w:t>-</w:t>
                  </w:r>
                  <w:proofErr w:type="spellStart"/>
                  <w:r w:rsidRPr="00346551">
                    <w:rPr>
                      <w:rFonts w:ascii="Times New Roman" w:hAnsi="Times New Roman"/>
                      <w:sz w:val="24"/>
                      <w:szCs w:val="24"/>
                    </w:rPr>
                    <w:t>Т</w:t>
                  </w:r>
                  <w:proofErr w:type="gramEnd"/>
                  <w:r w:rsidRPr="00346551">
                    <w:rPr>
                      <w:rFonts w:ascii="Times New Roman" w:hAnsi="Times New Roman"/>
                      <w:sz w:val="24"/>
                      <w:szCs w:val="24"/>
                    </w:rPr>
                    <w:t>ямина</w:t>
                  </w:r>
                  <w:proofErr w:type="spellEnd"/>
                  <w:r w:rsidRPr="00346551">
                    <w:rPr>
                      <w:rFonts w:ascii="Times New Roman" w:hAnsi="Times New Roman"/>
                      <w:sz w:val="24"/>
                      <w:szCs w:val="24"/>
                    </w:rPr>
                    <w:t xml:space="preserve"> Е.Н, </w:t>
                  </w:r>
                  <w:proofErr w:type="spellStart"/>
                  <w:r w:rsidRPr="00346551">
                    <w:rPr>
                      <w:rFonts w:ascii="Times New Roman" w:hAnsi="Times New Roman"/>
                      <w:sz w:val="24"/>
                      <w:szCs w:val="24"/>
                    </w:rPr>
                    <w:t>Подвигина</w:t>
                  </w:r>
                  <w:proofErr w:type="spellEnd"/>
                  <w:r w:rsidRPr="00346551">
                    <w:rPr>
                      <w:rFonts w:ascii="Times New Roman" w:hAnsi="Times New Roman"/>
                      <w:sz w:val="24"/>
                      <w:szCs w:val="24"/>
                    </w:rPr>
                    <w:t xml:space="preserve"> И.В, Кузнецова О.В, Графская Е.П,  Демина С.В</w:t>
                  </w:r>
                </w:p>
              </w:tc>
            </w:tr>
            <w:tr w:rsidR="002E47F8" w:rsidRPr="00F905B7" w:rsidTr="00DB7564">
              <w:trPr>
                <w:tblCellSpacing w:w="0" w:type="dxa"/>
              </w:trPr>
              <w:tc>
                <w:tcPr>
                  <w:tcW w:w="5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E47F8" w:rsidRPr="00251D19" w:rsidRDefault="002E47F8" w:rsidP="00DB7564">
                  <w:pPr>
                    <w:spacing w:before="100" w:beforeAutospacing="1" w:after="100" w:afterAutospacing="1" w:line="240" w:lineRule="auto"/>
                    <w:rPr>
                      <w:rFonts w:ascii="Times New Roman" w:hAnsi="Times New Roman"/>
                      <w:sz w:val="24"/>
                      <w:szCs w:val="24"/>
                    </w:rPr>
                  </w:pPr>
                  <w:r w:rsidRPr="00251D19">
                    <w:rPr>
                      <w:rFonts w:ascii="Times New Roman" w:hAnsi="Times New Roman"/>
                      <w:sz w:val="24"/>
                      <w:szCs w:val="24"/>
                    </w:rPr>
                    <w:t>Интегрированное обучение учащихся с ограниченными возможностями в условиях общеобразовательной школы</w:t>
                  </w:r>
                  <w:r w:rsidRPr="00346551">
                    <w:rPr>
                      <w:rFonts w:ascii="Times New Roman" w:hAnsi="Times New Roman"/>
                      <w:sz w:val="24"/>
                      <w:szCs w:val="24"/>
                    </w:rPr>
                    <w:t xml:space="preserve"> – </w:t>
                  </w:r>
                  <w:proofErr w:type="spellStart"/>
                  <w:r w:rsidRPr="00346551">
                    <w:rPr>
                      <w:rFonts w:ascii="Times New Roman" w:hAnsi="Times New Roman"/>
                      <w:sz w:val="24"/>
                      <w:szCs w:val="24"/>
                    </w:rPr>
                    <w:t>Тетюшева</w:t>
                  </w:r>
                  <w:proofErr w:type="spellEnd"/>
                  <w:r w:rsidRPr="00346551">
                    <w:rPr>
                      <w:rFonts w:ascii="Times New Roman" w:hAnsi="Times New Roman"/>
                      <w:sz w:val="24"/>
                      <w:szCs w:val="24"/>
                    </w:rPr>
                    <w:t xml:space="preserve"> Е.Н.,  Петрова Н.П.</w:t>
                  </w:r>
                </w:p>
              </w:tc>
            </w:tr>
            <w:tr w:rsidR="002E47F8" w:rsidRPr="00F905B7" w:rsidTr="00DB7564">
              <w:trPr>
                <w:tblCellSpacing w:w="0" w:type="dxa"/>
              </w:trPr>
              <w:tc>
                <w:tcPr>
                  <w:tcW w:w="5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E47F8" w:rsidRPr="00251D19" w:rsidRDefault="002E47F8" w:rsidP="00DB7564">
                  <w:pPr>
                    <w:spacing w:before="100" w:beforeAutospacing="1" w:after="100" w:afterAutospacing="1" w:line="240" w:lineRule="auto"/>
                    <w:rPr>
                      <w:rFonts w:ascii="Times New Roman" w:hAnsi="Times New Roman"/>
                      <w:sz w:val="24"/>
                      <w:szCs w:val="24"/>
                    </w:rPr>
                  </w:pPr>
                  <w:r w:rsidRPr="00251D19">
                    <w:rPr>
                      <w:rFonts w:ascii="Times New Roman" w:hAnsi="Times New Roman"/>
                      <w:sz w:val="24"/>
                      <w:szCs w:val="24"/>
                    </w:rPr>
                    <w:t>Система подготовки учащихся к сочинению в условиях внедрения ФГОС</w:t>
                  </w:r>
                  <w:r w:rsidRPr="00346551">
                    <w:rPr>
                      <w:rFonts w:ascii="Times New Roman" w:hAnsi="Times New Roman"/>
                      <w:sz w:val="24"/>
                      <w:szCs w:val="24"/>
                    </w:rPr>
                    <w:t xml:space="preserve"> –</w:t>
                  </w:r>
                  <w:r>
                    <w:rPr>
                      <w:rFonts w:ascii="Times New Roman" w:hAnsi="Times New Roman"/>
                      <w:sz w:val="24"/>
                      <w:szCs w:val="24"/>
                    </w:rPr>
                    <w:t xml:space="preserve">                        </w:t>
                  </w:r>
                  <w:r w:rsidRPr="00346551">
                    <w:rPr>
                      <w:rFonts w:ascii="Times New Roman" w:hAnsi="Times New Roman"/>
                      <w:sz w:val="24"/>
                      <w:szCs w:val="24"/>
                    </w:rPr>
                    <w:t xml:space="preserve"> Кузнецова Т.В,  </w:t>
                  </w:r>
                  <w:proofErr w:type="spellStart"/>
                  <w:r w:rsidRPr="00346551">
                    <w:rPr>
                      <w:rFonts w:ascii="Times New Roman" w:hAnsi="Times New Roman"/>
                      <w:sz w:val="24"/>
                      <w:szCs w:val="24"/>
                    </w:rPr>
                    <w:t>Сытдыкова</w:t>
                  </w:r>
                  <w:proofErr w:type="spellEnd"/>
                  <w:r w:rsidRPr="00346551">
                    <w:rPr>
                      <w:rFonts w:ascii="Times New Roman" w:hAnsi="Times New Roman"/>
                      <w:sz w:val="24"/>
                      <w:szCs w:val="24"/>
                    </w:rPr>
                    <w:t xml:space="preserve"> Л.</w:t>
                  </w:r>
                  <w:proofErr w:type="gramStart"/>
                  <w:r w:rsidRPr="00346551">
                    <w:rPr>
                      <w:rFonts w:ascii="Times New Roman" w:hAnsi="Times New Roman"/>
                      <w:sz w:val="24"/>
                      <w:szCs w:val="24"/>
                    </w:rPr>
                    <w:t>К</w:t>
                  </w:r>
                  <w:proofErr w:type="gramEnd"/>
                </w:p>
              </w:tc>
            </w:tr>
          </w:tbl>
          <w:p w:rsidR="002E47F8" w:rsidRPr="0021098C" w:rsidRDefault="002E47F8" w:rsidP="00DB756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учителям необходимо</w:t>
            </w:r>
            <w:r w:rsidRPr="0021098C">
              <w:rPr>
                <w:rFonts w:ascii="Times New Roman" w:hAnsi="Times New Roman"/>
                <w:sz w:val="24"/>
                <w:szCs w:val="24"/>
              </w:rPr>
              <w:t xml:space="preserve"> проявлять активность в повышении квалификационных категорий.</w:t>
            </w:r>
          </w:p>
          <w:p w:rsidR="002E47F8" w:rsidRPr="0021098C" w:rsidRDefault="002E47F8" w:rsidP="00DB756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w:t>
            </w:r>
            <w:r w:rsidRPr="0021098C">
              <w:rPr>
                <w:rFonts w:ascii="Times New Roman" w:hAnsi="Times New Roman"/>
                <w:b/>
                <w:bCs/>
                <w:sz w:val="24"/>
                <w:szCs w:val="24"/>
              </w:rPr>
              <w:t xml:space="preserve">Рекомендации на следующий учебный год: </w:t>
            </w:r>
          </w:p>
          <w:p w:rsidR="002E47F8" w:rsidRPr="0021098C" w:rsidRDefault="002E47F8" w:rsidP="00DB7564">
            <w:pPr>
              <w:spacing w:before="100" w:beforeAutospacing="1" w:after="100" w:afterAutospacing="1" w:line="240" w:lineRule="atLeast"/>
              <w:rPr>
                <w:rFonts w:ascii="Times New Roman" w:hAnsi="Times New Roman"/>
                <w:sz w:val="24"/>
                <w:szCs w:val="24"/>
              </w:rPr>
            </w:pPr>
            <w:r w:rsidRPr="0021098C">
              <w:rPr>
                <w:rFonts w:ascii="Times New Roman" w:hAnsi="Times New Roman"/>
                <w:b/>
                <w:bCs/>
                <w:sz w:val="24"/>
                <w:szCs w:val="24"/>
              </w:rPr>
              <w:t xml:space="preserve">— </w:t>
            </w:r>
            <w:r w:rsidRPr="0021098C">
              <w:rPr>
                <w:rFonts w:ascii="Times New Roman" w:hAnsi="Times New Roman"/>
                <w:sz w:val="24"/>
                <w:szCs w:val="24"/>
              </w:rPr>
              <w:t>провести комплектование школы</w:t>
            </w:r>
            <w:r>
              <w:rPr>
                <w:rFonts w:ascii="Times New Roman" w:hAnsi="Times New Roman"/>
                <w:sz w:val="24"/>
                <w:szCs w:val="24"/>
              </w:rPr>
              <w:t xml:space="preserve"> педагогическими кадрами на 2015-2016</w:t>
            </w:r>
            <w:r w:rsidRPr="0021098C">
              <w:rPr>
                <w:rFonts w:ascii="Times New Roman" w:hAnsi="Times New Roman"/>
                <w:sz w:val="24"/>
                <w:szCs w:val="24"/>
              </w:rPr>
              <w:t xml:space="preserve"> учебный год, провести педагогически целесообразную их расстановку;</w:t>
            </w:r>
          </w:p>
          <w:p w:rsidR="002E47F8" w:rsidRPr="0021098C" w:rsidRDefault="002E47F8" w:rsidP="00DB7564">
            <w:pPr>
              <w:spacing w:before="100" w:beforeAutospacing="1" w:after="100" w:afterAutospacing="1" w:line="240" w:lineRule="atLeast"/>
              <w:rPr>
                <w:rFonts w:ascii="Times New Roman" w:hAnsi="Times New Roman"/>
                <w:sz w:val="24"/>
                <w:szCs w:val="24"/>
              </w:rPr>
            </w:pPr>
            <w:r w:rsidRPr="0021098C">
              <w:rPr>
                <w:rFonts w:ascii="Times New Roman" w:hAnsi="Times New Roman"/>
                <w:b/>
                <w:bCs/>
                <w:sz w:val="24"/>
                <w:szCs w:val="24"/>
              </w:rPr>
              <w:t xml:space="preserve">— </w:t>
            </w:r>
            <w:r w:rsidRPr="0021098C">
              <w:rPr>
                <w:rFonts w:ascii="Times New Roman" w:hAnsi="Times New Roman"/>
                <w:sz w:val="24"/>
                <w:szCs w:val="24"/>
              </w:rPr>
              <w:t xml:space="preserve">мотивировать учителей на непрерывное повышение педагогического мастерства; </w:t>
            </w:r>
            <w:r>
              <w:rPr>
                <w:rFonts w:ascii="Times New Roman" w:hAnsi="Times New Roman"/>
                <w:sz w:val="24"/>
                <w:szCs w:val="24"/>
              </w:rPr>
              <w:t xml:space="preserve">                            </w:t>
            </w:r>
            <w:r w:rsidRPr="0021098C">
              <w:rPr>
                <w:rFonts w:ascii="Times New Roman" w:hAnsi="Times New Roman"/>
                <w:sz w:val="24"/>
                <w:szCs w:val="24"/>
              </w:rPr>
              <w:t xml:space="preserve">в начале учебного года предоставить список сайтов в Интернете, где предлагают дистанционное обучение; обеспечить выполнение плана повышения </w:t>
            </w:r>
            <w:r>
              <w:rPr>
                <w:rFonts w:ascii="Times New Roman" w:hAnsi="Times New Roman"/>
                <w:sz w:val="24"/>
                <w:szCs w:val="24"/>
              </w:rPr>
              <w:t>квалификации через курсы в ЛОИРО</w:t>
            </w:r>
            <w:r w:rsidRPr="0021098C">
              <w:rPr>
                <w:rFonts w:ascii="Times New Roman" w:hAnsi="Times New Roman"/>
                <w:sz w:val="24"/>
                <w:szCs w:val="24"/>
              </w:rPr>
              <w:t>;</w:t>
            </w:r>
          </w:p>
          <w:p w:rsidR="002E47F8" w:rsidRPr="0021098C" w:rsidRDefault="002E47F8" w:rsidP="00DB7564">
            <w:pPr>
              <w:spacing w:before="100" w:beforeAutospacing="1" w:after="100" w:afterAutospacing="1" w:line="240" w:lineRule="atLeast"/>
              <w:rPr>
                <w:rFonts w:ascii="Times New Roman" w:hAnsi="Times New Roman"/>
                <w:sz w:val="24"/>
                <w:szCs w:val="24"/>
              </w:rPr>
            </w:pPr>
            <w:r w:rsidRPr="0021098C">
              <w:rPr>
                <w:rFonts w:ascii="Times New Roman" w:hAnsi="Times New Roman"/>
                <w:sz w:val="24"/>
                <w:szCs w:val="24"/>
              </w:rPr>
              <w:t>— спланировать работу и уделить особое внимание аттестации учителей на 1 и высшую квалификационную категорию.</w:t>
            </w:r>
          </w:p>
          <w:p w:rsidR="002E47F8" w:rsidRPr="0021098C" w:rsidRDefault="002E47F8" w:rsidP="00DB7564">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 xml:space="preserve">2.  </w:t>
            </w:r>
            <w:r w:rsidRPr="0021098C">
              <w:rPr>
                <w:rFonts w:ascii="Times New Roman" w:hAnsi="Times New Roman"/>
                <w:b/>
                <w:bCs/>
                <w:sz w:val="24"/>
                <w:szCs w:val="24"/>
              </w:rPr>
              <w:t>Работа ШМС и ШМО.</w:t>
            </w:r>
          </w:p>
          <w:p w:rsidR="002E47F8" w:rsidRDefault="002E47F8" w:rsidP="00DB7564">
            <w:pPr>
              <w:pStyle w:val="a5"/>
            </w:pPr>
            <w:r>
              <w:t xml:space="preserve">2.1. Ведущая роль в управлении методической работой в школе, принадлежит </w:t>
            </w:r>
            <w:r w:rsidRPr="00984EBA">
              <w:rPr>
                <w:b/>
                <w:i/>
              </w:rPr>
              <w:lastRenderedPageBreak/>
              <w:t>методическому совету</w:t>
            </w:r>
            <w:r>
              <w:t xml:space="preserve"> – совещательному и коллегиальному органу, который организует, направляет работу учителей, создает условия для развития их творчества.</w:t>
            </w:r>
          </w:p>
          <w:p w:rsidR="002E47F8" w:rsidRDefault="002E47F8" w:rsidP="00DB7564">
            <w:pPr>
              <w:pStyle w:val="a5"/>
            </w:pPr>
            <w:r>
              <w:t>Методический совет координирует профессиональную деятельность всего педагогического коллектива школы  и методических объединений в отдельности.</w:t>
            </w:r>
          </w:p>
          <w:p w:rsidR="002E47F8" w:rsidRDefault="002E47F8" w:rsidP="00DB7564">
            <w:pPr>
              <w:pStyle w:val="a5"/>
            </w:pPr>
            <w:r>
              <w:t>Сегодня роль методической службы значительно возросла.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технологии обучения, современных методик, приемов и форм обучения.</w:t>
            </w:r>
          </w:p>
          <w:p w:rsidR="002E47F8" w:rsidRDefault="002E47F8" w:rsidP="00DB7564">
            <w:pPr>
              <w:pStyle w:val="a5"/>
            </w:pPr>
            <w:r>
              <w:t xml:space="preserve">В 2014-2015 учебном году методическая работа в   школе велась в разрезе оптимизации учебного процесса, индивидуально-дифференцированного подхода в обучении, применения </w:t>
            </w:r>
            <w:proofErr w:type="spellStart"/>
            <w:r>
              <w:t>здоровьесберегающих</w:t>
            </w:r>
            <w:proofErr w:type="spellEnd"/>
            <w:r>
              <w:t xml:space="preserve"> методик и форм организации учебно-воспитательного процесса, интерактивных технологий. Все формы работы имели практико-ориентированную направленность. Работа методического совета проходила в соответствии с Положением о методическом совете и Положением о методическом объединении, разработанном и утвержденном на первом заседании, а также в соответствии с планом методической работы школы  на 2014-2015 учебный год.</w:t>
            </w:r>
          </w:p>
          <w:p w:rsidR="002E47F8" w:rsidRDefault="002E47F8" w:rsidP="00DB7564">
            <w:pPr>
              <w:pStyle w:val="a5"/>
              <w:ind w:left="720"/>
            </w:pPr>
            <w:r>
              <w:t>Были рассмотрены такие вопросы, как:</w:t>
            </w:r>
          </w:p>
          <w:p w:rsidR="002E47F8" w:rsidRPr="0021098C" w:rsidRDefault="002E47F8" w:rsidP="002E47F8">
            <w:pPr>
              <w:numPr>
                <w:ilvl w:val="0"/>
                <w:numId w:val="38"/>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 xml:space="preserve"> Положения о методическом совете, его структура.</w:t>
            </w:r>
          </w:p>
          <w:p w:rsidR="002E47F8" w:rsidRPr="0021098C" w:rsidRDefault="002E47F8" w:rsidP="002E47F8">
            <w:pPr>
              <w:numPr>
                <w:ilvl w:val="0"/>
                <w:numId w:val="38"/>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Обсуждение и утверждение плана методической работы школы, планов методических объединений.</w:t>
            </w:r>
          </w:p>
          <w:p w:rsidR="002E47F8" w:rsidRPr="0021098C" w:rsidRDefault="002E47F8" w:rsidP="002E47F8">
            <w:pPr>
              <w:numPr>
                <w:ilvl w:val="0"/>
                <w:numId w:val="38"/>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Утверждение сроков проведения предметных недель и методического месячника.</w:t>
            </w:r>
          </w:p>
          <w:p w:rsidR="002E47F8" w:rsidRPr="0021098C" w:rsidRDefault="002E47F8" w:rsidP="002E47F8">
            <w:pPr>
              <w:numPr>
                <w:ilvl w:val="0"/>
                <w:numId w:val="38"/>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Согласование и утверждение рабочих программ учебных курсов и дисциплин.</w:t>
            </w:r>
          </w:p>
          <w:p w:rsidR="002E47F8" w:rsidRPr="0021098C" w:rsidRDefault="002E47F8" w:rsidP="002E47F8">
            <w:pPr>
              <w:numPr>
                <w:ilvl w:val="0"/>
                <w:numId w:val="38"/>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Составление графика открытых уроков.</w:t>
            </w:r>
          </w:p>
          <w:p w:rsidR="002E47F8" w:rsidRPr="0021098C" w:rsidRDefault="002E47F8" w:rsidP="002E47F8">
            <w:pPr>
              <w:numPr>
                <w:ilvl w:val="0"/>
                <w:numId w:val="38"/>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Подготовка к проведению школьного тура ВОШ. Итоги участия школы в муниципальных турах олимпиады школьников</w:t>
            </w:r>
            <w:r w:rsidRPr="009D4897">
              <w:rPr>
                <w:rFonts w:ascii="Times New Roman" w:hAnsi="Times New Roman"/>
                <w:sz w:val="24"/>
                <w:szCs w:val="24"/>
              </w:rPr>
              <w:t xml:space="preserve">                        </w:t>
            </w:r>
          </w:p>
          <w:p w:rsidR="002E47F8" w:rsidRDefault="002E47F8" w:rsidP="002E47F8">
            <w:pPr>
              <w:pStyle w:val="a3"/>
              <w:numPr>
                <w:ilvl w:val="0"/>
                <w:numId w:val="38"/>
              </w:numPr>
              <w:spacing w:before="100" w:beforeAutospacing="1" w:after="100" w:afterAutospacing="1" w:line="240" w:lineRule="auto"/>
              <w:rPr>
                <w:rFonts w:ascii="Times New Roman" w:hAnsi="Times New Roman"/>
                <w:sz w:val="24"/>
                <w:szCs w:val="24"/>
              </w:rPr>
            </w:pPr>
            <w:r w:rsidRPr="00DB6E03">
              <w:rPr>
                <w:rFonts w:ascii="Times New Roman" w:hAnsi="Times New Roman"/>
                <w:sz w:val="24"/>
                <w:szCs w:val="24"/>
              </w:rPr>
              <w:t>Об участии в конкурсах для педагогов.</w:t>
            </w:r>
          </w:p>
          <w:p w:rsidR="002E47F8" w:rsidRDefault="002E47F8" w:rsidP="002E47F8">
            <w:pPr>
              <w:pStyle w:val="a3"/>
              <w:numPr>
                <w:ilvl w:val="0"/>
                <w:numId w:val="3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Повышение квалификации учителя через самообразование и курсы.</w:t>
            </w:r>
          </w:p>
          <w:p w:rsidR="002E47F8" w:rsidRPr="00DB6E03" w:rsidRDefault="002E47F8" w:rsidP="002E47F8">
            <w:pPr>
              <w:pStyle w:val="a3"/>
              <w:numPr>
                <w:ilvl w:val="0"/>
                <w:numId w:val="3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Подготовка и проведение тематических педсоветов и семинаров.</w:t>
            </w:r>
            <w:r w:rsidRPr="00DB6E03">
              <w:rPr>
                <w:rFonts w:ascii="Times New Roman" w:hAnsi="Times New Roman"/>
                <w:sz w:val="24"/>
                <w:szCs w:val="24"/>
              </w:rPr>
              <w:t xml:space="preserve">                                                                                                                                       </w:t>
            </w:r>
          </w:p>
          <w:p w:rsidR="002E47F8" w:rsidRDefault="002E47F8" w:rsidP="002E47F8">
            <w:pPr>
              <w:pStyle w:val="a3"/>
              <w:numPr>
                <w:ilvl w:val="0"/>
                <w:numId w:val="3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Реализация программы «Школа – мой экологический дом» в урочной и внеурочной работе.</w:t>
            </w:r>
          </w:p>
          <w:p w:rsidR="002E47F8" w:rsidRDefault="002E47F8" w:rsidP="002E47F8">
            <w:pPr>
              <w:pStyle w:val="a3"/>
              <w:numPr>
                <w:ilvl w:val="0"/>
                <w:numId w:val="38"/>
              </w:numPr>
              <w:spacing w:before="100" w:beforeAutospacing="1" w:after="100" w:afterAutospacing="1" w:line="240" w:lineRule="auto"/>
              <w:rPr>
                <w:rFonts w:ascii="Times New Roman" w:hAnsi="Times New Roman"/>
                <w:sz w:val="24"/>
                <w:szCs w:val="24"/>
              </w:rPr>
            </w:pPr>
            <w:r w:rsidRPr="00DB6E03">
              <w:rPr>
                <w:rFonts w:ascii="Times New Roman" w:hAnsi="Times New Roman"/>
                <w:sz w:val="24"/>
                <w:szCs w:val="24"/>
              </w:rPr>
              <w:t xml:space="preserve">Итоги мониторинга учебного процесса.  </w:t>
            </w:r>
          </w:p>
          <w:p w:rsidR="002E47F8" w:rsidRPr="00DB6E03" w:rsidRDefault="002E47F8" w:rsidP="002E47F8">
            <w:pPr>
              <w:pStyle w:val="a3"/>
              <w:numPr>
                <w:ilvl w:val="0"/>
                <w:numId w:val="38"/>
              </w:numPr>
              <w:spacing w:before="100" w:beforeAutospacing="1" w:after="100" w:afterAutospacing="1" w:line="240" w:lineRule="auto"/>
              <w:rPr>
                <w:rFonts w:ascii="Times New Roman" w:hAnsi="Times New Roman"/>
                <w:sz w:val="24"/>
                <w:szCs w:val="24"/>
              </w:rPr>
            </w:pPr>
            <w:r w:rsidRPr="00DB6E03">
              <w:rPr>
                <w:rFonts w:ascii="Times New Roman" w:hAnsi="Times New Roman"/>
                <w:sz w:val="24"/>
                <w:szCs w:val="24"/>
              </w:rPr>
              <w:t xml:space="preserve"> Совершенствование работы педагогов по выявлению и поддержки детей с повышенным интеллектуальным уровнем.</w:t>
            </w:r>
          </w:p>
          <w:p w:rsidR="002E47F8" w:rsidRDefault="002E47F8" w:rsidP="002E47F8">
            <w:pPr>
              <w:pStyle w:val="a3"/>
              <w:numPr>
                <w:ilvl w:val="0"/>
                <w:numId w:val="3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w:t>
            </w:r>
            <w:r w:rsidRPr="00DB6E03">
              <w:rPr>
                <w:rFonts w:ascii="Times New Roman" w:hAnsi="Times New Roman"/>
                <w:sz w:val="24"/>
                <w:szCs w:val="24"/>
              </w:rPr>
              <w:t>Система работы учителя по подготовке учащихся к ЕГЭ и ГИА</w:t>
            </w:r>
            <w:r>
              <w:rPr>
                <w:rFonts w:ascii="Times New Roman" w:hAnsi="Times New Roman"/>
                <w:sz w:val="24"/>
                <w:szCs w:val="24"/>
              </w:rPr>
              <w:t>.</w:t>
            </w:r>
            <w:r w:rsidRPr="00DB6E03">
              <w:rPr>
                <w:rFonts w:ascii="Times New Roman" w:hAnsi="Times New Roman"/>
                <w:sz w:val="24"/>
                <w:szCs w:val="24"/>
              </w:rPr>
              <w:t xml:space="preserve">   </w:t>
            </w:r>
          </w:p>
          <w:p w:rsidR="002E47F8" w:rsidRDefault="002E47F8" w:rsidP="002E47F8">
            <w:pPr>
              <w:pStyle w:val="a3"/>
              <w:numPr>
                <w:ilvl w:val="0"/>
                <w:numId w:val="3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Обобщение опыта работы учителя. Обмен опытом. </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4F3D2E">
              <w:rPr>
                <w:rFonts w:ascii="Times New Roman" w:hAnsi="Times New Roman"/>
                <w:sz w:val="24"/>
                <w:szCs w:val="24"/>
              </w:rPr>
              <w:t xml:space="preserve">    </w:t>
            </w:r>
            <w:r w:rsidRPr="0021098C">
              <w:rPr>
                <w:rFonts w:ascii="Times New Roman" w:hAnsi="Times New Roman"/>
                <w:sz w:val="24"/>
                <w:szCs w:val="24"/>
              </w:rPr>
              <w:t>Высшей формой коллективной методической  работы школы всегда был и остается педагогический совет, целью которого является объединение усилий педагогического коллектива школы для повышения уровня учебно-воспитательного процесса, использование в практике достижений педагогической науки и передового опыта.</w:t>
            </w:r>
          </w:p>
          <w:p w:rsidR="002E47F8" w:rsidRDefault="002E47F8" w:rsidP="00DB756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Были проведены:</w:t>
            </w:r>
          </w:p>
          <w:p w:rsidR="002E47F8" w:rsidRPr="008A249B" w:rsidRDefault="002E47F8" w:rsidP="002E47F8">
            <w:pPr>
              <w:pStyle w:val="a3"/>
              <w:numPr>
                <w:ilvl w:val="0"/>
                <w:numId w:val="48"/>
              </w:numPr>
              <w:spacing w:before="100" w:beforeAutospacing="1" w:after="100" w:afterAutospacing="1" w:line="240" w:lineRule="auto"/>
              <w:rPr>
                <w:rFonts w:ascii="Times New Roman" w:hAnsi="Times New Roman"/>
                <w:b/>
                <w:i/>
                <w:sz w:val="24"/>
                <w:szCs w:val="24"/>
                <w:u w:val="single"/>
              </w:rPr>
            </w:pPr>
            <w:r w:rsidRPr="008A249B">
              <w:rPr>
                <w:rFonts w:ascii="Times New Roman" w:hAnsi="Times New Roman"/>
                <w:b/>
                <w:i/>
                <w:sz w:val="24"/>
                <w:szCs w:val="24"/>
                <w:u w:val="single"/>
              </w:rPr>
              <w:t>Тематические педсоветы</w:t>
            </w:r>
          </w:p>
          <w:p w:rsidR="002E47F8" w:rsidRPr="00F905B7" w:rsidRDefault="002E47F8" w:rsidP="00DB7564">
            <w:pPr>
              <w:rPr>
                <w:rFonts w:ascii="Times New Roman" w:hAnsi="Times New Roman"/>
                <w:sz w:val="24"/>
                <w:szCs w:val="24"/>
                <w:u w:val="single"/>
              </w:rPr>
            </w:pPr>
            <w:r w:rsidRPr="00F905B7">
              <w:rPr>
                <w:rFonts w:ascii="Times New Roman" w:hAnsi="Times New Roman"/>
                <w:sz w:val="24"/>
                <w:szCs w:val="24"/>
                <w:u w:val="single"/>
              </w:rPr>
              <w:t xml:space="preserve">Цель проведения: </w:t>
            </w:r>
          </w:p>
          <w:p w:rsidR="002E47F8" w:rsidRPr="00F905B7" w:rsidRDefault="002E47F8" w:rsidP="002E47F8">
            <w:pPr>
              <w:pStyle w:val="a3"/>
              <w:numPr>
                <w:ilvl w:val="0"/>
                <w:numId w:val="46"/>
              </w:numPr>
              <w:rPr>
                <w:rFonts w:ascii="Times New Roman" w:hAnsi="Times New Roman"/>
                <w:sz w:val="24"/>
                <w:szCs w:val="24"/>
              </w:rPr>
            </w:pPr>
            <w:r w:rsidRPr="00F905B7">
              <w:rPr>
                <w:rFonts w:ascii="Times New Roman" w:hAnsi="Times New Roman"/>
                <w:sz w:val="24"/>
                <w:szCs w:val="24"/>
              </w:rPr>
              <w:t>Объединение усилий педагогического коллектива школы на повышение уровня учебно-воспитательного работы.</w:t>
            </w:r>
          </w:p>
          <w:p w:rsidR="002E47F8" w:rsidRPr="001A24F8" w:rsidRDefault="002E47F8" w:rsidP="002E47F8">
            <w:pPr>
              <w:pStyle w:val="a3"/>
              <w:numPr>
                <w:ilvl w:val="0"/>
                <w:numId w:val="46"/>
              </w:numPr>
              <w:spacing w:before="100" w:beforeAutospacing="1" w:after="100" w:afterAutospacing="1" w:line="240" w:lineRule="auto"/>
              <w:rPr>
                <w:rFonts w:ascii="Times New Roman" w:hAnsi="Times New Roman"/>
                <w:sz w:val="24"/>
                <w:szCs w:val="24"/>
              </w:rPr>
            </w:pPr>
            <w:r w:rsidRPr="00F905B7">
              <w:rPr>
                <w:rFonts w:ascii="Times New Roman" w:hAnsi="Times New Roman"/>
                <w:sz w:val="24"/>
                <w:szCs w:val="24"/>
              </w:rPr>
              <w:lastRenderedPageBreak/>
              <w:t>Расширение информационного поля педагогов в области новых образовательных технологий и их использование в образовательном процессе.</w:t>
            </w:r>
          </w:p>
          <w:p w:rsidR="002E47F8" w:rsidRDefault="002E47F8" w:rsidP="002E47F8">
            <w:pPr>
              <w:pStyle w:val="a3"/>
              <w:numPr>
                <w:ilvl w:val="0"/>
                <w:numId w:val="3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«Преемственность  в обучении, воспитании и развитии учащихся» </w:t>
            </w:r>
            <w:proofErr w:type="gramStart"/>
            <w:r>
              <w:rPr>
                <w:rFonts w:ascii="Times New Roman" w:hAnsi="Times New Roman"/>
                <w:sz w:val="24"/>
                <w:szCs w:val="24"/>
              </w:rPr>
              <w:t xml:space="preserve">( </w:t>
            </w:r>
            <w:proofErr w:type="gramEnd"/>
            <w:r>
              <w:rPr>
                <w:rFonts w:ascii="Times New Roman" w:hAnsi="Times New Roman"/>
                <w:sz w:val="24"/>
                <w:szCs w:val="24"/>
              </w:rPr>
              <w:t>педагогический консилиум) -  01.12.2014г</w:t>
            </w:r>
          </w:p>
          <w:p w:rsidR="002E47F8" w:rsidRDefault="002E47F8" w:rsidP="00DB7564">
            <w:pPr>
              <w:pStyle w:val="a3"/>
              <w:spacing w:before="100" w:beforeAutospacing="1" w:after="100" w:afterAutospacing="1" w:line="240" w:lineRule="auto"/>
              <w:rPr>
                <w:rFonts w:ascii="Times New Roman" w:hAnsi="Times New Roman"/>
                <w:sz w:val="24"/>
                <w:szCs w:val="24"/>
              </w:rPr>
            </w:pPr>
            <w:r w:rsidRPr="004E55D3">
              <w:rPr>
                <w:rFonts w:ascii="Times New Roman" w:hAnsi="Times New Roman"/>
                <w:sz w:val="24"/>
                <w:szCs w:val="24"/>
                <w:u w:val="single"/>
              </w:rPr>
              <w:t>Программа работы педсовета</w:t>
            </w:r>
            <w:r>
              <w:rPr>
                <w:rFonts w:ascii="Times New Roman" w:hAnsi="Times New Roman"/>
                <w:sz w:val="24"/>
                <w:szCs w:val="24"/>
              </w:rPr>
              <w:t>: посещение уроков в 5 классе, мониторинг успеваемости, изучение психологического климата в классе, анкетирование детей и родителей, характеристика класса.</w:t>
            </w:r>
          </w:p>
          <w:p w:rsidR="002E47F8" w:rsidRDefault="002E47F8" w:rsidP="002E47F8">
            <w:pPr>
              <w:pStyle w:val="a3"/>
              <w:numPr>
                <w:ilvl w:val="0"/>
                <w:numId w:val="3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«Ресурсы современного урока, обеспечивающие освоение новых образовательных стандартов» (дискуссия) - 19.02.2015г</w:t>
            </w:r>
          </w:p>
          <w:p w:rsidR="002E47F8" w:rsidRDefault="002E47F8" w:rsidP="00DB7564">
            <w:pPr>
              <w:pStyle w:val="a3"/>
              <w:spacing w:before="100" w:beforeAutospacing="1" w:after="100" w:afterAutospacing="1" w:line="240" w:lineRule="auto"/>
              <w:rPr>
                <w:rFonts w:ascii="Times New Roman" w:hAnsi="Times New Roman"/>
                <w:sz w:val="24"/>
                <w:szCs w:val="24"/>
              </w:rPr>
            </w:pPr>
            <w:r w:rsidRPr="004E55D3">
              <w:rPr>
                <w:rFonts w:ascii="Times New Roman" w:hAnsi="Times New Roman"/>
                <w:sz w:val="24"/>
                <w:szCs w:val="24"/>
                <w:u w:val="single"/>
              </w:rPr>
              <w:t>Программа работы педсовета</w:t>
            </w:r>
            <w:r>
              <w:rPr>
                <w:rFonts w:ascii="Times New Roman" w:hAnsi="Times New Roman"/>
                <w:sz w:val="24"/>
                <w:szCs w:val="24"/>
              </w:rPr>
              <w:t>: проведение открытых уроков, теоретическое обоснование темы, выступления учителей из опыта работы.</w:t>
            </w:r>
          </w:p>
          <w:p w:rsidR="002E47F8" w:rsidRDefault="002E47F8" w:rsidP="00DB7564">
            <w:pPr>
              <w:pStyle w:val="a3"/>
              <w:spacing w:before="100" w:beforeAutospacing="1" w:after="100" w:afterAutospacing="1" w:line="240" w:lineRule="auto"/>
              <w:rPr>
                <w:rFonts w:ascii="Times New Roman" w:hAnsi="Times New Roman"/>
                <w:sz w:val="24"/>
                <w:szCs w:val="24"/>
              </w:rPr>
            </w:pPr>
          </w:p>
          <w:p w:rsidR="002E47F8" w:rsidRPr="008A249B" w:rsidRDefault="002E47F8" w:rsidP="002E47F8">
            <w:pPr>
              <w:pStyle w:val="a3"/>
              <w:numPr>
                <w:ilvl w:val="0"/>
                <w:numId w:val="45"/>
              </w:numPr>
              <w:spacing w:before="100" w:beforeAutospacing="1" w:after="100" w:afterAutospacing="1" w:line="240" w:lineRule="auto"/>
              <w:rPr>
                <w:rFonts w:ascii="Times New Roman" w:hAnsi="Times New Roman"/>
                <w:b/>
                <w:i/>
                <w:sz w:val="24"/>
                <w:szCs w:val="24"/>
                <w:u w:val="single"/>
              </w:rPr>
            </w:pPr>
            <w:r w:rsidRPr="008A249B">
              <w:rPr>
                <w:rFonts w:ascii="Times New Roman" w:hAnsi="Times New Roman"/>
                <w:b/>
                <w:i/>
                <w:sz w:val="24"/>
                <w:szCs w:val="24"/>
                <w:u w:val="single"/>
              </w:rPr>
              <w:t>Методические семинары</w:t>
            </w:r>
          </w:p>
          <w:p w:rsidR="002E47F8" w:rsidRPr="00F905B7" w:rsidRDefault="002E47F8" w:rsidP="00DB7564">
            <w:pPr>
              <w:spacing w:after="120" w:line="240" w:lineRule="atLeast"/>
              <w:rPr>
                <w:rFonts w:ascii="Times New Roman" w:hAnsi="Times New Roman"/>
                <w:color w:val="333333"/>
                <w:sz w:val="24"/>
                <w:szCs w:val="24"/>
                <w:u w:val="single"/>
              </w:rPr>
            </w:pPr>
            <w:r w:rsidRPr="00F905B7">
              <w:rPr>
                <w:rFonts w:ascii="Times New Roman" w:hAnsi="Times New Roman"/>
                <w:sz w:val="24"/>
                <w:szCs w:val="24"/>
                <w:u w:val="single"/>
              </w:rPr>
              <w:t>Цель проведения:</w:t>
            </w:r>
          </w:p>
          <w:p w:rsidR="002E47F8" w:rsidRPr="00F905B7" w:rsidRDefault="002E47F8" w:rsidP="002E47F8">
            <w:pPr>
              <w:pStyle w:val="a3"/>
              <w:numPr>
                <w:ilvl w:val="0"/>
                <w:numId w:val="47"/>
              </w:numPr>
              <w:spacing w:after="120" w:line="240" w:lineRule="atLeast"/>
              <w:rPr>
                <w:rFonts w:ascii="Times New Roman" w:hAnsi="Times New Roman"/>
                <w:color w:val="333333"/>
                <w:sz w:val="24"/>
                <w:szCs w:val="24"/>
              </w:rPr>
            </w:pPr>
            <w:r w:rsidRPr="00F905B7">
              <w:rPr>
                <w:rFonts w:ascii="Times New Roman" w:hAnsi="Times New Roman"/>
                <w:color w:val="333333"/>
                <w:sz w:val="24"/>
                <w:szCs w:val="24"/>
              </w:rPr>
              <w:t>Создание  условий  для повышения профессиональной компетентности учителей школы.</w:t>
            </w:r>
          </w:p>
          <w:p w:rsidR="002E47F8" w:rsidRPr="001A24F8" w:rsidRDefault="002E47F8" w:rsidP="002E47F8">
            <w:pPr>
              <w:pStyle w:val="a3"/>
              <w:numPr>
                <w:ilvl w:val="0"/>
                <w:numId w:val="47"/>
              </w:numPr>
              <w:spacing w:before="100" w:beforeAutospacing="1" w:after="100" w:afterAutospacing="1" w:line="240" w:lineRule="auto"/>
              <w:rPr>
                <w:rFonts w:ascii="Times New Roman" w:hAnsi="Times New Roman"/>
                <w:sz w:val="24"/>
                <w:szCs w:val="24"/>
              </w:rPr>
            </w:pPr>
            <w:r w:rsidRPr="00F905B7">
              <w:rPr>
                <w:rFonts w:ascii="Times New Roman" w:hAnsi="Times New Roman"/>
                <w:sz w:val="24"/>
                <w:szCs w:val="24"/>
              </w:rPr>
              <w:t>Практическое изучение вопросов, являющихся проблемными для определенной группы педагогов.</w:t>
            </w:r>
          </w:p>
          <w:p w:rsidR="002E47F8" w:rsidRDefault="002E47F8" w:rsidP="002E47F8">
            <w:pPr>
              <w:pStyle w:val="a3"/>
              <w:numPr>
                <w:ilvl w:val="0"/>
                <w:numId w:val="42"/>
              </w:num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Ключевые компетенции учителя и ученика как основа становления нового качества образования 9презентация) – сентябрь.</w:t>
            </w:r>
            <w:proofErr w:type="gramEnd"/>
          </w:p>
          <w:p w:rsidR="002E47F8" w:rsidRDefault="002E47F8" w:rsidP="002E47F8">
            <w:pPr>
              <w:pStyle w:val="a3"/>
              <w:numPr>
                <w:ilvl w:val="0"/>
                <w:numId w:val="4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Формирование непрерывного экологического образования и воспитания (банк идей) – октябрь</w:t>
            </w:r>
          </w:p>
          <w:p w:rsidR="002E47F8" w:rsidRDefault="002E47F8" w:rsidP="002E47F8">
            <w:pPr>
              <w:pStyle w:val="a3"/>
              <w:numPr>
                <w:ilvl w:val="0"/>
                <w:numId w:val="4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Новые подходы к образовательному процессу в условиях введения ФГОС в основном звене (круглый стол) – январь </w:t>
            </w:r>
          </w:p>
          <w:p w:rsidR="002E47F8" w:rsidRDefault="002E47F8" w:rsidP="00DB7564">
            <w:pPr>
              <w:pStyle w:val="a3"/>
              <w:spacing w:before="100" w:beforeAutospacing="1" w:after="100" w:afterAutospacing="1" w:line="240" w:lineRule="auto"/>
              <w:rPr>
                <w:rFonts w:ascii="Times New Roman" w:hAnsi="Times New Roman"/>
                <w:sz w:val="24"/>
                <w:szCs w:val="24"/>
              </w:rPr>
            </w:pPr>
          </w:p>
          <w:p w:rsidR="002E47F8" w:rsidRDefault="002E47F8" w:rsidP="002E47F8">
            <w:pPr>
              <w:pStyle w:val="a3"/>
              <w:numPr>
                <w:ilvl w:val="0"/>
                <w:numId w:val="45"/>
              </w:numPr>
              <w:spacing w:before="100" w:beforeAutospacing="1" w:after="100" w:afterAutospacing="1" w:line="240" w:lineRule="auto"/>
              <w:rPr>
                <w:rFonts w:ascii="Times New Roman" w:hAnsi="Times New Roman"/>
                <w:sz w:val="24"/>
                <w:szCs w:val="24"/>
              </w:rPr>
            </w:pPr>
            <w:r w:rsidRPr="008A249B">
              <w:rPr>
                <w:rFonts w:ascii="Times New Roman" w:hAnsi="Times New Roman"/>
                <w:b/>
                <w:i/>
                <w:sz w:val="24"/>
                <w:szCs w:val="24"/>
                <w:u w:val="single"/>
              </w:rPr>
              <w:t>Методический день</w:t>
            </w:r>
            <w:r>
              <w:rPr>
                <w:rFonts w:ascii="Times New Roman" w:hAnsi="Times New Roman"/>
                <w:sz w:val="24"/>
                <w:szCs w:val="24"/>
              </w:rPr>
              <w:t xml:space="preserve"> «Духовно-нравственное образование и воспитание»</w:t>
            </w:r>
          </w:p>
          <w:p w:rsidR="002E47F8" w:rsidRDefault="002E47F8" w:rsidP="00DB7564">
            <w:pPr>
              <w:pStyle w:val="a3"/>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(игра – практикум; экологическое путешествие)</w:t>
            </w:r>
          </w:p>
          <w:p w:rsidR="002E47F8" w:rsidRDefault="002E47F8" w:rsidP="00DB756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Цель проведения:</w:t>
            </w:r>
          </w:p>
          <w:p w:rsidR="002E47F8" w:rsidRPr="008550F6" w:rsidRDefault="002E47F8" w:rsidP="002E47F8">
            <w:pPr>
              <w:pStyle w:val="a3"/>
              <w:numPr>
                <w:ilvl w:val="0"/>
                <w:numId w:val="49"/>
              </w:numPr>
              <w:spacing w:before="100" w:beforeAutospacing="1" w:after="100" w:afterAutospacing="1" w:line="240" w:lineRule="auto"/>
              <w:rPr>
                <w:rFonts w:ascii="Times New Roman" w:hAnsi="Times New Roman"/>
                <w:sz w:val="24"/>
                <w:szCs w:val="24"/>
              </w:rPr>
            </w:pPr>
            <w:r w:rsidRPr="00F905B7">
              <w:rPr>
                <w:rFonts w:ascii="Times New Roman" w:hAnsi="Times New Roman"/>
                <w:sz w:val="24"/>
                <w:szCs w:val="24"/>
              </w:rPr>
              <w:t xml:space="preserve">Координация действий педагогического коллектива по формированию у школьников патриотизма, </w:t>
            </w:r>
            <w:proofErr w:type="gramStart"/>
            <w:r w:rsidRPr="00F905B7">
              <w:rPr>
                <w:rFonts w:ascii="Times New Roman" w:hAnsi="Times New Roman"/>
                <w:sz w:val="24"/>
                <w:szCs w:val="24"/>
              </w:rPr>
              <w:t>включающий</w:t>
            </w:r>
            <w:proofErr w:type="gramEnd"/>
            <w:r w:rsidRPr="00F905B7">
              <w:rPr>
                <w:rFonts w:ascii="Times New Roman" w:hAnsi="Times New Roman"/>
                <w:sz w:val="24"/>
                <w:szCs w:val="24"/>
              </w:rPr>
              <w:t xml:space="preserve"> в себя ценности: любовь к России; любовь к своему народу; любовь к своей "малой Родине"; служение Отечеству (ратное, духовное, трудовое).</w:t>
            </w:r>
          </w:p>
          <w:p w:rsidR="002E47F8" w:rsidRPr="00DF2FC1" w:rsidRDefault="002E47F8" w:rsidP="002E47F8">
            <w:pPr>
              <w:pStyle w:val="a3"/>
              <w:numPr>
                <w:ilvl w:val="0"/>
                <w:numId w:val="49"/>
              </w:numPr>
              <w:spacing w:before="100" w:beforeAutospacing="1" w:after="100" w:afterAutospacing="1" w:line="240" w:lineRule="auto"/>
              <w:rPr>
                <w:rFonts w:ascii="Times New Roman" w:hAnsi="Times New Roman"/>
                <w:sz w:val="24"/>
                <w:szCs w:val="24"/>
              </w:rPr>
            </w:pPr>
            <w:r w:rsidRPr="00F905B7">
              <w:rPr>
                <w:rFonts w:ascii="Times New Roman" w:hAnsi="Times New Roman"/>
                <w:sz w:val="24"/>
                <w:szCs w:val="24"/>
              </w:rPr>
              <w:t>Воспитание достойного гражданина России, формирование патриотического сознания и самосознания, потребности в гражданском и духовном служении своему Отечеству, приумножении могущества своей Родины; развитие ее материальной и духовной культуры.</w:t>
            </w:r>
          </w:p>
          <w:p w:rsidR="002E47F8" w:rsidRDefault="002E47F8" w:rsidP="00DB7564">
            <w:pPr>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28.04. – игра «Весна идет – весне навстречу» - 1-4 классы</w:t>
            </w:r>
          </w:p>
          <w:p w:rsidR="002E47F8" w:rsidRPr="00DF2FC1" w:rsidRDefault="002E47F8" w:rsidP="00DB7564">
            <w:pPr>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29.04 – игра «От экологии природы – к экологии души» - 5- 8, 10 классы.</w:t>
            </w:r>
          </w:p>
          <w:p w:rsidR="002E47F8"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b/>
                <w:bCs/>
                <w:sz w:val="24"/>
                <w:szCs w:val="24"/>
              </w:rPr>
              <w:t>Рекомендации на следующий учебный год по проведению педагогических советов</w:t>
            </w:r>
            <w:r>
              <w:rPr>
                <w:rFonts w:ascii="Times New Roman" w:hAnsi="Times New Roman"/>
                <w:b/>
                <w:bCs/>
                <w:sz w:val="24"/>
                <w:szCs w:val="24"/>
              </w:rPr>
              <w:t xml:space="preserve"> и </w:t>
            </w:r>
            <w:r>
              <w:rPr>
                <w:rFonts w:ascii="Times New Roman" w:hAnsi="Times New Roman"/>
                <w:b/>
                <w:bCs/>
                <w:sz w:val="24"/>
                <w:szCs w:val="24"/>
              </w:rPr>
              <w:lastRenderedPageBreak/>
              <w:t>семинаров</w:t>
            </w:r>
            <w:r w:rsidRPr="0021098C">
              <w:rPr>
                <w:rFonts w:ascii="Times New Roman" w:hAnsi="Times New Roman"/>
                <w:sz w:val="24"/>
                <w:szCs w:val="24"/>
              </w:rPr>
              <w:t>:</w:t>
            </w:r>
            <w:r>
              <w:rPr>
                <w:rFonts w:ascii="Times New Roman" w:hAnsi="Times New Roman"/>
                <w:sz w:val="24"/>
                <w:szCs w:val="24"/>
              </w:rPr>
              <w:t xml:space="preserve"> </w:t>
            </w:r>
          </w:p>
          <w:p w:rsidR="002E47F8"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 xml:space="preserve"> </w:t>
            </w:r>
            <w:r>
              <w:rPr>
                <w:rFonts w:ascii="Times New Roman" w:hAnsi="Times New Roman"/>
                <w:sz w:val="24"/>
                <w:szCs w:val="24"/>
              </w:rPr>
              <w:t xml:space="preserve">-   </w:t>
            </w:r>
            <w:r w:rsidRPr="0021098C">
              <w:rPr>
                <w:rFonts w:ascii="Times New Roman" w:hAnsi="Times New Roman"/>
                <w:sz w:val="24"/>
                <w:szCs w:val="24"/>
              </w:rPr>
              <w:t>разнообразить формы</w:t>
            </w:r>
            <w:r>
              <w:rPr>
                <w:rFonts w:ascii="Times New Roman" w:hAnsi="Times New Roman"/>
                <w:sz w:val="24"/>
                <w:szCs w:val="24"/>
              </w:rPr>
              <w:t xml:space="preserve"> и методы проведения</w:t>
            </w:r>
            <w:proofErr w:type="gramStart"/>
            <w:r>
              <w:rPr>
                <w:rFonts w:ascii="Times New Roman" w:hAnsi="Times New Roman"/>
                <w:sz w:val="24"/>
                <w:szCs w:val="24"/>
              </w:rPr>
              <w:t xml:space="preserve"> ;</w:t>
            </w:r>
            <w:proofErr w:type="gramEnd"/>
          </w:p>
          <w:p w:rsidR="002E47F8" w:rsidRDefault="002E47F8" w:rsidP="00DB756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преемственность  в обучении, воспитании и развитии учащихся 5 классе при реализации программы ФГОС. </w:t>
            </w:r>
          </w:p>
          <w:p w:rsidR="002E47F8" w:rsidRDefault="002E47F8" w:rsidP="00DB756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2.2. </w:t>
            </w:r>
            <w:r w:rsidRPr="0021098C">
              <w:rPr>
                <w:rFonts w:ascii="Times New Roman" w:hAnsi="Times New Roman"/>
                <w:sz w:val="24"/>
                <w:szCs w:val="24"/>
              </w:rPr>
              <w:t xml:space="preserve">Главной структурой, организующей методическую работу учителей-предметников, являются </w:t>
            </w:r>
            <w:r w:rsidRPr="00750297">
              <w:rPr>
                <w:rFonts w:ascii="Times New Roman" w:hAnsi="Times New Roman"/>
                <w:b/>
                <w:i/>
                <w:sz w:val="24"/>
                <w:szCs w:val="24"/>
              </w:rPr>
              <w:t>методические объединения</w:t>
            </w:r>
            <w:r w:rsidRPr="0021098C">
              <w:rPr>
                <w:rFonts w:ascii="Times New Roman" w:hAnsi="Times New Roman"/>
                <w:sz w:val="24"/>
                <w:szCs w:val="24"/>
              </w:rPr>
              <w:t>.</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Главной задачей работы методических объединений  являлось оказание помощи  учителям в совершенствовании педагогического мастерства.  Каждое методическое объединение имеет  свой план работы, в соответствии с темой и целью методической работы школы.  Вопросы, рассматриваемые на МО,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w:t>
            </w:r>
          </w:p>
          <w:p w:rsidR="002E47F8" w:rsidRPr="005F136B" w:rsidRDefault="002E47F8" w:rsidP="00DB7564">
            <w:pPr>
              <w:spacing w:before="100" w:beforeAutospacing="1" w:after="100" w:afterAutospacing="1" w:line="240" w:lineRule="atLeast"/>
              <w:rPr>
                <w:rFonts w:ascii="Times New Roman" w:hAnsi="Times New Roman"/>
                <w:sz w:val="24"/>
                <w:szCs w:val="24"/>
              </w:rPr>
            </w:pPr>
            <w:r w:rsidRPr="005F136B">
              <w:rPr>
                <w:rFonts w:ascii="Times New Roman" w:hAnsi="Times New Roman"/>
                <w:sz w:val="24"/>
                <w:szCs w:val="24"/>
              </w:rPr>
              <w:t>В школе действуют   4  методических объединений:</w:t>
            </w:r>
          </w:p>
          <w:p w:rsidR="002E47F8" w:rsidRPr="005F136B" w:rsidRDefault="002E47F8" w:rsidP="00DB7564">
            <w:pPr>
              <w:spacing w:before="100" w:beforeAutospacing="1" w:after="100" w:afterAutospacing="1" w:line="240" w:lineRule="atLeast"/>
              <w:rPr>
                <w:rFonts w:ascii="Times New Roman" w:hAnsi="Times New Roman"/>
                <w:sz w:val="24"/>
                <w:szCs w:val="24"/>
              </w:rPr>
            </w:pPr>
            <w:r w:rsidRPr="005F136B">
              <w:rPr>
                <w:rFonts w:ascii="Times New Roman" w:hAnsi="Times New Roman"/>
                <w:sz w:val="24"/>
                <w:szCs w:val="24"/>
              </w:rPr>
              <w:t>1.</w:t>
            </w:r>
            <w:r w:rsidRPr="00750297">
              <w:rPr>
                <w:rFonts w:ascii="Times New Roman" w:hAnsi="Times New Roman"/>
                <w:sz w:val="24"/>
                <w:szCs w:val="24"/>
                <w:u w:val="single"/>
              </w:rPr>
              <w:t>МО учителей начальных классов</w:t>
            </w:r>
            <w:r w:rsidRPr="005F136B">
              <w:rPr>
                <w:rFonts w:ascii="Times New Roman" w:hAnsi="Times New Roman"/>
                <w:sz w:val="24"/>
                <w:szCs w:val="24"/>
              </w:rPr>
              <w:t xml:space="preserve">  – руководитель </w:t>
            </w:r>
            <w:proofErr w:type="spellStart"/>
            <w:r w:rsidRPr="005F136B">
              <w:rPr>
                <w:rFonts w:ascii="Times New Roman" w:hAnsi="Times New Roman"/>
                <w:sz w:val="24"/>
                <w:szCs w:val="24"/>
              </w:rPr>
              <w:t>Тямина</w:t>
            </w:r>
            <w:proofErr w:type="spellEnd"/>
            <w:r w:rsidRPr="005F136B">
              <w:rPr>
                <w:rFonts w:ascii="Times New Roman" w:hAnsi="Times New Roman"/>
                <w:sz w:val="24"/>
                <w:szCs w:val="24"/>
              </w:rPr>
              <w:t xml:space="preserve"> Е.Н.</w:t>
            </w:r>
          </w:p>
          <w:p w:rsidR="002E47F8" w:rsidRPr="005F136B" w:rsidRDefault="002E47F8" w:rsidP="00DB7564">
            <w:pPr>
              <w:spacing w:before="100" w:beforeAutospacing="1" w:after="100" w:afterAutospacing="1" w:line="240" w:lineRule="atLeast"/>
              <w:rPr>
                <w:rFonts w:ascii="Times New Roman" w:hAnsi="Times New Roman"/>
                <w:sz w:val="24"/>
                <w:szCs w:val="24"/>
              </w:rPr>
            </w:pPr>
            <w:r w:rsidRPr="005F136B">
              <w:rPr>
                <w:rFonts w:ascii="Times New Roman" w:hAnsi="Times New Roman"/>
                <w:sz w:val="24"/>
                <w:szCs w:val="24"/>
              </w:rPr>
              <w:t>Тема работы: «</w:t>
            </w:r>
            <w:r w:rsidRPr="00F905B7">
              <w:rPr>
                <w:rFonts w:ascii="Times New Roman" w:hAnsi="Times New Roman"/>
                <w:sz w:val="24"/>
                <w:szCs w:val="24"/>
              </w:rPr>
              <w:t>Формирование УУД учащихся в плане реализации ФГОС»</w:t>
            </w:r>
          </w:p>
          <w:p w:rsidR="002E47F8" w:rsidRPr="005F136B" w:rsidRDefault="002E47F8" w:rsidP="00DB7564">
            <w:pPr>
              <w:spacing w:before="100" w:beforeAutospacing="1" w:after="100" w:afterAutospacing="1" w:line="240" w:lineRule="atLeast"/>
              <w:rPr>
                <w:rFonts w:ascii="Times New Roman" w:hAnsi="Times New Roman"/>
                <w:sz w:val="24"/>
                <w:szCs w:val="24"/>
              </w:rPr>
            </w:pPr>
            <w:r w:rsidRPr="005F136B">
              <w:rPr>
                <w:rFonts w:ascii="Times New Roman" w:hAnsi="Times New Roman"/>
                <w:sz w:val="24"/>
                <w:szCs w:val="24"/>
              </w:rPr>
              <w:t>2.</w:t>
            </w:r>
            <w:r w:rsidRPr="00750297">
              <w:rPr>
                <w:rFonts w:ascii="Times New Roman" w:hAnsi="Times New Roman"/>
                <w:sz w:val="24"/>
                <w:szCs w:val="24"/>
                <w:u w:val="single"/>
              </w:rPr>
              <w:t>МО учителей гуманитарных и общественных дисциплин</w:t>
            </w:r>
            <w:r w:rsidRPr="005F136B">
              <w:rPr>
                <w:rFonts w:ascii="Times New Roman" w:hAnsi="Times New Roman"/>
                <w:sz w:val="24"/>
                <w:szCs w:val="24"/>
              </w:rPr>
              <w:t xml:space="preserve"> – руководитель </w:t>
            </w:r>
            <w:proofErr w:type="spellStart"/>
            <w:r w:rsidRPr="005F136B">
              <w:rPr>
                <w:rFonts w:ascii="Times New Roman" w:hAnsi="Times New Roman"/>
                <w:sz w:val="24"/>
                <w:szCs w:val="24"/>
              </w:rPr>
              <w:t>Сытдыкова</w:t>
            </w:r>
            <w:proofErr w:type="spellEnd"/>
            <w:r w:rsidRPr="005F136B">
              <w:rPr>
                <w:rFonts w:ascii="Times New Roman" w:hAnsi="Times New Roman"/>
                <w:sz w:val="24"/>
                <w:szCs w:val="24"/>
              </w:rPr>
              <w:t xml:space="preserve"> Л.К.</w:t>
            </w:r>
          </w:p>
          <w:p w:rsidR="002E47F8" w:rsidRPr="00F905B7" w:rsidRDefault="002E47F8" w:rsidP="00DB7564">
            <w:pPr>
              <w:spacing w:after="0" w:line="240" w:lineRule="atLeast"/>
              <w:rPr>
                <w:rFonts w:ascii="Times New Roman" w:hAnsi="Times New Roman"/>
                <w:sz w:val="24"/>
                <w:szCs w:val="24"/>
              </w:rPr>
            </w:pPr>
            <w:r w:rsidRPr="005F136B">
              <w:rPr>
                <w:rFonts w:ascii="Times New Roman" w:hAnsi="Times New Roman"/>
                <w:sz w:val="24"/>
                <w:szCs w:val="24"/>
              </w:rPr>
              <w:t xml:space="preserve">Тема работы: </w:t>
            </w:r>
            <w:r w:rsidRPr="00F905B7">
              <w:rPr>
                <w:rFonts w:ascii="Times New Roman" w:hAnsi="Times New Roman"/>
                <w:sz w:val="24"/>
                <w:szCs w:val="24"/>
              </w:rPr>
              <w:t>«Повышение уровня методической компетенции учителя и</w:t>
            </w:r>
          </w:p>
          <w:p w:rsidR="002E47F8" w:rsidRPr="005F136B" w:rsidRDefault="002E47F8" w:rsidP="00DB7564">
            <w:pPr>
              <w:spacing w:before="100" w:beforeAutospacing="1" w:after="100" w:afterAutospacing="1" w:line="240" w:lineRule="atLeast"/>
              <w:rPr>
                <w:rFonts w:ascii="Times New Roman" w:hAnsi="Times New Roman"/>
                <w:sz w:val="24"/>
                <w:szCs w:val="24"/>
              </w:rPr>
            </w:pPr>
            <w:r w:rsidRPr="00F905B7">
              <w:rPr>
                <w:rFonts w:ascii="Times New Roman" w:hAnsi="Times New Roman"/>
                <w:sz w:val="24"/>
                <w:szCs w:val="24"/>
              </w:rPr>
              <w:t xml:space="preserve"> развитие личности учащихся в процессе обучения»</w:t>
            </w:r>
          </w:p>
          <w:p w:rsidR="002E47F8" w:rsidRPr="005F136B" w:rsidRDefault="002E47F8" w:rsidP="00DB7564">
            <w:pPr>
              <w:spacing w:before="100" w:beforeAutospacing="1" w:after="100" w:afterAutospacing="1" w:line="240" w:lineRule="atLeast"/>
              <w:rPr>
                <w:rFonts w:ascii="Times New Roman" w:hAnsi="Times New Roman"/>
                <w:sz w:val="24"/>
                <w:szCs w:val="24"/>
              </w:rPr>
            </w:pPr>
            <w:r w:rsidRPr="005F136B">
              <w:rPr>
                <w:rFonts w:ascii="Times New Roman" w:hAnsi="Times New Roman"/>
                <w:sz w:val="24"/>
                <w:szCs w:val="24"/>
              </w:rPr>
              <w:t>3.</w:t>
            </w:r>
            <w:r w:rsidRPr="00750297">
              <w:rPr>
                <w:rFonts w:ascii="Times New Roman" w:hAnsi="Times New Roman"/>
                <w:sz w:val="24"/>
                <w:szCs w:val="24"/>
                <w:u w:val="single"/>
              </w:rPr>
              <w:t>МО учителей естественно-математических дисциплин</w:t>
            </w:r>
            <w:r w:rsidRPr="005F136B">
              <w:rPr>
                <w:rFonts w:ascii="Times New Roman" w:hAnsi="Times New Roman"/>
                <w:sz w:val="24"/>
                <w:szCs w:val="24"/>
              </w:rPr>
              <w:t xml:space="preserve"> – руководитель Комарова Г.С.</w:t>
            </w:r>
          </w:p>
          <w:p w:rsidR="002E47F8" w:rsidRPr="00F905B7" w:rsidRDefault="002E47F8" w:rsidP="00DB7564">
            <w:pPr>
              <w:spacing w:after="0" w:line="240" w:lineRule="atLeast"/>
              <w:rPr>
                <w:rFonts w:ascii="Times New Roman" w:hAnsi="Times New Roman"/>
                <w:sz w:val="24"/>
                <w:szCs w:val="24"/>
              </w:rPr>
            </w:pPr>
            <w:r w:rsidRPr="005F136B">
              <w:rPr>
                <w:rFonts w:ascii="Times New Roman" w:hAnsi="Times New Roman"/>
                <w:sz w:val="24"/>
                <w:szCs w:val="24"/>
              </w:rPr>
              <w:t xml:space="preserve">Тема работы: </w:t>
            </w:r>
            <w:r w:rsidRPr="00F905B7">
              <w:rPr>
                <w:rFonts w:ascii="Times New Roman" w:hAnsi="Times New Roman"/>
                <w:sz w:val="24"/>
                <w:szCs w:val="24"/>
              </w:rPr>
              <w:t>«Формирование ключевых компетенций ученика на основе</w:t>
            </w:r>
          </w:p>
          <w:p w:rsidR="002E47F8" w:rsidRPr="005F136B" w:rsidRDefault="002E47F8" w:rsidP="00DB7564">
            <w:pPr>
              <w:spacing w:before="100" w:beforeAutospacing="1" w:after="100" w:afterAutospacing="1" w:line="240" w:lineRule="atLeast"/>
              <w:rPr>
                <w:rFonts w:ascii="Times New Roman" w:hAnsi="Times New Roman"/>
                <w:sz w:val="24"/>
                <w:szCs w:val="24"/>
              </w:rPr>
            </w:pPr>
            <w:r w:rsidRPr="00F905B7">
              <w:rPr>
                <w:rFonts w:ascii="Times New Roman" w:hAnsi="Times New Roman"/>
                <w:sz w:val="24"/>
                <w:szCs w:val="24"/>
              </w:rPr>
              <w:t xml:space="preserve"> использования методов активного обучения»</w:t>
            </w:r>
          </w:p>
          <w:p w:rsidR="002E47F8" w:rsidRPr="005F136B" w:rsidRDefault="002E47F8" w:rsidP="00DB7564">
            <w:pPr>
              <w:spacing w:before="100" w:beforeAutospacing="1" w:after="100" w:afterAutospacing="1" w:line="240" w:lineRule="atLeast"/>
              <w:rPr>
                <w:rFonts w:ascii="Times New Roman" w:hAnsi="Times New Roman"/>
                <w:sz w:val="24"/>
                <w:szCs w:val="24"/>
              </w:rPr>
            </w:pPr>
            <w:r w:rsidRPr="005F136B">
              <w:rPr>
                <w:rFonts w:ascii="Times New Roman" w:hAnsi="Times New Roman"/>
                <w:sz w:val="24"/>
                <w:szCs w:val="24"/>
              </w:rPr>
              <w:t>4.</w:t>
            </w:r>
            <w:r w:rsidRPr="00750297">
              <w:rPr>
                <w:rFonts w:ascii="Times New Roman" w:hAnsi="Times New Roman"/>
                <w:sz w:val="24"/>
                <w:szCs w:val="24"/>
                <w:u w:val="single"/>
              </w:rPr>
              <w:t>МО классных руководителей</w:t>
            </w:r>
            <w:r w:rsidRPr="005F136B">
              <w:rPr>
                <w:rFonts w:ascii="Times New Roman" w:hAnsi="Times New Roman"/>
                <w:sz w:val="24"/>
                <w:szCs w:val="24"/>
              </w:rPr>
              <w:t xml:space="preserve"> - руководитель Ющенко Т.Г.</w:t>
            </w:r>
          </w:p>
          <w:p w:rsidR="002E47F8" w:rsidRPr="005F136B" w:rsidRDefault="002E47F8" w:rsidP="00DB7564">
            <w:pPr>
              <w:spacing w:before="100" w:beforeAutospacing="1" w:after="100" w:afterAutospacing="1" w:line="240" w:lineRule="atLeast"/>
              <w:rPr>
                <w:rFonts w:ascii="Times New Roman" w:hAnsi="Times New Roman"/>
                <w:sz w:val="24"/>
                <w:szCs w:val="24"/>
              </w:rPr>
            </w:pPr>
            <w:r w:rsidRPr="005F136B">
              <w:rPr>
                <w:rFonts w:ascii="Times New Roman" w:hAnsi="Times New Roman"/>
                <w:sz w:val="24"/>
                <w:szCs w:val="24"/>
              </w:rPr>
              <w:t xml:space="preserve">Тема работы: </w:t>
            </w:r>
            <w:r w:rsidRPr="00F905B7">
              <w:rPr>
                <w:rFonts w:ascii="Times New Roman" w:hAnsi="Times New Roman"/>
                <w:sz w:val="24"/>
                <w:szCs w:val="24"/>
              </w:rPr>
              <w:t xml:space="preserve">«Духовно-нравственное воспитание школьников»  </w:t>
            </w:r>
          </w:p>
          <w:p w:rsidR="002E47F8" w:rsidRPr="0021098C" w:rsidRDefault="002E47F8" w:rsidP="00DB756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w:t>
            </w:r>
            <w:r w:rsidRPr="0021098C">
              <w:rPr>
                <w:rFonts w:ascii="Times New Roman" w:hAnsi="Times New Roman"/>
                <w:sz w:val="24"/>
                <w:szCs w:val="24"/>
              </w:rPr>
              <w:t xml:space="preserve">На заседаниях МО рассматривались вопросы, касающиеся повышения качества </w:t>
            </w:r>
            <w:proofErr w:type="spellStart"/>
            <w:r w:rsidRPr="0021098C">
              <w:rPr>
                <w:rFonts w:ascii="Times New Roman" w:hAnsi="Times New Roman"/>
                <w:sz w:val="24"/>
                <w:szCs w:val="24"/>
              </w:rPr>
              <w:t>учебно</w:t>
            </w:r>
            <w:proofErr w:type="spellEnd"/>
            <w:r w:rsidRPr="0021098C">
              <w:rPr>
                <w:rFonts w:ascii="Times New Roman" w:hAnsi="Times New Roman"/>
                <w:sz w:val="24"/>
                <w:szCs w:val="24"/>
              </w:rPr>
              <w:t xml:space="preserve"> – воспитательного процесса средствами развития познавательных способностей учеников, новых информационных технологий,  непосредственно направленных на оптимизацию образовательного процесса, большое внимание уделяли вопросам сохранения здоровья обучающихся, изучали тексты  и задания контрольных работ, экзаменационные и другие учебно-методические материалы</w:t>
            </w:r>
            <w:r>
              <w:rPr>
                <w:rFonts w:ascii="Times New Roman" w:hAnsi="Times New Roman"/>
                <w:sz w:val="24"/>
                <w:szCs w:val="24"/>
              </w:rPr>
              <w:t>.</w:t>
            </w:r>
            <w:r w:rsidRPr="0021098C">
              <w:rPr>
                <w:rFonts w:ascii="Times New Roman" w:hAnsi="Times New Roman"/>
                <w:sz w:val="24"/>
                <w:szCs w:val="24"/>
              </w:rPr>
              <w:t xml:space="preserve"> Каждый педагог работает над темой  </w:t>
            </w:r>
            <w:proofErr w:type="gramStart"/>
            <w:r w:rsidRPr="0021098C">
              <w:rPr>
                <w:rFonts w:ascii="Times New Roman" w:hAnsi="Times New Roman"/>
                <w:sz w:val="24"/>
                <w:szCs w:val="24"/>
              </w:rPr>
              <w:t>самообразования</w:t>
            </w:r>
            <w:proofErr w:type="gramEnd"/>
            <w:r w:rsidRPr="0021098C">
              <w:rPr>
                <w:rFonts w:ascii="Times New Roman" w:hAnsi="Times New Roman"/>
                <w:sz w:val="24"/>
                <w:szCs w:val="24"/>
              </w:rPr>
              <w:t xml:space="preserve">  и </w:t>
            </w:r>
            <w:r>
              <w:rPr>
                <w:rFonts w:ascii="Times New Roman" w:hAnsi="Times New Roman"/>
                <w:sz w:val="24"/>
                <w:szCs w:val="24"/>
              </w:rPr>
              <w:t xml:space="preserve"> </w:t>
            </w:r>
            <w:r w:rsidRPr="0021098C">
              <w:rPr>
                <w:rFonts w:ascii="Times New Roman" w:hAnsi="Times New Roman"/>
                <w:sz w:val="24"/>
                <w:szCs w:val="24"/>
              </w:rPr>
              <w:t xml:space="preserve">  выступают </w:t>
            </w:r>
            <w:r>
              <w:rPr>
                <w:rFonts w:ascii="Times New Roman" w:hAnsi="Times New Roman"/>
                <w:sz w:val="24"/>
                <w:szCs w:val="24"/>
              </w:rPr>
              <w:t xml:space="preserve"> с опытом работы на предметных Ш</w:t>
            </w:r>
            <w:r w:rsidRPr="0021098C">
              <w:rPr>
                <w:rFonts w:ascii="Times New Roman" w:hAnsi="Times New Roman"/>
                <w:sz w:val="24"/>
                <w:szCs w:val="24"/>
              </w:rPr>
              <w:t>МО</w:t>
            </w:r>
            <w:r>
              <w:rPr>
                <w:rFonts w:ascii="Times New Roman" w:hAnsi="Times New Roman"/>
                <w:sz w:val="24"/>
                <w:szCs w:val="24"/>
              </w:rPr>
              <w:t xml:space="preserve">. РМО, </w:t>
            </w:r>
            <w:proofErr w:type="gramStart"/>
            <w:r>
              <w:rPr>
                <w:rFonts w:ascii="Times New Roman" w:hAnsi="Times New Roman"/>
                <w:sz w:val="24"/>
                <w:szCs w:val="24"/>
              </w:rPr>
              <w:t>педсоветах</w:t>
            </w:r>
            <w:proofErr w:type="gramEnd"/>
            <w:r>
              <w:rPr>
                <w:rFonts w:ascii="Times New Roman" w:hAnsi="Times New Roman"/>
                <w:sz w:val="24"/>
                <w:szCs w:val="24"/>
              </w:rPr>
              <w:t xml:space="preserve">  и семинарах</w:t>
            </w:r>
            <w:r w:rsidRPr="0021098C">
              <w:rPr>
                <w:rFonts w:ascii="Times New Roman" w:hAnsi="Times New Roman"/>
                <w:sz w:val="24"/>
                <w:szCs w:val="24"/>
              </w:rPr>
              <w:t>.</w:t>
            </w:r>
          </w:p>
          <w:p w:rsidR="002E47F8"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 xml:space="preserve">Одним из средств достижений образовательных и воспитательных целей является система </w:t>
            </w:r>
            <w:r w:rsidRPr="00E90289">
              <w:rPr>
                <w:rFonts w:ascii="Times New Roman" w:hAnsi="Times New Roman"/>
                <w:sz w:val="24"/>
                <w:szCs w:val="24"/>
                <w:u w:val="single"/>
              </w:rPr>
              <w:t>внеклассной работы</w:t>
            </w:r>
            <w:r w:rsidRPr="0021098C">
              <w:rPr>
                <w:rFonts w:ascii="Times New Roman" w:hAnsi="Times New Roman"/>
                <w:sz w:val="24"/>
                <w:szCs w:val="24"/>
              </w:rPr>
              <w:t xml:space="preserve"> по предметам, которая включает в себя такие традиционные мероприятия, как:</w:t>
            </w:r>
            <w:r>
              <w:rPr>
                <w:rFonts w:ascii="Times New Roman" w:hAnsi="Times New Roman"/>
                <w:sz w:val="24"/>
                <w:szCs w:val="24"/>
              </w:rPr>
              <w:t xml:space="preserve"> </w:t>
            </w:r>
          </w:p>
          <w:p w:rsidR="002E47F8" w:rsidRPr="00BE0A3F" w:rsidRDefault="002E47F8" w:rsidP="002E47F8">
            <w:pPr>
              <w:pStyle w:val="a3"/>
              <w:numPr>
                <w:ilvl w:val="0"/>
                <w:numId w:val="40"/>
              </w:numPr>
              <w:spacing w:before="100" w:beforeAutospacing="1" w:after="100" w:afterAutospacing="1" w:line="240" w:lineRule="auto"/>
              <w:rPr>
                <w:rFonts w:ascii="Times New Roman" w:hAnsi="Times New Roman"/>
                <w:sz w:val="24"/>
                <w:szCs w:val="24"/>
              </w:rPr>
            </w:pPr>
            <w:r w:rsidRPr="00BE0A3F">
              <w:rPr>
                <w:rFonts w:ascii="Times New Roman" w:hAnsi="Times New Roman"/>
                <w:sz w:val="24"/>
                <w:szCs w:val="24"/>
              </w:rPr>
              <w:t>предметные недели;</w:t>
            </w:r>
          </w:p>
          <w:p w:rsidR="002E47F8" w:rsidRDefault="002E47F8" w:rsidP="002E47F8">
            <w:pPr>
              <w:numPr>
                <w:ilvl w:val="0"/>
                <w:numId w:val="4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тематические конкурсы, предметные и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игры, выпуск стенгазет</w:t>
            </w:r>
            <w:r w:rsidRPr="0021098C">
              <w:rPr>
                <w:rFonts w:ascii="Times New Roman" w:hAnsi="Times New Roman"/>
                <w:sz w:val="24"/>
                <w:szCs w:val="24"/>
              </w:rPr>
              <w:t>.</w:t>
            </w:r>
          </w:p>
          <w:p w:rsidR="002E47F8" w:rsidRDefault="002E47F8" w:rsidP="00DB756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 xml:space="preserve">В учебного года  </w:t>
            </w:r>
            <w:r w:rsidRPr="00E90289">
              <w:rPr>
                <w:rFonts w:ascii="Times New Roman" w:hAnsi="Times New Roman"/>
                <w:sz w:val="24"/>
                <w:szCs w:val="24"/>
                <w:u w:val="single"/>
              </w:rPr>
              <w:t xml:space="preserve">проведены </w:t>
            </w:r>
            <w:r>
              <w:rPr>
                <w:rFonts w:ascii="Times New Roman" w:hAnsi="Times New Roman"/>
                <w:sz w:val="24"/>
                <w:szCs w:val="24"/>
                <w:u w:val="single"/>
              </w:rPr>
              <w:t xml:space="preserve"> предметные </w:t>
            </w:r>
            <w:r w:rsidRPr="00E90289">
              <w:rPr>
                <w:rFonts w:ascii="Times New Roman" w:hAnsi="Times New Roman"/>
                <w:sz w:val="24"/>
                <w:szCs w:val="24"/>
                <w:u w:val="single"/>
              </w:rPr>
              <w:t>недели</w:t>
            </w:r>
            <w:r>
              <w:rPr>
                <w:rFonts w:ascii="Times New Roman" w:hAnsi="Times New Roman"/>
                <w:sz w:val="24"/>
                <w:szCs w:val="24"/>
              </w:rPr>
              <w:t xml:space="preserve">:                                                                                   русского языка и литературы, </w:t>
            </w:r>
            <w:r w:rsidRPr="0021098C">
              <w:rPr>
                <w:rFonts w:ascii="Times New Roman" w:hAnsi="Times New Roman"/>
                <w:sz w:val="24"/>
                <w:szCs w:val="24"/>
              </w:rPr>
              <w:t xml:space="preserve"> истории</w:t>
            </w:r>
            <w:r>
              <w:rPr>
                <w:rFonts w:ascii="Times New Roman" w:hAnsi="Times New Roman"/>
                <w:sz w:val="24"/>
                <w:szCs w:val="24"/>
              </w:rPr>
              <w:t xml:space="preserve"> и обществознания</w:t>
            </w:r>
            <w:r w:rsidRPr="0021098C">
              <w:rPr>
                <w:rFonts w:ascii="Times New Roman" w:hAnsi="Times New Roman"/>
                <w:sz w:val="24"/>
                <w:szCs w:val="24"/>
              </w:rPr>
              <w:t>; географии</w:t>
            </w:r>
            <w:r>
              <w:rPr>
                <w:rFonts w:ascii="Times New Roman" w:hAnsi="Times New Roman"/>
                <w:sz w:val="24"/>
                <w:szCs w:val="24"/>
              </w:rPr>
              <w:t xml:space="preserve"> и экономики</w:t>
            </w:r>
            <w:r w:rsidRPr="0021098C">
              <w:rPr>
                <w:rFonts w:ascii="Times New Roman" w:hAnsi="Times New Roman"/>
                <w:sz w:val="24"/>
                <w:szCs w:val="24"/>
              </w:rPr>
              <w:t>; химии и биологии;  </w:t>
            </w:r>
            <w:r>
              <w:rPr>
                <w:rFonts w:ascii="Times New Roman" w:hAnsi="Times New Roman"/>
                <w:sz w:val="24"/>
                <w:szCs w:val="24"/>
              </w:rPr>
              <w:t xml:space="preserve"> иностранного языка; математики; физики и ИВТ; музыки.</w:t>
            </w:r>
            <w:r w:rsidRPr="0021098C">
              <w:rPr>
                <w:rFonts w:ascii="Times New Roman" w:hAnsi="Times New Roman"/>
                <w:sz w:val="24"/>
                <w:szCs w:val="24"/>
              </w:rPr>
              <w:t xml:space="preserve">      </w:t>
            </w:r>
            <w:r>
              <w:rPr>
                <w:rFonts w:ascii="Times New Roman" w:hAnsi="Times New Roman"/>
                <w:sz w:val="24"/>
                <w:szCs w:val="24"/>
              </w:rPr>
              <w:t xml:space="preserve">        </w:t>
            </w:r>
            <w:proofErr w:type="gramEnd"/>
          </w:p>
          <w:p w:rsidR="002E47F8" w:rsidRDefault="002E47F8" w:rsidP="00DB756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w:t>
            </w:r>
            <w:r w:rsidRPr="0021098C">
              <w:rPr>
                <w:rFonts w:ascii="Times New Roman" w:hAnsi="Times New Roman"/>
                <w:sz w:val="24"/>
                <w:szCs w:val="24"/>
              </w:rPr>
              <w:t xml:space="preserve">В программу этих мероприятий входят: </w:t>
            </w:r>
            <w:r>
              <w:rPr>
                <w:rFonts w:ascii="Times New Roman" w:hAnsi="Times New Roman"/>
                <w:sz w:val="24"/>
                <w:szCs w:val="24"/>
              </w:rPr>
              <w:t xml:space="preserve"> </w:t>
            </w:r>
            <w:r w:rsidRPr="0021098C">
              <w:rPr>
                <w:rFonts w:ascii="Times New Roman" w:hAnsi="Times New Roman"/>
                <w:sz w:val="24"/>
                <w:szCs w:val="24"/>
              </w:rPr>
              <w:t xml:space="preserve">олимпиады, конкурсы, выставки газет, рисунков, поделок, открытые мероприятия по предметам. 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При проведении предметных недель использовались разнообразные формы работы с </w:t>
            </w:r>
            <w:proofErr w:type="gramStart"/>
            <w:r w:rsidRPr="0021098C">
              <w:rPr>
                <w:rFonts w:ascii="Times New Roman" w:hAnsi="Times New Roman"/>
                <w:sz w:val="24"/>
                <w:szCs w:val="24"/>
              </w:rPr>
              <w:t>обучающимися</w:t>
            </w:r>
            <w:proofErr w:type="gramEnd"/>
            <w:r w:rsidRPr="0021098C">
              <w:rPr>
                <w:rFonts w:ascii="Times New Roman" w:hAnsi="Times New Roman"/>
                <w:sz w:val="24"/>
                <w:szCs w:val="24"/>
              </w:rPr>
              <w:t>:</w:t>
            </w:r>
            <w:r>
              <w:rPr>
                <w:rFonts w:ascii="Times New Roman" w:hAnsi="Times New Roman"/>
                <w:sz w:val="24"/>
                <w:szCs w:val="24"/>
              </w:rPr>
              <w:t xml:space="preserve">  творческие конкурсы, выставки поделок, разгадывание и составление кроссвордов</w:t>
            </w:r>
            <w:r w:rsidRPr="0021098C">
              <w:rPr>
                <w:rFonts w:ascii="Times New Roman" w:hAnsi="Times New Roman"/>
                <w:sz w:val="24"/>
                <w:szCs w:val="24"/>
              </w:rPr>
              <w:t xml:space="preserve">, ребусов; игры – </w:t>
            </w:r>
            <w:proofErr w:type="spellStart"/>
            <w:r w:rsidRPr="0021098C">
              <w:rPr>
                <w:rFonts w:ascii="Times New Roman" w:hAnsi="Times New Roman"/>
                <w:sz w:val="24"/>
                <w:szCs w:val="24"/>
              </w:rPr>
              <w:t>КВНы</w:t>
            </w:r>
            <w:proofErr w:type="spellEnd"/>
            <w:r w:rsidRPr="0021098C">
              <w:rPr>
                <w:rFonts w:ascii="Times New Roman" w:hAnsi="Times New Roman"/>
                <w:sz w:val="24"/>
                <w:szCs w:val="24"/>
              </w:rPr>
              <w:t>, «Поле чудес»,  </w:t>
            </w:r>
            <w:r>
              <w:rPr>
                <w:rFonts w:ascii="Times New Roman" w:hAnsi="Times New Roman"/>
                <w:sz w:val="24"/>
                <w:szCs w:val="24"/>
              </w:rPr>
              <w:t xml:space="preserve"> «Своя игра»</w:t>
            </w:r>
            <w:r w:rsidRPr="0021098C">
              <w:rPr>
                <w:rFonts w:ascii="Times New Roman" w:hAnsi="Times New Roman"/>
                <w:sz w:val="24"/>
                <w:szCs w:val="24"/>
              </w:rPr>
              <w:t>, викторины, выставки</w:t>
            </w:r>
            <w:r>
              <w:rPr>
                <w:rFonts w:ascii="Times New Roman" w:hAnsi="Times New Roman"/>
                <w:sz w:val="24"/>
                <w:szCs w:val="24"/>
              </w:rPr>
              <w:t xml:space="preserve"> творческих работ и рисунков</w:t>
            </w:r>
            <w:r w:rsidRPr="0021098C">
              <w:rPr>
                <w:rFonts w:ascii="Times New Roman" w:hAnsi="Times New Roman"/>
                <w:sz w:val="24"/>
                <w:szCs w:val="24"/>
              </w:rPr>
              <w:t>.</w:t>
            </w:r>
          </w:p>
          <w:p w:rsidR="002E47F8" w:rsidRPr="00DD4EBE" w:rsidRDefault="002E47F8" w:rsidP="002E47F8">
            <w:pPr>
              <w:pStyle w:val="a3"/>
              <w:numPr>
                <w:ilvl w:val="0"/>
                <w:numId w:val="50"/>
              </w:numPr>
              <w:spacing w:before="100" w:beforeAutospacing="1" w:after="100" w:afterAutospacing="1" w:line="240" w:lineRule="auto"/>
              <w:rPr>
                <w:rFonts w:ascii="Times New Roman" w:hAnsi="Times New Roman"/>
                <w:sz w:val="24"/>
                <w:szCs w:val="24"/>
              </w:rPr>
            </w:pPr>
            <w:r w:rsidRPr="00DD4EBE">
              <w:rPr>
                <w:rFonts w:ascii="Times New Roman" w:hAnsi="Times New Roman"/>
                <w:sz w:val="24"/>
                <w:szCs w:val="24"/>
              </w:rPr>
              <w:t>В проведении предметных олимпиад приняли участие учащиеся</w:t>
            </w:r>
            <w:r>
              <w:rPr>
                <w:rFonts w:ascii="Times New Roman" w:hAnsi="Times New Roman"/>
                <w:sz w:val="24"/>
                <w:szCs w:val="24"/>
              </w:rPr>
              <w:t xml:space="preserve"> 3 - </w:t>
            </w:r>
            <w:r w:rsidRPr="00DD4EBE">
              <w:rPr>
                <w:rFonts w:ascii="Times New Roman" w:hAnsi="Times New Roman"/>
                <w:sz w:val="24"/>
                <w:szCs w:val="24"/>
              </w:rPr>
              <w:t>11 классов</w:t>
            </w:r>
          </w:p>
          <w:p w:rsidR="002E47F8" w:rsidRDefault="002E47F8" w:rsidP="00DB7564">
            <w:pPr>
              <w:pStyle w:val="a3"/>
              <w:spacing w:before="100" w:beforeAutospacing="1" w:after="100" w:afterAutospacing="1"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2268"/>
              <w:gridCol w:w="993"/>
              <w:gridCol w:w="992"/>
              <w:gridCol w:w="1134"/>
              <w:gridCol w:w="1134"/>
              <w:gridCol w:w="1559"/>
            </w:tblGrid>
            <w:tr w:rsidR="002E47F8" w:rsidRPr="00F905B7" w:rsidTr="00DB7564">
              <w:trPr>
                <w:trHeight w:val="375"/>
              </w:trPr>
              <w:tc>
                <w:tcPr>
                  <w:tcW w:w="562" w:type="dxa"/>
                  <w:vMerge w:val="restart"/>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w:t>
                  </w:r>
                </w:p>
              </w:tc>
              <w:tc>
                <w:tcPr>
                  <w:tcW w:w="2268" w:type="dxa"/>
                  <w:vMerge w:val="restart"/>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Учебный предмет</w:t>
                  </w:r>
                </w:p>
              </w:tc>
              <w:tc>
                <w:tcPr>
                  <w:tcW w:w="1985" w:type="dxa"/>
                  <w:gridSpan w:val="2"/>
                  <w:tcBorders>
                    <w:bottom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Школьный этап</w:t>
                  </w:r>
                </w:p>
              </w:tc>
              <w:tc>
                <w:tcPr>
                  <w:tcW w:w="3827" w:type="dxa"/>
                  <w:gridSpan w:val="3"/>
                  <w:tcBorders>
                    <w:bottom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Муниципальный этап</w:t>
                  </w:r>
                </w:p>
              </w:tc>
            </w:tr>
            <w:tr w:rsidR="002E47F8" w:rsidRPr="00F905B7" w:rsidTr="00DB7564">
              <w:trPr>
                <w:trHeight w:val="687"/>
              </w:trPr>
              <w:tc>
                <w:tcPr>
                  <w:tcW w:w="562" w:type="dxa"/>
                  <w:vMerge/>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c>
                <w:tcPr>
                  <w:tcW w:w="2268" w:type="dxa"/>
                  <w:vMerge/>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c>
                <w:tcPr>
                  <w:tcW w:w="993" w:type="dxa"/>
                  <w:tcBorders>
                    <w:top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классы</w:t>
                  </w:r>
                </w:p>
              </w:tc>
              <w:tc>
                <w:tcPr>
                  <w:tcW w:w="992" w:type="dxa"/>
                  <w:tcBorders>
                    <w:top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кол-во участников</w:t>
                  </w:r>
                </w:p>
              </w:tc>
              <w:tc>
                <w:tcPr>
                  <w:tcW w:w="1134" w:type="dxa"/>
                  <w:tcBorders>
                    <w:top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классы</w:t>
                  </w:r>
                </w:p>
              </w:tc>
              <w:tc>
                <w:tcPr>
                  <w:tcW w:w="1134" w:type="dxa"/>
                  <w:tcBorders>
                    <w:top w:val="single" w:sz="4" w:space="0" w:color="auto"/>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кол-во участников</w:t>
                  </w:r>
                </w:p>
              </w:tc>
              <w:tc>
                <w:tcPr>
                  <w:tcW w:w="1559" w:type="dxa"/>
                  <w:tcBorders>
                    <w:top w:val="single" w:sz="4" w:space="0" w:color="auto"/>
                    <w:left w:val="single" w:sz="4" w:space="0" w:color="auto"/>
                  </w:tcBorders>
                </w:tcPr>
                <w:p w:rsidR="002E47F8" w:rsidRPr="00F905B7" w:rsidRDefault="002E47F8" w:rsidP="00DB7564">
                  <w:pPr>
                    <w:spacing w:after="0" w:line="240" w:lineRule="auto"/>
                    <w:rPr>
                      <w:rFonts w:ascii="Times New Roman" w:hAnsi="Times New Roman"/>
                      <w:sz w:val="24"/>
                      <w:szCs w:val="24"/>
                    </w:rPr>
                  </w:pPr>
                  <w:r w:rsidRPr="00F905B7">
                    <w:rPr>
                      <w:rFonts w:ascii="Times New Roman" w:hAnsi="Times New Roman"/>
                      <w:sz w:val="24"/>
                      <w:szCs w:val="24"/>
                    </w:rPr>
                    <w:t>результат</w:t>
                  </w:r>
                </w:p>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1</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русский язык</w:t>
                  </w:r>
                </w:p>
              </w:tc>
              <w:tc>
                <w:tcPr>
                  <w:tcW w:w="993"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8</w:t>
                  </w:r>
                </w:p>
              </w:tc>
              <w:tc>
                <w:tcPr>
                  <w:tcW w:w="1134"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6</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2</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литература</w:t>
                  </w:r>
                </w:p>
              </w:tc>
              <w:tc>
                <w:tcPr>
                  <w:tcW w:w="993"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5</w:t>
                  </w:r>
                </w:p>
              </w:tc>
              <w:tc>
                <w:tcPr>
                  <w:tcW w:w="1134"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5</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3</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математика</w:t>
                  </w:r>
                </w:p>
              </w:tc>
              <w:tc>
                <w:tcPr>
                  <w:tcW w:w="993"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w:t>
                  </w:r>
                </w:p>
              </w:tc>
              <w:tc>
                <w:tcPr>
                  <w:tcW w:w="1134"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3</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4</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химия</w:t>
                  </w:r>
                </w:p>
              </w:tc>
              <w:tc>
                <w:tcPr>
                  <w:tcW w:w="993"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8 - 11</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14</w:t>
                  </w:r>
                </w:p>
              </w:tc>
              <w:tc>
                <w:tcPr>
                  <w:tcW w:w="1134"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8 - 11</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4</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5</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физика</w:t>
                  </w:r>
                </w:p>
              </w:tc>
              <w:tc>
                <w:tcPr>
                  <w:tcW w:w="993"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w:t>
                  </w:r>
                </w:p>
              </w:tc>
              <w:tc>
                <w:tcPr>
                  <w:tcW w:w="1134"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3</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6</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биология</w:t>
                  </w:r>
                </w:p>
              </w:tc>
              <w:tc>
                <w:tcPr>
                  <w:tcW w:w="993"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8 - 11</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15</w:t>
                  </w:r>
                </w:p>
              </w:tc>
              <w:tc>
                <w:tcPr>
                  <w:tcW w:w="1134"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8 - 11</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5</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7</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география</w:t>
                  </w:r>
                </w:p>
              </w:tc>
              <w:tc>
                <w:tcPr>
                  <w:tcW w:w="993"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5</w:t>
                  </w:r>
                </w:p>
              </w:tc>
              <w:tc>
                <w:tcPr>
                  <w:tcW w:w="1134"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4</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8</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 xml:space="preserve">английский язык </w:t>
                  </w:r>
                </w:p>
              </w:tc>
              <w:tc>
                <w:tcPr>
                  <w:tcW w:w="993"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19</w:t>
                  </w:r>
                </w:p>
              </w:tc>
              <w:tc>
                <w:tcPr>
                  <w:tcW w:w="1134"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3</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9</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история</w:t>
                  </w:r>
                </w:p>
              </w:tc>
              <w:tc>
                <w:tcPr>
                  <w:tcW w:w="993"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6</w:t>
                  </w:r>
                </w:p>
              </w:tc>
              <w:tc>
                <w:tcPr>
                  <w:tcW w:w="1134"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9 - 11</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6</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10</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обществознание</w:t>
                  </w:r>
                </w:p>
              </w:tc>
              <w:tc>
                <w:tcPr>
                  <w:tcW w:w="993"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9 -11</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6</w:t>
                  </w:r>
                </w:p>
              </w:tc>
              <w:tc>
                <w:tcPr>
                  <w:tcW w:w="1134"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9 -11</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4</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11</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МХК</w:t>
                  </w:r>
                </w:p>
              </w:tc>
              <w:tc>
                <w:tcPr>
                  <w:tcW w:w="993"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11</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2</w:t>
                  </w:r>
                </w:p>
              </w:tc>
              <w:tc>
                <w:tcPr>
                  <w:tcW w:w="1134"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11</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2</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12</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Физкультура</w:t>
                  </w:r>
                </w:p>
              </w:tc>
              <w:tc>
                <w:tcPr>
                  <w:tcW w:w="993"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9 -11</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7</w:t>
                  </w:r>
                </w:p>
              </w:tc>
              <w:tc>
                <w:tcPr>
                  <w:tcW w:w="1134"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9 -11</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4</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призеры-2</w:t>
                  </w: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13</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Музыка</w:t>
                  </w:r>
                </w:p>
              </w:tc>
              <w:tc>
                <w:tcPr>
                  <w:tcW w:w="993"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5 - 8</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10</w:t>
                  </w:r>
                </w:p>
              </w:tc>
              <w:tc>
                <w:tcPr>
                  <w:tcW w:w="1134"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5 - 8</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4</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14</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ОБЖ</w:t>
                  </w:r>
                </w:p>
              </w:tc>
              <w:tc>
                <w:tcPr>
                  <w:tcW w:w="993"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9 -11</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4</w:t>
                  </w:r>
                </w:p>
              </w:tc>
              <w:tc>
                <w:tcPr>
                  <w:tcW w:w="1134"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9 -11</w:t>
                  </w: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4</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15.</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русский язык</w:t>
                  </w:r>
                </w:p>
              </w:tc>
              <w:tc>
                <w:tcPr>
                  <w:tcW w:w="993"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3 - 4</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60</w:t>
                  </w:r>
                </w:p>
              </w:tc>
              <w:tc>
                <w:tcPr>
                  <w:tcW w:w="1134"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3 – 4</w:t>
                  </w:r>
                </w:p>
              </w:tc>
              <w:tc>
                <w:tcPr>
                  <w:tcW w:w="1134" w:type="dxa"/>
                  <w:tcBorders>
                    <w:right w:val="single" w:sz="4" w:space="0" w:color="auto"/>
                  </w:tcBorders>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2</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16.</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математика</w:t>
                  </w:r>
                </w:p>
              </w:tc>
              <w:tc>
                <w:tcPr>
                  <w:tcW w:w="993"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3 - 4</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58</w:t>
                  </w:r>
                </w:p>
              </w:tc>
              <w:tc>
                <w:tcPr>
                  <w:tcW w:w="1134"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3 – 4</w:t>
                  </w:r>
                </w:p>
              </w:tc>
              <w:tc>
                <w:tcPr>
                  <w:tcW w:w="1134" w:type="dxa"/>
                  <w:tcBorders>
                    <w:right w:val="single" w:sz="4" w:space="0" w:color="auto"/>
                  </w:tcBorders>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2</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4 место</w:t>
                  </w: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17.</w:t>
                  </w: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окружающий мир</w:t>
                  </w:r>
                </w:p>
              </w:tc>
              <w:tc>
                <w:tcPr>
                  <w:tcW w:w="993"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3 - 4</w:t>
                  </w: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60</w:t>
                  </w:r>
                </w:p>
              </w:tc>
              <w:tc>
                <w:tcPr>
                  <w:tcW w:w="1134" w:type="dxa"/>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3 - 4</w:t>
                  </w:r>
                </w:p>
              </w:tc>
              <w:tc>
                <w:tcPr>
                  <w:tcW w:w="1134" w:type="dxa"/>
                  <w:tcBorders>
                    <w:right w:val="single" w:sz="4" w:space="0" w:color="auto"/>
                  </w:tcBorders>
                </w:tcPr>
                <w:p w:rsidR="002E47F8" w:rsidRPr="00F905B7" w:rsidRDefault="002E47F8" w:rsidP="00DB7564">
                  <w:pPr>
                    <w:spacing w:after="0" w:line="240" w:lineRule="auto"/>
                    <w:jc w:val="center"/>
                    <w:rPr>
                      <w:rFonts w:ascii="Times New Roman" w:hAnsi="Times New Roman"/>
                      <w:sz w:val="24"/>
                      <w:szCs w:val="24"/>
                    </w:rPr>
                  </w:pPr>
                  <w:r w:rsidRPr="00F905B7">
                    <w:rPr>
                      <w:rFonts w:ascii="Times New Roman" w:hAnsi="Times New Roman"/>
                      <w:sz w:val="24"/>
                      <w:szCs w:val="24"/>
                    </w:rPr>
                    <w:t>2</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4 место</w:t>
                  </w:r>
                </w:p>
              </w:tc>
            </w:tr>
            <w:tr w:rsidR="002E47F8" w:rsidRPr="00F905B7" w:rsidTr="00DB7564">
              <w:tc>
                <w:tcPr>
                  <w:tcW w:w="562" w:type="dxa"/>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p>
              </w:tc>
              <w:tc>
                <w:tcPr>
                  <w:tcW w:w="2268" w:type="dxa"/>
                </w:tcPr>
                <w:p w:rsidR="002E47F8" w:rsidRPr="00F905B7" w:rsidRDefault="002E47F8" w:rsidP="00DB7564">
                  <w:pPr>
                    <w:pStyle w:val="a3"/>
                    <w:spacing w:before="100" w:beforeAutospacing="1" w:after="100" w:afterAutospacing="1" w:line="240" w:lineRule="auto"/>
                    <w:ind w:left="0"/>
                    <w:rPr>
                      <w:rFonts w:ascii="Times New Roman" w:hAnsi="Times New Roman"/>
                      <w:b/>
                      <w:i/>
                      <w:sz w:val="24"/>
                      <w:szCs w:val="24"/>
                    </w:rPr>
                  </w:pPr>
                  <w:r w:rsidRPr="00F905B7">
                    <w:rPr>
                      <w:rFonts w:ascii="Times New Roman" w:hAnsi="Times New Roman"/>
                      <w:b/>
                      <w:i/>
                      <w:sz w:val="24"/>
                      <w:szCs w:val="24"/>
                    </w:rPr>
                    <w:t>Итог:</w:t>
                  </w:r>
                </w:p>
              </w:tc>
              <w:tc>
                <w:tcPr>
                  <w:tcW w:w="993" w:type="dxa"/>
                </w:tcPr>
                <w:p w:rsidR="002E47F8" w:rsidRPr="00F905B7" w:rsidRDefault="002E47F8" w:rsidP="00DB7564">
                  <w:pPr>
                    <w:spacing w:after="0" w:line="240" w:lineRule="auto"/>
                    <w:jc w:val="center"/>
                    <w:rPr>
                      <w:rFonts w:ascii="Times New Roman" w:hAnsi="Times New Roman"/>
                      <w:sz w:val="24"/>
                      <w:szCs w:val="24"/>
                    </w:rPr>
                  </w:pPr>
                </w:p>
              </w:tc>
              <w:tc>
                <w:tcPr>
                  <w:tcW w:w="992" w:type="dxa"/>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237чел.</w:t>
                  </w:r>
                </w:p>
              </w:tc>
              <w:tc>
                <w:tcPr>
                  <w:tcW w:w="1134" w:type="dxa"/>
                </w:tcPr>
                <w:p w:rsidR="002E47F8" w:rsidRPr="00F905B7" w:rsidRDefault="002E47F8" w:rsidP="00DB7564">
                  <w:pPr>
                    <w:spacing w:after="0" w:line="240" w:lineRule="auto"/>
                    <w:jc w:val="center"/>
                    <w:rPr>
                      <w:rFonts w:ascii="Times New Roman" w:hAnsi="Times New Roman"/>
                      <w:sz w:val="24"/>
                      <w:szCs w:val="24"/>
                    </w:rPr>
                  </w:pPr>
                </w:p>
              </w:tc>
              <w:tc>
                <w:tcPr>
                  <w:tcW w:w="1134" w:type="dxa"/>
                  <w:tcBorders>
                    <w:right w:val="single" w:sz="4" w:space="0" w:color="auto"/>
                  </w:tcBorders>
                </w:tcPr>
                <w:p w:rsidR="002E47F8" w:rsidRPr="00F905B7" w:rsidRDefault="002E47F8" w:rsidP="00DB7564">
                  <w:pPr>
                    <w:pStyle w:val="a3"/>
                    <w:spacing w:before="100" w:beforeAutospacing="1" w:after="100" w:afterAutospacing="1" w:line="240" w:lineRule="auto"/>
                    <w:ind w:left="0"/>
                    <w:jc w:val="center"/>
                    <w:rPr>
                      <w:rFonts w:ascii="Times New Roman" w:hAnsi="Times New Roman"/>
                      <w:sz w:val="24"/>
                      <w:szCs w:val="24"/>
                    </w:rPr>
                  </w:pPr>
                  <w:r w:rsidRPr="00F905B7">
                    <w:rPr>
                      <w:rFonts w:ascii="Times New Roman" w:hAnsi="Times New Roman"/>
                      <w:sz w:val="24"/>
                      <w:szCs w:val="24"/>
                    </w:rPr>
                    <w:t>61 чел.</w:t>
                  </w:r>
                </w:p>
              </w:tc>
              <w:tc>
                <w:tcPr>
                  <w:tcW w:w="1559" w:type="dxa"/>
                  <w:tcBorders>
                    <w:left w:val="single" w:sz="4" w:space="0" w:color="auto"/>
                  </w:tcBorders>
                </w:tcPr>
                <w:p w:rsidR="002E47F8" w:rsidRPr="00F905B7" w:rsidRDefault="002E47F8" w:rsidP="00DB7564">
                  <w:pPr>
                    <w:pStyle w:val="a3"/>
                    <w:spacing w:before="100" w:beforeAutospacing="1" w:after="100" w:afterAutospacing="1" w:line="240" w:lineRule="auto"/>
                    <w:ind w:left="0"/>
                    <w:rPr>
                      <w:rFonts w:ascii="Times New Roman" w:hAnsi="Times New Roman"/>
                      <w:sz w:val="24"/>
                      <w:szCs w:val="24"/>
                    </w:rPr>
                  </w:pPr>
                  <w:r w:rsidRPr="00F905B7">
                    <w:rPr>
                      <w:rFonts w:ascii="Times New Roman" w:hAnsi="Times New Roman"/>
                      <w:sz w:val="24"/>
                      <w:szCs w:val="24"/>
                    </w:rPr>
                    <w:t xml:space="preserve"> 2 чел.</w:t>
                  </w:r>
                </w:p>
              </w:tc>
            </w:tr>
          </w:tbl>
          <w:p w:rsidR="002E47F8" w:rsidRPr="003F36FC" w:rsidRDefault="002E47F8" w:rsidP="00DB756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w:t>
            </w:r>
            <w:r w:rsidRPr="003F36FC">
              <w:rPr>
                <w:rFonts w:ascii="Times New Roman" w:hAnsi="Times New Roman"/>
                <w:sz w:val="24"/>
                <w:szCs w:val="24"/>
                <w:u w:val="single"/>
              </w:rPr>
              <w:t>Призерами</w:t>
            </w:r>
            <w:r w:rsidRPr="003F36FC">
              <w:rPr>
                <w:rFonts w:ascii="Times New Roman" w:hAnsi="Times New Roman"/>
                <w:sz w:val="24"/>
                <w:szCs w:val="24"/>
              </w:rPr>
              <w:t xml:space="preserve"> муниципального этапа</w:t>
            </w:r>
            <w:r>
              <w:rPr>
                <w:rFonts w:ascii="Times New Roman" w:hAnsi="Times New Roman"/>
                <w:sz w:val="24"/>
                <w:szCs w:val="24"/>
              </w:rPr>
              <w:t xml:space="preserve"> по физической культуре</w:t>
            </w:r>
            <w:r w:rsidRPr="003F36FC">
              <w:rPr>
                <w:rFonts w:ascii="Times New Roman" w:hAnsi="Times New Roman"/>
                <w:sz w:val="24"/>
                <w:szCs w:val="24"/>
              </w:rPr>
              <w:t xml:space="preserve"> стали:                                                                                    </w:t>
            </w:r>
            <w:r>
              <w:rPr>
                <w:rFonts w:ascii="Times New Roman" w:hAnsi="Times New Roman"/>
                <w:sz w:val="24"/>
                <w:szCs w:val="24"/>
              </w:rPr>
              <w:t xml:space="preserve">      </w:t>
            </w:r>
            <w:r w:rsidRPr="003F36FC">
              <w:rPr>
                <w:rFonts w:ascii="Times New Roman" w:hAnsi="Times New Roman"/>
                <w:sz w:val="24"/>
                <w:szCs w:val="24"/>
              </w:rPr>
              <w:t xml:space="preserve">Титов Вячеслав (11 класс) и </w:t>
            </w:r>
            <w:proofErr w:type="spellStart"/>
            <w:r w:rsidRPr="003F36FC">
              <w:rPr>
                <w:rFonts w:ascii="Times New Roman" w:hAnsi="Times New Roman"/>
                <w:sz w:val="24"/>
                <w:szCs w:val="24"/>
              </w:rPr>
              <w:t>Стальмакова</w:t>
            </w:r>
            <w:proofErr w:type="spellEnd"/>
            <w:r w:rsidRPr="003F36FC">
              <w:rPr>
                <w:rFonts w:ascii="Times New Roman" w:hAnsi="Times New Roman"/>
                <w:sz w:val="24"/>
                <w:szCs w:val="24"/>
              </w:rPr>
              <w:t xml:space="preserve"> Анна (10 класс)- учитель </w:t>
            </w:r>
            <w:proofErr w:type="spellStart"/>
            <w:r w:rsidRPr="003F36FC">
              <w:rPr>
                <w:rFonts w:ascii="Times New Roman" w:hAnsi="Times New Roman"/>
                <w:sz w:val="24"/>
                <w:szCs w:val="24"/>
              </w:rPr>
              <w:t>Стрыкова</w:t>
            </w:r>
            <w:proofErr w:type="spellEnd"/>
            <w:r w:rsidRPr="003F36FC">
              <w:rPr>
                <w:rFonts w:ascii="Times New Roman" w:hAnsi="Times New Roman"/>
                <w:sz w:val="24"/>
                <w:szCs w:val="24"/>
              </w:rPr>
              <w:t xml:space="preserve"> Н.П.</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b/>
                <w:bCs/>
                <w:sz w:val="24"/>
                <w:szCs w:val="24"/>
              </w:rPr>
              <w:t>Выводы:</w:t>
            </w:r>
            <w:r>
              <w:rPr>
                <w:rFonts w:ascii="Times New Roman" w:hAnsi="Times New Roman"/>
                <w:b/>
                <w:bCs/>
                <w:sz w:val="24"/>
                <w:szCs w:val="24"/>
              </w:rPr>
              <w:t xml:space="preserve"> </w:t>
            </w:r>
          </w:p>
          <w:p w:rsidR="002E47F8" w:rsidRPr="0021098C" w:rsidRDefault="002E47F8" w:rsidP="002E47F8">
            <w:pPr>
              <w:numPr>
                <w:ilvl w:val="0"/>
                <w:numId w:val="43"/>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 xml:space="preserve">Учителя МО в ходе предметных недель проявили хорошие организаторские способности, умение создавать </w:t>
            </w:r>
            <w:r>
              <w:rPr>
                <w:rFonts w:ascii="Times New Roman" w:hAnsi="Times New Roman"/>
                <w:sz w:val="24"/>
                <w:szCs w:val="24"/>
              </w:rPr>
              <w:t xml:space="preserve">деловую и </w:t>
            </w:r>
            <w:r w:rsidRPr="0021098C">
              <w:rPr>
                <w:rFonts w:ascii="Times New Roman" w:hAnsi="Times New Roman"/>
                <w:sz w:val="24"/>
                <w:szCs w:val="24"/>
              </w:rPr>
              <w:t>праздничную атмосферу.</w:t>
            </w:r>
          </w:p>
          <w:p w:rsidR="002E47F8" w:rsidRPr="0021098C" w:rsidRDefault="002E47F8" w:rsidP="002E47F8">
            <w:pPr>
              <w:numPr>
                <w:ilvl w:val="0"/>
                <w:numId w:val="43"/>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Обучающиеся показали</w:t>
            </w:r>
            <w:r>
              <w:rPr>
                <w:rFonts w:ascii="Times New Roman" w:hAnsi="Times New Roman"/>
                <w:sz w:val="24"/>
                <w:szCs w:val="24"/>
              </w:rPr>
              <w:t xml:space="preserve"> </w:t>
            </w:r>
            <w:r w:rsidRPr="0021098C">
              <w:rPr>
                <w:rFonts w:ascii="Times New Roman" w:hAnsi="Times New Roman"/>
                <w:sz w:val="24"/>
                <w:szCs w:val="24"/>
              </w:rPr>
              <w:t xml:space="preserve"> предметные знания, умение применять знания в различных ситуациях, взаимовыручку, неординарные решения вопросов.</w:t>
            </w:r>
          </w:p>
          <w:p w:rsidR="002E47F8" w:rsidRPr="0021098C" w:rsidRDefault="002E47F8" w:rsidP="002E47F8">
            <w:pPr>
              <w:numPr>
                <w:ilvl w:val="0"/>
                <w:numId w:val="43"/>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Интересные разнообразные формы проведение предметных недель вызвали большой интерес учащихся.</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b/>
                <w:bCs/>
                <w:sz w:val="24"/>
                <w:szCs w:val="24"/>
              </w:rPr>
              <w:t xml:space="preserve">Рекомендации на следующий учебный год: </w:t>
            </w:r>
            <w:r w:rsidRPr="0021098C">
              <w:rPr>
                <w:rFonts w:ascii="Times New Roman" w:hAnsi="Times New Roman"/>
                <w:sz w:val="24"/>
                <w:szCs w:val="24"/>
              </w:rPr>
              <w:t>продолжить интересный опыт по проведению интегрированных предметных недель или декад.</w:t>
            </w:r>
            <w:r w:rsidRPr="0021098C">
              <w:rPr>
                <w:rFonts w:ascii="Times New Roman" w:hAnsi="Times New Roman"/>
                <w:b/>
                <w:bCs/>
                <w:sz w:val="24"/>
                <w:szCs w:val="24"/>
              </w:rPr>
              <w:t xml:space="preserve">     </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b/>
                <w:bCs/>
                <w:sz w:val="24"/>
                <w:szCs w:val="24"/>
              </w:rPr>
              <w:lastRenderedPageBreak/>
              <w:t>Выводы:</w:t>
            </w:r>
          </w:p>
          <w:p w:rsidR="002E47F8" w:rsidRDefault="002E47F8" w:rsidP="002E47F8">
            <w:pPr>
              <w:numPr>
                <w:ilvl w:val="0"/>
                <w:numId w:val="44"/>
              </w:numPr>
              <w:spacing w:before="100" w:beforeAutospacing="1" w:after="100" w:afterAutospacing="1" w:line="240" w:lineRule="atLeast"/>
              <w:ind w:left="714" w:hanging="357"/>
              <w:rPr>
                <w:rFonts w:ascii="Times New Roman" w:hAnsi="Times New Roman"/>
                <w:sz w:val="24"/>
                <w:szCs w:val="24"/>
              </w:rPr>
            </w:pPr>
            <w:r w:rsidRPr="00AC5316">
              <w:rPr>
                <w:rFonts w:ascii="Times New Roman" w:hAnsi="Times New Roman"/>
                <w:sz w:val="24"/>
                <w:szCs w:val="24"/>
              </w:rPr>
              <w:t>Вся деятельность методического совета способствовала росту педагогического мастерства учителя, повышению качества образовательного процесса.</w:t>
            </w:r>
          </w:p>
          <w:p w:rsidR="002E47F8" w:rsidRDefault="002E47F8" w:rsidP="002E47F8">
            <w:pPr>
              <w:numPr>
                <w:ilvl w:val="0"/>
                <w:numId w:val="44"/>
              </w:numPr>
              <w:spacing w:before="100" w:beforeAutospacing="1" w:after="100" w:afterAutospacing="1" w:line="240" w:lineRule="atLeast"/>
              <w:ind w:left="714" w:hanging="357"/>
              <w:rPr>
                <w:rFonts w:ascii="Times New Roman" w:hAnsi="Times New Roman"/>
                <w:sz w:val="24"/>
                <w:szCs w:val="24"/>
              </w:rPr>
            </w:pPr>
            <w:r w:rsidRPr="00AC5316">
              <w:rPr>
                <w:rFonts w:ascii="Times New Roman" w:hAnsi="Times New Roman"/>
                <w:sz w:val="24"/>
                <w:szCs w:val="24"/>
              </w:rPr>
              <w:t>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w:t>
            </w:r>
          </w:p>
          <w:p w:rsidR="002E47F8" w:rsidRDefault="002E47F8" w:rsidP="002E47F8">
            <w:pPr>
              <w:numPr>
                <w:ilvl w:val="0"/>
                <w:numId w:val="44"/>
              </w:numPr>
              <w:spacing w:before="100" w:beforeAutospacing="1" w:after="100" w:afterAutospacing="1" w:line="240" w:lineRule="atLeast"/>
              <w:ind w:left="714" w:hanging="357"/>
              <w:rPr>
                <w:rFonts w:ascii="Times New Roman" w:hAnsi="Times New Roman"/>
                <w:sz w:val="24"/>
                <w:szCs w:val="24"/>
              </w:rPr>
            </w:pPr>
            <w:r w:rsidRPr="00AC5316">
              <w:rPr>
                <w:rFonts w:ascii="Times New Roman" w:hAnsi="Times New Roman"/>
                <w:sz w:val="24"/>
                <w:szCs w:val="24"/>
              </w:rPr>
              <w:t xml:space="preserve"> Тематика заседаний отражает основные проблемы, стоящие перед педагогами школы; заседания тщательно подготовлены и продуманы.</w:t>
            </w:r>
          </w:p>
          <w:p w:rsidR="002E47F8" w:rsidRDefault="002E47F8" w:rsidP="002E47F8">
            <w:pPr>
              <w:numPr>
                <w:ilvl w:val="0"/>
                <w:numId w:val="44"/>
              </w:numPr>
              <w:spacing w:before="100" w:beforeAutospacing="1" w:after="100" w:afterAutospacing="1" w:line="240" w:lineRule="atLeast"/>
              <w:ind w:left="714" w:hanging="357"/>
              <w:rPr>
                <w:rFonts w:ascii="Times New Roman" w:hAnsi="Times New Roman"/>
                <w:sz w:val="24"/>
                <w:szCs w:val="24"/>
              </w:rPr>
            </w:pPr>
            <w:r w:rsidRPr="00AC5316">
              <w:rPr>
                <w:rFonts w:ascii="Times New Roman" w:hAnsi="Times New Roman"/>
                <w:sz w:val="24"/>
                <w:szCs w:val="24"/>
              </w:rPr>
              <w:t xml:space="preserve"> Выступления и выводы основывались на  анализе, практических результатах, позволяющим сделать  методические обобщения. </w:t>
            </w:r>
          </w:p>
          <w:p w:rsidR="002E47F8" w:rsidRPr="00AC5316" w:rsidRDefault="002E47F8" w:rsidP="002E47F8">
            <w:pPr>
              <w:numPr>
                <w:ilvl w:val="0"/>
                <w:numId w:val="44"/>
              </w:numPr>
              <w:spacing w:before="100" w:beforeAutospacing="1" w:after="100" w:afterAutospacing="1" w:line="240" w:lineRule="atLeast"/>
              <w:ind w:left="714" w:hanging="357"/>
              <w:rPr>
                <w:rFonts w:ascii="Times New Roman" w:hAnsi="Times New Roman"/>
                <w:sz w:val="24"/>
                <w:szCs w:val="24"/>
              </w:rPr>
            </w:pPr>
            <w:r w:rsidRPr="00AC5316">
              <w:rPr>
                <w:rFonts w:ascii="Times New Roman" w:hAnsi="Times New Roman"/>
                <w:sz w:val="24"/>
                <w:szCs w:val="24"/>
              </w:rPr>
              <w:t xml:space="preserve">При выборе тем самообразования и при составлении планов работы МО     учитывается методическая тема, над которой работает школа.  </w:t>
            </w:r>
          </w:p>
          <w:p w:rsidR="002E47F8" w:rsidRPr="0021098C" w:rsidRDefault="002E47F8" w:rsidP="002E47F8">
            <w:pPr>
              <w:numPr>
                <w:ilvl w:val="0"/>
                <w:numId w:val="44"/>
              </w:numPr>
              <w:spacing w:before="100" w:beforeAutospacing="1" w:after="100" w:afterAutospacing="1" w:line="240" w:lineRule="atLeast"/>
              <w:ind w:left="714" w:hanging="357"/>
              <w:rPr>
                <w:rFonts w:ascii="Times New Roman" w:hAnsi="Times New Roman"/>
                <w:sz w:val="24"/>
                <w:szCs w:val="24"/>
              </w:rPr>
            </w:pPr>
            <w:r w:rsidRPr="0021098C">
              <w:rPr>
                <w:rFonts w:ascii="Times New Roman" w:hAnsi="Times New Roman"/>
                <w:sz w:val="24"/>
                <w:szCs w:val="24"/>
              </w:rPr>
              <w:t>Проводилась работа по овладению учителями современными методиками и технологиями обучения.</w:t>
            </w:r>
          </w:p>
          <w:p w:rsidR="002E47F8" w:rsidRPr="0021098C" w:rsidRDefault="002E47F8" w:rsidP="002E47F8">
            <w:pPr>
              <w:numPr>
                <w:ilvl w:val="0"/>
                <w:numId w:val="44"/>
              </w:numPr>
              <w:spacing w:before="100" w:beforeAutospacing="1" w:after="100" w:afterAutospacing="1" w:line="240" w:lineRule="atLeast"/>
              <w:ind w:left="714" w:hanging="357"/>
              <w:rPr>
                <w:rFonts w:ascii="Times New Roman" w:hAnsi="Times New Roman"/>
                <w:sz w:val="24"/>
                <w:szCs w:val="24"/>
              </w:rPr>
            </w:pPr>
            <w:r w:rsidRPr="0021098C">
              <w:rPr>
                <w:rFonts w:ascii="Times New Roman" w:hAnsi="Times New Roman"/>
                <w:sz w:val="24"/>
                <w:szCs w:val="24"/>
              </w:rPr>
              <w:t xml:space="preserve">Недостаточно организовано </w:t>
            </w:r>
            <w:proofErr w:type="spellStart"/>
            <w:r w:rsidRPr="0021098C">
              <w:rPr>
                <w:rFonts w:ascii="Times New Roman" w:hAnsi="Times New Roman"/>
                <w:sz w:val="24"/>
                <w:szCs w:val="24"/>
              </w:rPr>
              <w:t>взаимопосещение</w:t>
            </w:r>
            <w:proofErr w:type="spellEnd"/>
            <w:r w:rsidRPr="0021098C">
              <w:rPr>
                <w:rFonts w:ascii="Times New Roman" w:hAnsi="Times New Roman"/>
                <w:sz w:val="24"/>
                <w:szCs w:val="24"/>
              </w:rPr>
              <w:t xml:space="preserve"> уроков  своих коллег.</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b/>
                <w:bCs/>
                <w:sz w:val="24"/>
                <w:szCs w:val="24"/>
              </w:rPr>
              <w:t>Рекомендации:</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1.Совершенствовать педагогическое мастерство учителей по овладению новыми образовательными технологиями.</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2.Организовать активное участие членов МС в реализации программы развития, в инновационных и опытно-экспериментальных процессах.</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3.Направить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4. Разнообразить формы проведения заседаний  МО (круглый стол, творческий отчет, деловые игры, семинары-практикумы</w:t>
            </w:r>
            <w:r>
              <w:rPr>
                <w:rFonts w:ascii="Times New Roman" w:hAnsi="Times New Roman"/>
                <w:sz w:val="24"/>
                <w:szCs w:val="24"/>
              </w:rPr>
              <w:t>, мастер-классы и др.</w:t>
            </w:r>
            <w:r w:rsidRPr="0021098C">
              <w:rPr>
                <w:rFonts w:ascii="Times New Roman" w:hAnsi="Times New Roman"/>
                <w:sz w:val="24"/>
                <w:szCs w:val="24"/>
              </w:rPr>
              <w:t>).</w:t>
            </w:r>
          </w:p>
          <w:p w:rsidR="002E47F8" w:rsidRDefault="002E47F8" w:rsidP="00DB7564">
            <w:pPr>
              <w:spacing w:before="100" w:beforeAutospacing="1" w:after="100" w:afterAutospacing="1" w:line="240" w:lineRule="auto"/>
              <w:rPr>
                <w:rFonts w:ascii="Times New Roman" w:hAnsi="Times New Roman"/>
                <w:b/>
                <w:bCs/>
                <w:sz w:val="24"/>
                <w:szCs w:val="24"/>
              </w:rPr>
            </w:pPr>
            <w:r>
              <w:rPr>
                <w:rFonts w:ascii="Times New Roman" w:hAnsi="Times New Roman"/>
                <w:b/>
                <w:bCs/>
                <w:sz w:val="24"/>
                <w:szCs w:val="24"/>
              </w:rPr>
              <w:t>3.</w:t>
            </w:r>
            <w:r w:rsidRPr="0021098C">
              <w:rPr>
                <w:rFonts w:ascii="Times New Roman" w:hAnsi="Times New Roman"/>
                <w:b/>
                <w:bCs/>
                <w:sz w:val="24"/>
                <w:szCs w:val="24"/>
              </w:rPr>
              <w:t>Работа по выявлению, обобщению   и распространению педагогического опыта.</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Обеспечение удовлетворительного  методического уровня проведения всех видов занятий в соответствии с содержанием учебных планов и программ наблюдалось при посещении открытых уроков, внеклассных мероприятий учителей школы.</w:t>
            </w:r>
          </w:p>
          <w:p w:rsidR="002E47F8" w:rsidRPr="0088113A" w:rsidRDefault="002E47F8" w:rsidP="00DB7564">
            <w:pPr>
              <w:pStyle w:val="a3"/>
              <w:spacing w:before="100" w:beforeAutospacing="1" w:after="100" w:afterAutospacing="1" w:line="240" w:lineRule="auto"/>
              <w:ind w:left="0" w:right="596"/>
              <w:rPr>
                <w:rFonts w:ascii="Times New Roman" w:hAnsi="Times New Roman"/>
                <w:sz w:val="24"/>
                <w:szCs w:val="24"/>
              </w:rPr>
            </w:pPr>
            <w:r>
              <w:rPr>
                <w:rFonts w:ascii="Times New Roman" w:hAnsi="Times New Roman"/>
                <w:b/>
                <w:sz w:val="24"/>
                <w:szCs w:val="24"/>
              </w:rPr>
              <w:t>1.</w:t>
            </w:r>
            <w:r w:rsidRPr="00F905B7">
              <w:rPr>
                <w:rFonts w:ascii="Times New Roman" w:hAnsi="Times New Roman"/>
                <w:b/>
                <w:sz w:val="24"/>
                <w:szCs w:val="24"/>
              </w:rPr>
              <w:t>Открытый урок</w:t>
            </w:r>
            <w:r w:rsidRPr="00F905B7">
              <w:rPr>
                <w:rFonts w:ascii="Times New Roman" w:hAnsi="Times New Roman"/>
                <w:sz w:val="24"/>
                <w:szCs w:val="24"/>
              </w:rPr>
              <w:t xml:space="preserve"> представляет собой одну из давно применяющихся форм проведения методической работы. Открытый урок – визитная карточка учителя. Сколько бы мы не спорили о «показном» характере таких уроков, об исключительности форм и методов и объёмной подготовке, именно открытые уроки покажут  учителя как профессионала</w:t>
            </w:r>
          </w:p>
          <w:p w:rsidR="002E47F8" w:rsidRPr="00D0103B" w:rsidRDefault="002E47F8" w:rsidP="00DB7564">
            <w:pPr>
              <w:spacing w:before="100" w:beforeAutospacing="1" w:after="100" w:afterAutospacing="1" w:line="240" w:lineRule="auto"/>
              <w:ind w:left="360"/>
              <w:rPr>
                <w:rFonts w:ascii="Times New Roman" w:hAnsi="Times New Roman"/>
                <w:sz w:val="24"/>
                <w:szCs w:val="24"/>
              </w:rPr>
            </w:pPr>
            <w:r w:rsidRPr="00D0103B">
              <w:rPr>
                <w:rFonts w:ascii="Times New Roman" w:hAnsi="Times New Roman"/>
                <w:sz w:val="24"/>
                <w:szCs w:val="24"/>
              </w:rPr>
              <w:t xml:space="preserve">Цели </w:t>
            </w:r>
            <w:r w:rsidRPr="00D0103B">
              <w:rPr>
                <w:rFonts w:ascii="Times New Roman" w:hAnsi="Times New Roman"/>
                <w:sz w:val="24"/>
                <w:szCs w:val="24"/>
                <w:u w:val="single"/>
              </w:rPr>
              <w:t>открытых уроков</w:t>
            </w:r>
            <w:r w:rsidRPr="00D0103B">
              <w:rPr>
                <w:rFonts w:ascii="Times New Roman" w:hAnsi="Times New Roman"/>
                <w:sz w:val="24"/>
                <w:szCs w:val="24"/>
              </w:rPr>
              <w:t>:</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 повышение квалификации тех, кто приходит на учебу к учителям;</w:t>
            </w:r>
            <w:r>
              <w:rPr>
                <w:rFonts w:ascii="Times New Roman" w:hAnsi="Times New Roman"/>
                <w:sz w:val="24"/>
                <w:szCs w:val="24"/>
              </w:rPr>
              <w:t xml:space="preserve">                                               </w:t>
            </w:r>
            <w:r w:rsidRPr="0021098C">
              <w:rPr>
                <w:rFonts w:ascii="Times New Roman" w:hAnsi="Times New Roman"/>
                <w:sz w:val="24"/>
                <w:szCs w:val="24"/>
              </w:rPr>
              <w:t>— экспертиза коллегами новшества, разработанного учителем;</w:t>
            </w:r>
            <w:r>
              <w:rPr>
                <w:rFonts w:ascii="Times New Roman" w:hAnsi="Times New Roman"/>
                <w:sz w:val="24"/>
                <w:szCs w:val="24"/>
              </w:rPr>
              <w:t xml:space="preserve">                                                                          </w:t>
            </w:r>
            <w:r w:rsidRPr="0021098C">
              <w:rPr>
                <w:rFonts w:ascii="Times New Roman" w:hAnsi="Times New Roman"/>
                <w:sz w:val="24"/>
                <w:szCs w:val="24"/>
              </w:rPr>
              <w:t>— саморазвитие учителя, стремление к собственному повышению квалификации.</w:t>
            </w:r>
          </w:p>
          <w:p w:rsidR="002E47F8" w:rsidRDefault="002E47F8" w:rsidP="00DB756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В учебном году были проведены:</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«Строение и функции эритроцитов; лаб. работа» -  биология 8 класс, Белова Т.П.</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«Математика в мире животных» - биология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рок-игра в 7 классе,  Белова Т.П.</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«Идеальный город» - биология, урок-путешествие, 9 класс, Белова Т.П.</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«Флора и фауна в литературных произведениях» - интегрированный урок, 6 класс, </w:t>
            </w:r>
            <w:r>
              <w:rPr>
                <w:rFonts w:ascii="Times New Roman" w:hAnsi="Times New Roman"/>
                <w:sz w:val="24"/>
                <w:szCs w:val="24"/>
              </w:rPr>
              <w:lastRenderedPageBreak/>
              <w:t>Белова Т.П. и Кузнецова Т.В.</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«Праздник алфавита» - английский язык,  2 класс, Спиридонова Н.В.</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«Будущее посылает </w:t>
            </w:r>
            <w:r>
              <w:rPr>
                <w:rFonts w:ascii="Times New Roman" w:hAnsi="Times New Roman"/>
                <w:sz w:val="24"/>
                <w:szCs w:val="24"/>
                <w:lang w:val="en-US"/>
              </w:rPr>
              <w:t>SOS</w:t>
            </w:r>
            <w:r>
              <w:rPr>
                <w:rFonts w:ascii="Times New Roman" w:hAnsi="Times New Roman"/>
                <w:sz w:val="24"/>
                <w:szCs w:val="24"/>
              </w:rPr>
              <w:t>» - английский язык, 8 класс, Спиридонова Н.В.</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«Романса трепетные звуки» - музыка 5 класс, Потемкина М.А.</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«Математика – язык физики и химии» - 11 класс (подготовка к ЕГЭ), Комарова Г.С., </w:t>
            </w:r>
            <w:proofErr w:type="spellStart"/>
            <w:r>
              <w:rPr>
                <w:rFonts w:ascii="Times New Roman" w:hAnsi="Times New Roman"/>
                <w:sz w:val="24"/>
                <w:szCs w:val="24"/>
              </w:rPr>
              <w:t>чернова</w:t>
            </w:r>
            <w:proofErr w:type="spellEnd"/>
            <w:r>
              <w:rPr>
                <w:rFonts w:ascii="Times New Roman" w:hAnsi="Times New Roman"/>
                <w:sz w:val="24"/>
                <w:szCs w:val="24"/>
              </w:rPr>
              <w:t xml:space="preserve"> Н.И., Курс О.И.</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Природа Родного края» - биология 6 класс, Курс О.И.</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«Птицы – наши друзья» – урок-путешествие по страницам школьных учебников, биология 7 класс, Белова Т.П.</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«Птицы прилетели!» - интегрированный урок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окружающий мир  и технология,                   2 класс, Графская Е.П. и Ющенко Т.Г.</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«Пасха. Православие и мир» - 4 класс, </w:t>
            </w:r>
            <w:proofErr w:type="spellStart"/>
            <w:r>
              <w:rPr>
                <w:rFonts w:ascii="Times New Roman" w:hAnsi="Times New Roman"/>
                <w:sz w:val="24"/>
                <w:szCs w:val="24"/>
              </w:rPr>
              <w:t>Подвигина</w:t>
            </w:r>
            <w:proofErr w:type="spellEnd"/>
            <w:r>
              <w:rPr>
                <w:rFonts w:ascii="Times New Roman" w:hAnsi="Times New Roman"/>
                <w:sz w:val="24"/>
                <w:szCs w:val="24"/>
              </w:rPr>
              <w:t xml:space="preserve"> И.В. и Ющенко Т.Г.</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«Рекламное агентство в действии» - итоговый урок биологии 10 класс, Белова Т.П.</w:t>
            </w:r>
          </w:p>
          <w:p w:rsidR="002E47F8" w:rsidRDefault="002E47F8" w:rsidP="002E47F8">
            <w:pPr>
              <w:pStyle w:val="a3"/>
              <w:numPr>
                <w:ilvl w:val="0"/>
                <w:numId w:val="5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«Мы строим дом» - математика 11 класс (подготовка к ЕГЭ), Комарова Г.С.</w:t>
            </w:r>
          </w:p>
          <w:p w:rsidR="002E47F8" w:rsidRDefault="002E47F8" w:rsidP="00DB7564">
            <w:pPr>
              <w:pStyle w:val="a3"/>
              <w:spacing w:before="100" w:beforeAutospacing="1" w:after="100" w:afterAutospacing="1" w:line="240" w:lineRule="auto"/>
              <w:rPr>
                <w:rFonts w:ascii="Times New Roman" w:hAnsi="Times New Roman"/>
                <w:sz w:val="24"/>
                <w:szCs w:val="24"/>
              </w:rPr>
            </w:pPr>
          </w:p>
          <w:p w:rsidR="002E47F8" w:rsidRPr="0041163D" w:rsidRDefault="002E47F8" w:rsidP="00DB7564">
            <w:pPr>
              <w:pStyle w:val="a3"/>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 xml:space="preserve"> </w:t>
            </w:r>
          </w:p>
          <w:p w:rsidR="002E47F8" w:rsidRDefault="002E47F8" w:rsidP="00DB7564">
            <w:pPr>
              <w:pStyle w:val="a3"/>
              <w:spacing w:before="100" w:beforeAutospacing="1" w:after="100" w:afterAutospacing="1" w:line="240" w:lineRule="auto"/>
              <w:ind w:left="360"/>
              <w:rPr>
                <w:rFonts w:ascii="Times New Roman" w:hAnsi="Times New Roman"/>
                <w:sz w:val="24"/>
                <w:szCs w:val="24"/>
              </w:rPr>
            </w:pPr>
            <w:r w:rsidRPr="0041163D">
              <w:rPr>
                <w:rFonts w:ascii="Times New Roman" w:hAnsi="Times New Roman"/>
                <w:b/>
                <w:sz w:val="24"/>
                <w:szCs w:val="24"/>
              </w:rPr>
              <w:t xml:space="preserve"> 2.</w:t>
            </w:r>
            <w:r w:rsidRPr="00481500">
              <w:rPr>
                <w:rFonts w:ascii="Times New Roman" w:hAnsi="Times New Roman"/>
                <w:b/>
                <w:sz w:val="24"/>
                <w:szCs w:val="24"/>
              </w:rPr>
              <w:t>Внеклассные мероприятия</w:t>
            </w:r>
            <w:r>
              <w:rPr>
                <w:rFonts w:ascii="Times New Roman" w:hAnsi="Times New Roman"/>
                <w:sz w:val="24"/>
                <w:szCs w:val="24"/>
              </w:rPr>
              <w:t xml:space="preserve"> (школьные)</w:t>
            </w:r>
          </w:p>
          <w:p w:rsidR="002E47F8" w:rsidRPr="00F905B7" w:rsidRDefault="002E47F8" w:rsidP="00DB7564">
            <w:pPr>
              <w:spacing w:before="100" w:beforeAutospacing="1" w:after="100" w:afterAutospacing="1" w:line="240" w:lineRule="auto"/>
              <w:ind w:left="360"/>
              <w:rPr>
                <w:rFonts w:ascii="Times New Roman" w:hAnsi="Times New Roman"/>
                <w:sz w:val="24"/>
                <w:szCs w:val="24"/>
              </w:rPr>
            </w:pPr>
            <w:r w:rsidRPr="00F905B7">
              <w:rPr>
                <w:rFonts w:ascii="Times New Roman" w:hAnsi="Times New Roman"/>
                <w:sz w:val="24"/>
                <w:szCs w:val="24"/>
                <w:u w:val="single"/>
              </w:rPr>
              <w:t>Цель</w:t>
            </w:r>
            <w:r w:rsidRPr="00F905B7">
              <w:rPr>
                <w:rFonts w:ascii="Times New Roman" w:hAnsi="Times New Roman"/>
                <w:sz w:val="24"/>
                <w:szCs w:val="24"/>
              </w:rPr>
              <w:t xml:space="preserve"> внеклассных мероприятий – обеспечение всестороннего и гармонического развития школьников. Это требование отвечает основной идее воспитания – воспитать человека, гармонически сочетающего в себе духовное богатство, моральную чистоту и физическое совершенство.                                                                                                                                                                             Одна из </w:t>
            </w:r>
            <w:r w:rsidRPr="00F905B7">
              <w:rPr>
                <w:rFonts w:ascii="Times New Roman" w:hAnsi="Times New Roman"/>
                <w:sz w:val="24"/>
                <w:szCs w:val="24"/>
                <w:u w:val="single"/>
              </w:rPr>
              <w:t>задач</w:t>
            </w:r>
            <w:r w:rsidRPr="00F905B7">
              <w:rPr>
                <w:rFonts w:ascii="Times New Roman" w:hAnsi="Times New Roman"/>
                <w:sz w:val="24"/>
                <w:szCs w:val="24"/>
              </w:rPr>
              <w:t xml:space="preserve"> внеклассных мероприятий состоит в обогащении школьников новыми, интересными фактами, понятиями, отражающими различные стороны жизни человека и общества.</w:t>
            </w:r>
          </w:p>
          <w:p w:rsidR="002E47F8" w:rsidRDefault="002E47F8" w:rsidP="002E47F8">
            <w:pPr>
              <w:pStyle w:val="a3"/>
              <w:numPr>
                <w:ilvl w:val="0"/>
                <w:numId w:val="5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«Суд над автомобилем» - 8 класс, Чернова Н.И.</w:t>
            </w:r>
          </w:p>
          <w:p w:rsidR="002E47F8" w:rsidRDefault="002E47F8" w:rsidP="002E47F8">
            <w:pPr>
              <w:pStyle w:val="a3"/>
              <w:numPr>
                <w:ilvl w:val="0"/>
                <w:numId w:val="5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«Умники и умницы» - 11 класс, Чернова Н.И.</w:t>
            </w:r>
          </w:p>
          <w:p w:rsidR="002E47F8" w:rsidRDefault="002E47F8" w:rsidP="002E47F8">
            <w:pPr>
              <w:pStyle w:val="a3"/>
              <w:numPr>
                <w:ilvl w:val="0"/>
                <w:numId w:val="5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«Школа – </w:t>
            </w:r>
            <w:proofErr w:type="gramStart"/>
            <w:r>
              <w:rPr>
                <w:rFonts w:ascii="Times New Roman" w:hAnsi="Times New Roman"/>
                <w:sz w:val="24"/>
                <w:szCs w:val="24"/>
              </w:rPr>
              <w:t>мой</w:t>
            </w:r>
            <w:proofErr w:type="gramEnd"/>
            <w:r>
              <w:rPr>
                <w:rFonts w:ascii="Times New Roman" w:hAnsi="Times New Roman"/>
                <w:sz w:val="24"/>
                <w:szCs w:val="24"/>
              </w:rPr>
              <w:t xml:space="preserve"> </w:t>
            </w:r>
            <w:proofErr w:type="spellStart"/>
            <w:r>
              <w:rPr>
                <w:rFonts w:ascii="Times New Roman" w:hAnsi="Times New Roman"/>
                <w:sz w:val="24"/>
                <w:szCs w:val="24"/>
              </w:rPr>
              <w:t>ЭкоДом</w:t>
            </w:r>
            <w:proofErr w:type="spellEnd"/>
            <w:r>
              <w:rPr>
                <w:rFonts w:ascii="Times New Roman" w:hAnsi="Times New Roman"/>
                <w:sz w:val="24"/>
                <w:szCs w:val="24"/>
              </w:rPr>
              <w:t xml:space="preserve">» - игра по станциям, 1-4, 10 классы, Кузнецова О.В., </w:t>
            </w:r>
            <w:proofErr w:type="spellStart"/>
            <w:r>
              <w:rPr>
                <w:rFonts w:ascii="Times New Roman" w:hAnsi="Times New Roman"/>
                <w:sz w:val="24"/>
                <w:szCs w:val="24"/>
              </w:rPr>
              <w:t>Подвигина</w:t>
            </w:r>
            <w:proofErr w:type="spellEnd"/>
            <w:r>
              <w:rPr>
                <w:rFonts w:ascii="Times New Roman" w:hAnsi="Times New Roman"/>
                <w:sz w:val="24"/>
                <w:szCs w:val="24"/>
              </w:rPr>
              <w:t xml:space="preserve"> И.В., </w:t>
            </w:r>
            <w:proofErr w:type="spellStart"/>
            <w:r>
              <w:rPr>
                <w:rFonts w:ascii="Times New Roman" w:hAnsi="Times New Roman"/>
                <w:sz w:val="24"/>
                <w:szCs w:val="24"/>
              </w:rPr>
              <w:t>Тямина</w:t>
            </w:r>
            <w:proofErr w:type="spellEnd"/>
            <w:r>
              <w:rPr>
                <w:rFonts w:ascii="Times New Roman" w:hAnsi="Times New Roman"/>
                <w:sz w:val="24"/>
                <w:szCs w:val="24"/>
              </w:rPr>
              <w:t xml:space="preserve"> Е.Н., Макарова А.А., </w:t>
            </w:r>
            <w:proofErr w:type="spellStart"/>
            <w:r>
              <w:rPr>
                <w:rFonts w:ascii="Times New Roman" w:hAnsi="Times New Roman"/>
                <w:sz w:val="24"/>
                <w:szCs w:val="24"/>
              </w:rPr>
              <w:t>ющенко</w:t>
            </w:r>
            <w:proofErr w:type="spellEnd"/>
            <w:r>
              <w:rPr>
                <w:rFonts w:ascii="Times New Roman" w:hAnsi="Times New Roman"/>
                <w:sz w:val="24"/>
                <w:szCs w:val="24"/>
              </w:rPr>
              <w:t xml:space="preserve"> Т.Г.</w:t>
            </w:r>
          </w:p>
          <w:p w:rsidR="002E47F8" w:rsidRDefault="002E47F8" w:rsidP="002E47F8">
            <w:pPr>
              <w:pStyle w:val="a3"/>
              <w:numPr>
                <w:ilvl w:val="0"/>
                <w:numId w:val="5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«В мире знатоков» - </w:t>
            </w:r>
            <w:proofErr w:type="spellStart"/>
            <w:r>
              <w:rPr>
                <w:rFonts w:ascii="Times New Roman" w:hAnsi="Times New Roman"/>
                <w:sz w:val="24"/>
                <w:szCs w:val="24"/>
              </w:rPr>
              <w:t>брейн-ринг</w:t>
            </w:r>
            <w:proofErr w:type="spellEnd"/>
            <w:r>
              <w:rPr>
                <w:rFonts w:ascii="Times New Roman" w:hAnsi="Times New Roman"/>
                <w:sz w:val="24"/>
                <w:szCs w:val="24"/>
              </w:rPr>
              <w:t>, 10 и 11 классы, Белова Т.П.</w:t>
            </w:r>
          </w:p>
          <w:p w:rsidR="002E47F8" w:rsidRDefault="002E47F8" w:rsidP="002E47F8">
            <w:pPr>
              <w:pStyle w:val="a3"/>
              <w:numPr>
                <w:ilvl w:val="0"/>
                <w:numId w:val="5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«Суд над алкоголем» - химия 8 класс, Курс О.И.</w:t>
            </w:r>
          </w:p>
          <w:p w:rsidR="002E47F8" w:rsidRDefault="002E47F8" w:rsidP="002E47F8">
            <w:pPr>
              <w:pStyle w:val="a3"/>
              <w:numPr>
                <w:ilvl w:val="0"/>
                <w:numId w:val="5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«Музыка оркестра» - 10 и 11 классы, преподаватель Дома творчества </w:t>
            </w:r>
            <w:proofErr w:type="spellStart"/>
            <w:r>
              <w:rPr>
                <w:rFonts w:ascii="Times New Roman" w:hAnsi="Times New Roman"/>
                <w:sz w:val="24"/>
                <w:szCs w:val="24"/>
              </w:rPr>
              <w:t>Гостева</w:t>
            </w:r>
            <w:proofErr w:type="spellEnd"/>
            <w:r>
              <w:rPr>
                <w:rFonts w:ascii="Times New Roman" w:hAnsi="Times New Roman"/>
                <w:sz w:val="24"/>
                <w:szCs w:val="24"/>
              </w:rPr>
              <w:t xml:space="preserve"> О.А.</w:t>
            </w:r>
          </w:p>
          <w:p w:rsidR="002E47F8" w:rsidRDefault="002E47F8" w:rsidP="002E47F8">
            <w:pPr>
              <w:pStyle w:val="a3"/>
              <w:numPr>
                <w:ilvl w:val="0"/>
                <w:numId w:val="5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«Как создать свой сайт в интернете» - мастер-класс для учителей. Чернова Н.И.</w:t>
            </w:r>
          </w:p>
          <w:p w:rsidR="002E47F8" w:rsidRDefault="002E47F8" w:rsidP="002E47F8">
            <w:pPr>
              <w:pStyle w:val="a3"/>
              <w:numPr>
                <w:ilvl w:val="0"/>
                <w:numId w:val="5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Физминутка</w:t>
            </w:r>
            <w:proofErr w:type="spellEnd"/>
            <w:r>
              <w:rPr>
                <w:rFonts w:ascii="Times New Roman" w:hAnsi="Times New Roman"/>
                <w:sz w:val="24"/>
                <w:szCs w:val="24"/>
              </w:rPr>
              <w:t xml:space="preserve"> на уроке. Комплекс упражнений» - мастер-класс для учителей, </w:t>
            </w:r>
            <w:proofErr w:type="spellStart"/>
            <w:r>
              <w:rPr>
                <w:rFonts w:ascii="Times New Roman" w:hAnsi="Times New Roman"/>
                <w:sz w:val="24"/>
                <w:szCs w:val="24"/>
              </w:rPr>
              <w:t>Зикункова</w:t>
            </w:r>
            <w:proofErr w:type="spellEnd"/>
            <w:r>
              <w:rPr>
                <w:rFonts w:ascii="Times New Roman" w:hAnsi="Times New Roman"/>
                <w:sz w:val="24"/>
                <w:szCs w:val="24"/>
              </w:rPr>
              <w:t xml:space="preserve"> С.Е.</w:t>
            </w:r>
          </w:p>
          <w:p w:rsidR="002E47F8" w:rsidRDefault="002E47F8" w:rsidP="002E47F8">
            <w:pPr>
              <w:pStyle w:val="a3"/>
              <w:numPr>
                <w:ilvl w:val="0"/>
                <w:numId w:val="48"/>
              </w:numPr>
              <w:spacing w:before="100" w:beforeAutospacing="1" w:after="100" w:afterAutospacing="1" w:line="240" w:lineRule="auto"/>
              <w:rPr>
                <w:rFonts w:ascii="Times New Roman" w:hAnsi="Times New Roman"/>
                <w:sz w:val="24"/>
                <w:szCs w:val="24"/>
              </w:rPr>
            </w:pPr>
            <w:r w:rsidRPr="00EF4107">
              <w:rPr>
                <w:rFonts w:ascii="Times New Roman" w:hAnsi="Times New Roman"/>
                <w:b/>
                <w:i/>
                <w:sz w:val="24"/>
                <w:szCs w:val="24"/>
              </w:rPr>
              <w:t>Конкур</w:t>
            </w:r>
            <w:r>
              <w:rPr>
                <w:rFonts w:ascii="Times New Roman" w:hAnsi="Times New Roman"/>
                <w:b/>
                <w:i/>
                <w:sz w:val="24"/>
                <w:szCs w:val="24"/>
              </w:rPr>
              <w:t>с</w:t>
            </w:r>
            <w:r w:rsidRPr="00EF4107">
              <w:rPr>
                <w:rFonts w:ascii="Times New Roman" w:hAnsi="Times New Roman"/>
                <w:b/>
                <w:i/>
                <w:sz w:val="24"/>
                <w:szCs w:val="24"/>
              </w:rPr>
              <w:t>ы</w:t>
            </w:r>
            <w:r w:rsidRPr="00EF4107">
              <w:rPr>
                <w:rFonts w:ascii="Times New Roman" w:hAnsi="Times New Roman"/>
                <w:sz w:val="24"/>
                <w:szCs w:val="24"/>
              </w:rPr>
              <w:t xml:space="preserve"> (муниципальные и всероссийские)</w:t>
            </w:r>
          </w:p>
          <w:p w:rsidR="002E47F8" w:rsidRDefault="002E47F8" w:rsidP="002E47F8">
            <w:pPr>
              <w:pStyle w:val="a3"/>
              <w:numPr>
                <w:ilvl w:val="0"/>
                <w:numId w:val="53"/>
              </w:numPr>
              <w:spacing w:before="100" w:beforeAutospacing="1" w:after="100" w:afterAutospacing="1" w:line="240" w:lineRule="auto"/>
              <w:rPr>
                <w:rFonts w:ascii="Times New Roman" w:hAnsi="Times New Roman"/>
                <w:sz w:val="24"/>
                <w:szCs w:val="24"/>
              </w:rPr>
            </w:pPr>
            <w:r w:rsidRPr="00EF4107">
              <w:rPr>
                <w:rFonts w:ascii="Times New Roman" w:hAnsi="Times New Roman"/>
                <w:sz w:val="24"/>
                <w:szCs w:val="24"/>
              </w:rPr>
              <w:t>Природа – дом твой. Береги его» -</w:t>
            </w:r>
            <w:r>
              <w:rPr>
                <w:rFonts w:ascii="Times New Roman" w:hAnsi="Times New Roman"/>
                <w:sz w:val="24"/>
                <w:szCs w:val="24"/>
              </w:rPr>
              <w:t xml:space="preserve"> </w:t>
            </w:r>
            <w:proofErr w:type="spellStart"/>
            <w:r>
              <w:rPr>
                <w:rFonts w:ascii="Times New Roman" w:hAnsi="Times New Roman"/>
                <w:sz w:val="24"/>
                <w:szCs w:val="24"/>
              </w:rPr>
              <w:t>миниципальный</w:t>
            </w:r>
            <w:proofErr w:type="spellEnd"/>
            <w:r>
              <w:rPr>
                <w:rFonts w:ascii="Times New Roman" w:hAnsi="Times New Roman"/>
                <w:sz w:val="24"/>
                <w:szCs w:val="24"/>
              </w:rPr>
              <w:t xml:space="preserve"> этап конкурса рисунков, 3 класс, Кузнецова О.В.</w:t>
            </w:r>
          </w:p>
          <w:p w:rsidR="002E47F8" w:rsidRDefault="002E47F8" w:rsidP="002E47F8">
            <w:pPr>
              <w:pStyle w:val="a3"/>
              <w:numPr>
                <w:ilvl w:val="0"/>
                <w:numId w:val="5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«Любители русской словесности» - 2-11 классы, </w:t>
            </w:r>
            <w:proofErr w:type="spellStart"/>
            <w:r>
              <w:rPr>
                <w:rFonts w:ascii="Times New Roman" w:hAnsi="Times New Roman"/>
                <w:sz w:val="24"/>
                <w:szCs w:val="24"/>
              </w:rPr>
              <w:t>Сытдыкова</w:t>
            </w:r>
            <w:proofErr w:type="spellEnd"/>
            <w:r>
              <w:rPr>
                <w:rFonts w:ascii="Times New Roman" w:hAnsi="Times New Roman"/>
                <w:sz w:val="24"/>
                <w:szCs w:val="24"/>
              </w:rPr>
              <w:t xml:space="preserve"> Л.К.</w:t>
            </w:r>
          </w:p>
          <w:p w:rsidR="002E47F8" w:rsidRDefault="002E47F8" w:rsidP="002E47F8">
            <w:pPr>
              <w:pStyle w:val="a3"/>
              <w:numPr>
                <w:ilvl w:val="0"/>
                <w:numId w:val="5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lang w:val="en-US"/>
              </w:rPr>
              <w:t>Britiuch</w:t>
            </w:r>
            <w:proofErr w:type="spellEnd"/>
            <w:r w:rsidRPr="00CE6C8E">
              <w:rPr>
                <w:rFonts w:ascii="Times New Roman" w:hAnsi="Times New Roman"/>
                <w:sz w:val="24"/>
                <w:szCs w:val="24"/>
              </w:rPr>
              <w:t xml:space="preserve"> </w:t>
            </w:r>
            <w:r>
              <w:rPr>
                <w:rFonts w:ascii="Times New Roman" w:hAnsi="Times New Roman"/>
                <w:sz w:val="24"/>
                <w:szCs w:val="24"/>
                <w:lang w:val="en-US"/>
              </w:rPr>
              <w:t>bulldog</w:t>
            </w:r>
            <w:r>
              <w:rPr>
                <w:rFonts w:ascii="Times New Roman" w:hAnsi="Times New Roman"/>
                <w:sz w:val="24"/>
                <w:szCs w:val="24"/>
              </w:rPr>
              <w:t>» - английский язык, Спиридонова Н.В.</w:t>
            </w:r>
          </w:p>
          <w:p w:rsidR="002E47F8" w:rsidRDefault="002E47F8" w:rsidP="002E47F8">
            <w:pPr>
              <w:pStyle w:val="a3"/>
              <w:numPr>
                <w:ilvl w:val="0"/>
                <w:numId w:val="5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«Умка» дистанционная игра 5-7 классы, Чернова Н.И.</w:t>
            </w:r>
          </w:p>
          <w:p w:rsidR="002E47F8" w:rsidRDefault="002E47F8" w:rsidP="002E47F8">
            <w:pPr>
              <w:pStyle w:val="a3"/>
              <w:numPr>
                <w:ilvl w:val="0"/>
                <w:numId w:val="5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«Русский медвежонок» - 2-11 классы (88 чел.), </w:t>
            </w:r>
            <w:proofErr w:type="spellStart"/>
            <w:r>
              <w:rPr>
                <w:rFonts w:ascii="Times New Roman" w:hAnsi="Times New Roman"/>
                <w:sz w:val="24"/>
                <w:szCs w:val="24"/>
              </w:rPr>
              <w:t>Сытдыкова</w:t>
            </w:r>
            <w:proofErr w:type="spellEnd"/>
            <w:r>
              <w:rPr>
                <w:rFonts w:ascii="Times New Roman" w:hAnsi="Times New Roman"/>
                <w:sz w:val="24"/>
                <w:szCs w:val="24"/>
              </w:rPr>
              <w:t xml:space="preserve"> Л.К.</w:t>
            </w:r>
          </w:p>
          <w:p w:rsidR="002E47F8" w:rsidRDefault="002E47F8" w:rsidP="002E47F8">
            <w:pPr>
              <w:pStyle w:val="a3"/>
              <w:numPr>
                <w:ilvl w:val="0"/>
                <w:numId w:val="5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«Это знают все» - 2-11 классы (107 чел.). Белова Т.П.</w:t>
            </w:r>
          </w:p>
          <w:p w:rsidR="002E47F8" w:rsidRDefault="002E47F8" w:rsidP="002E47F8">
            <w:pPr>
              <w:pStyle w:val="a3"/>
              <w:numPr>
                <w:ilvl w:val="0"/>
                <w:numId w:val="5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«Что, где, когда» - муниципальный этап игры, 10-11 классы (команда 6 чел.),                   </w:t>
            </w:r>
            <w:proofErr w:type="spellStart"/>
            <w:r>
              <w:rPr>
                <w:rFonts w:ascii="Times New Roman" w:hAnsi="Times New Roman"/>
                <w:sz w:val="24"/>
                <w:szCs w:val="24"/>
              </w:rPr>
              <w:t>Смолева</w:t>
            </w:r>
            <w:proofErr w:type="spellEnd"/>
            <w:r>
              <w:rPr>
                <w:rFonts w:ascii="Times New Roman" w:hAnsi="Times New Roman"/>
                <w:sz w:val="24"/>
                <w:szCs w:val="24"/>
              </w:rPr>
              <w:t xml:space="preserve"> Н.А.</w:t>
            </w:r>
          </w:p>
          <w:p w:rsidR="002E47F8" w:rsidRPr="0041163D" w:rsidRDefault="002E47F8" w:rsidP="002E47F8">
            <w:pPr>
              <w:pStyle w:val="a3"/>
              <w:numPr>
                <w:ilvl w:val="0"/>
                <w:numId w:val="53"/>
              </w:numPr>
              <w:spacing w:before="100" w:beforeAutospacing="1" w:after="100" w:afterAutospacing="1" w:line="240" w:lineRule="auto"/>
              <w:rPr>
                <w:rFonts w:ascii="Times New Roman" w:hAnsi="Times New Roman"/>
                <w:sz w:val="24"/>
                <w:szCs w:val="24"/>
              </w:rPr>
            </w:pPr>
            <w:r w:rsidRPr="0041163D">
              <w:rPr>
                <w:rFonts w:ascii="Times New Roman" w:hAnsi="Times New Roman"/>
                <w:sz w:val="24"/>
                <w:szCs w:val="24"/>
              </w:rPr>
              <w:t>Дистанционная олимпиада по истории, МХК и социальным наукам. Центр «</w:t>
            </w:r>
            <w:proofErr w:type="spellStart"/>
            <w:r w:rsidRPr="0041163D">
              <w:rPr>
                <w:rFonts w:ascii="Times New Roman" w:hAnsi="Times New Roman"/>
                <w:sz w:val="24"/>
                <w:szCs w:val="24"/>
              </w:rPr>
              <w:t>Ромбус</w:t>
            </w:r>
            <w:proofErr w:type="spellEnd"/>
            <w:r w:rsidRPr="0041163D">
              <w:rPr>
                <w:rFonts w:ascii="Times New Roman" w:hAnsi="Times New Roman"/>
                <w:sz w:val="24"/>
                <w:szCs w:val="24"/>
              </w:rPr>
              <w:t>»</w:t>
            </w:r>
            <w:r>
              <w:rPr>
                <w:rFonts w:ascii="Times New Roman" w:hAnsi="Times New Roman"/>
                <w:sz w:val="24"/>
                <w:szCs w:val="24"/>
              </w:rPr>
              <w:t xml:space="preserve"> - </w:t>
            </w:r>
            <w:r w:rsidRPr="0041163D">
              <w:rPr>
                <w:rFonts w:ascii="Times New Roman" w:hAnsi="Times New Roman"/>
                <w:sz w:val="24"/>
                <w:szCs w:val="24"/>
              </w:rPr>
              <w:t>3 класс – Кузнецова О.В., 8 класс – Чернова Н.И.</w:t>
            </w:r>
          </w:p>
          <w:p w:rsidR="002E47F8" w:rsidRPr="00695140" w:rsidRDefault="002E47F8" w:rsidP="002E47F8">
            <w:pPr>
              <w:pStyle w:val="a3"/>
              <w:numPr>
                <w:ilvl w:val="0"/>
                <w:numId w:val="48"/>
              </w:numPr>
              <w:spacing w:before="100" w:beforeAutospacing="1" w:after="100" w:afterAutospacing="1" w:line="240" w:lineRule="auto"/>
              <w:rPr>
                <w:rFonts w:ascii="Times New Roman" w:hAnsi="Times New Roman"/>
                <w:b/>
                <w:i/>
                <w:sz w:val="24"/>
                <w:szCs w:val="24"/>
              </w:rPr>
            </w:pPr>
            <w:r w:rsidRPr="00BB18CB">
              <w:rPr>
                <w:rFonts w:ascii="Times New Roman" w:hAnsi="Times New Roman"/>
                <w:b/>
                <w:i/>
                <w:sz w:val="24"/>
                <w:szCs w:val="24"/>
              </w:rPr>
              <w:t>Ярмарка инноваций –</w:t>
            </w:r>
            <w:r>
              <w:rPr>
                <w:rFonts w:ascii="Times New Roman" w:hAnsi="Times New Roman"/>
                <w:b/>
                <w:i/>
                <w:sz w:val="24"/>
                <w:szCs w:val="24"/>
              </w:rPr>
              <w:t xml:space="preserve"> 2</w:t>
            </w:r>
            <w:r w:rsidRPr="00BB18CB">
              <w:rPr>
                <w:rFonts w:ascii="Times New Roman" w:hAnsi="Times New Roman"/>
                <w:b/>
                <w:i/>
                <w:sz w:val="24"/>
                <w:szCs w:val="24"/>
              </w:rPr>
              <w:t>014</w:t>
            </w:r>
            <w:r>
              <w:rPr>
                <w:rFonts w:ascii="Times New Roman" w:hAnsi="Times New Roman"/>
                <w:sz w:val="24"/>
                <w:szCs w:val="24"/>
              </w:rPr>
              <w:t xml:space="preserve"> (муниципальный этап инновационной деятельности)</w:t>
            </w:r>
          </w:p>
          <w:p w:rsidR="002E47F8" w:rsidRDefault="002E47F8" w:rsidP="002E47F8">
            <w:pPr>
              <w:pStyle w:val="a3"/>
              <w:numPr>
                <w:ilvl w:val="0"/>
                <w:numId w:val="54"/>
              </w:numPr>
              <w:rPr>
                <w:rFonts w:ascii="Times New Roman" w:hAnsi="Times New Roman"/>
                <w:sz w:val="24"/>
                <w:szCs w:val="24"/>
              </w:rPr>
            </w:pPr>
            <w:r>
              <w:rPr>
                <w:rFonts w:ascii="Times New Roman" w:hAnsi="Times New Roman"/>
                <w:sz w:val="24"/>
                <w:szCs w:val="24"/>
              </w:rPr>
              <w:lastRenderedPageBreak/>
              <w:t>«</w:t>
            </w:r>
            <w:r w:rsidRPr="00695140">
              <w:rPr>
                <w:rFonts w:ascii="Times New Roman" w:hAnsi="Times New Roman"/>
                <w:sz w:val="24"/>
                <w:szCs w:val="24"/>
              </w:rPr>
              <w:t xml:space="preserve">Программа </w:t>
            </w:r>
            <w:proofErr w:type="spellStart"/>
            <w:r w:rsidRPr="00695140">
              <w:rPr>
                <w:rFonts w:ascii="Times New Roman" w:hAnsi="Times New Roman"/>
                <w:sz w:val="24"/>
                <w:szCs w:val="24"/>
              </w:rPr>
              <w:t>здоровьесбережения</w:t>
            </w:r>
            <w:proofErr w:type="spellEnd"/>
            <w:r>
              <w:rPr>
                <w:rFonts w:ascii="Times New Roman" w:hAnsi="Times New Roman"/>
                <w:sz w:val="24"/>
                <w:szCs w:val="24"/>
              </w:rPr>
              <w:t xml:space="preserve">» - учителя физкультуры </w:t>
            </w:r>
            <w:proofErr w:type="spellStart"/>
            <w:r>
              <w:rPr>
                <w:rFonts w:ascii="Times New Roman" w:hAnsi="Times New Roman"/>
                <w:sz w:val="24"/>
                <w:szCs w:val="24"/>
              </w:rPr>
              <w:t>Зикункова</w:t>
            </w:r>
            <w:proofErr w:type="spellEnd"/>
            <w:r>
              <w:rPr>
                <w:rFonts w:ascii="Times New Roman" w:hAnsi="Times New Roman"/>
                <w:sz w:val="24"/>
                <w:szCs w:val="24"/>
              </w:rPr>
              <w:t xml:space="preserve"> С.Е.,  </w:t>
            </w:r>
          </w:p>
          <w:p w:rsidR="002E47F8" w:rsidRDefault="002E47F8" w:rsidP="00DB7564">
            <w:pPr>
              <w:pStyle w:val="a3"/>
              <w:ind w:left="765"/>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Стрыкова</w:t>
            </w:r>
            <w:proofErr w:type="spellEnd"/>
            <w:r>
              <w:rPr>
                <w:rFonts w:ascii="Times New Roman" w:hAnsi="Times New Roman"/>
                <w:sz w:val="24"/>
                <w:szCs w:val="24"/>
              </w:rPr>
              <w:t xml:space="preserve"> Н.П.                  </w:t>
            </w:r>
          </w:p>
          <w:p w:rsidR="002E47F8" w:rsidRPr="00695140" w:rsidRDefault="002E47F8" w:rsidP="002E47F8">
            <w:pPr>
              <w:pStyle w:val="a3"/>
              <w:numPr>
                <w:ilvl w:val="0"/>
                <w:numId w:val="54"/>
              </w:numPr>
              <w:shd w:val="clear" w:color="auto" w:fill="FFFFFF"/>
              <w:spacing w:after="0" w:line="100" w:lineRule="atLeast"/>
              <w:rPr>
                <w:rFonts w:ascii="Times New Roman" w:hAnsi="Times New Roman"/>
                <w:sz w:val="24"/>
                <w:szCs w:val="24"/>
              </w:rPr>
            </w:pPr>
            <w:r w:rsidRPr="00F905B7">
              <w:rPr>
                <w:rFonts w:ascii="Times New Roman" w:hAnsi="Times New Roman"/>
                <w:sz w:val="24"/>
                <w:szCs w:val="24"/>
              </w:rPr>
              <w:t>«</w:t>
            </w:r>
            <w:r w:rsidRPr="00695140">
              <w:rPr>
                <w:rFonts w:ascii="Times New Roman" w:hAnsi="Times New Roman"/>
                <w:sz w:val="24"/>
                <w:szCs w:val="24"/>
              </w:rPr>
              <w:t xml:space="preserve">Методический комплекс (реестр психодиагностических методик) диагностики </w:t>
            </w:r>
            <w:r w:rsidRPr="00F905B7">
              <w:rPr>
                <w:rFonts w:ascii="Times New Roman" w:hAnsi="Times New Roman"/>
                <w:sz w:val="24"/>
                <w:szCs w:val="24"/>
              </w:rPr>
              <w:t xml:space="preserve">                                 </w:t>
            </w:r>
          </w:p>
          <w:p w:rsidR="002E47F8" w:rsidRPr="00F905B7" w:rsidRDefault="002E47F8" w:rsidP="00DB7564">
            <w:pPr>
              <w:shd w:val="clear" w:color="auto" w:fill="FFFFFF"/>
              <w:spacing w:after="0" w:line="100" w:lineRule="atLeast"/>
              <w:ind w:firstLine="709"/>
              <w:jc w:val="both"/>
              <w:rPr>
                <w:rFonts w:ascii="Times New Roman" w:hAnsi="Times New Roman"/>
                <w:sz w:val="24"/>
                <w:szCs w:val="24"/>
              </w:rPr>
            </w:pPr>
            <w:r w:rsidRPr="00F905B7">
              <w:rPr>
                <w:rFonts w:ascii="Times New Roman" w:hAnsi="Times New Roman"/>
                <w:sz w:val="24"/>
                <w:szCs w:val="24"/>
              </w:rPr>
              <w:t xml:space="preserve"> </w:t>
            </w:r>
            <w:r w:rsidRPr="00695140">
              <w:rPr>
                <w:rFonts w:ascii="Times New Roman" w:hAnsi="Times New Roman"/>
                <w:sz w:val="24"/>
                <w:szCs w:val="24"/>
              </w:rPr>
              <w:t xml:space="preserve">уровня </w:t>
            </w:r>
            <w:proofErr w:type="spellStart"/>
            <w:r w:rsidRPr="00695140">
              <w:rPr>
                <w:rFonts w:ascii="Times New Roman" w:hAnsi="Times New Roman"/>
                <w:sz w:val="24"/>
                <w:szCs w:val="24"/>
              </w:rPr>
              <w:t>сформированности</w:t>
            </w:r>
            <w:proofErr w:type="spellEnd"/>
            <w:r w:rsidRPr="00695140">
              <w:rPr>
                <w:rFonts w:ascii="Times New Roman" w:hAnsi="Times New Roman"/>
                <w:sz w:val="24"/>
                <w:szCs w:val="24"/>
              </w:rPr>
              <w:t xml:space="preserve"> УУД у </w:t>
            </w:r>
            <w:proofErr w:type="gramStart"/>
            <w:r w:rsidRPr="00695140">
              <w:rPr>
                <w:rFonts w:ascii="Times New Roman" w:hAnsi="Times New Roman"/>
                <w:sz w:val="24"/>
                <w:szCs w:val="24"/>
              </w:rPr>
              <w:t>обучающихся</w:t>
            </w:r>
            <w:proofErr w:type="gramEnd"/>
            <w:r w:rsidRPr="00695140">
              <w:rPr>
                <w:rFonts w:ascii="Times New Roman" w:hAnsi="Times New Roman"/>
                <w:sz w:val="24"/>
                <w:szCs w:val="24"/>
              </w:rPr>
              <w:t xml:space="preserve">  в начальной школе</w:t>
            </w:r>
            <w:r w:rsidRPr="00F905B7">
              <w:rPr>
                <w:rFonts w:ascii="Times New Roman" w:hAnsi="Times New Roman"/>
                <w:sz w:val="24"/>
                <w:szCs w:val="24"/>
              </w:rPr>
              <w:t xml:space="preserve">» - </w:t>
            </w:r>
          </w:p>
          <w:p w:rsidR="002E47F8" w:rsidRPr="00F905B7" w:rsidRDefault="002E47F8" w:rsidP="00DB7564">
            <w:pPr>
              <w:shd w:val="clear" w:color="auto" w:fill="FFFFFF"/>
              <w:spacing w:after="0" w:line="100" w:lineRule="atLeast"/>
              <w:ind w:firstLine="709"/>
              <w:jc w:val="both"/>
              <w:rPr>
                <w:rFonts w:ascii="Times New Roman" w:hAnsi="Times New Roman"/>
                <w:sz w:val="24"/>
                <w:szCs w:val="24"/>
              </w:rPr>
            </w:pPr>
            <w:r w:rsidRPr="00F905B7">
              <w:rPr>
                <w:rFonts w:ascii="Times New Roman" w:hAnsi="Times New Roman"/>
                <w:sz w:val="24"/>
                <w:szCs w:val="24"/>
              </w:rPr>
              <w:t xml:space="preserve">                                                                                                            Макарова А.А                                                  </w:t>
            </w:r>
          </w:p>
          <w:p w:rsidR="002E47F8" w:rsidRDefault="002E47F8" w:rsidP="002E47F8">
            <w:pPr>
              <w:pStyle w:val="a3"/>
              <w:numPr>
                <w:ilvl w:val="0"/>
                <w:numId w:val="54"/>
              </w:numPr>
              <w:rPr>
                <w:rFonts w:ascii="Times New Roman" w:hAnsi="Times New Roman"/>
                <w:sz w:val="24"/>
                <w:szCs w:val="24"/>
              </w:rPr>
            </w:pPr>
            <w:r>
              <w:rPr>
                <w:rFonts w:ascii="Times New Roman" w:hAnsi="Times New Roman"/>
                <w:sz w:val="24"/>
                <w:szCs w:val="24"/>
              </w:rPr>
              <w:t>Методическая разработка внеклассного мероприятия «К доске» -      интеллектуальная игра, Белова Т.П.</w:t>
            </w:r>
          </w:p>
          <w:p w:rsidR="002E47F8" w:rsidRDefault="002E47F8" w:rsidP="002E47F8">
            <w:pPr>
              <w:pStyle w:val="a3"/>
              <w:numPr>
                <w:ilvl w:val="0"/>
                <w:numId w:val="48"/>
              </w:numPr>
              <w:spacing w:before="100" w:beforeAutospacing="1" w:after="100" w:afterAutospacing="1" w:line="240" w:lineRule="auto"/>
              <w:rPr>
                <w:rFonts w:ascii="Times New Roman" w:hAnsi="Times New Roman"/>
                <w:sz w:val="24"/>
                <w:szCs w:val="24"/>
              </w:rPr>
            </w:pPr>
            <w:r w:rsidRPr="001242C1">
              <w:rPr>
                <w:rFonts w:ascii="Times New Roman" w:hAnsi="Times New Roman"/>
                <w:b/>
                <w:i/>
                <w:sz w:val="24"/>
                <w:szCs w:val="24"/>
              </w:rPr>
              <w:t>РМО «</w:t>
            </w:r>
            <w:r>
              <w:rPr>
                <w:rFonts w:ascii="Times New Roman" w:hAnsi="Times New Roman"/>
                <w:sz w:val="24"/>
                <w:szCs w:val="24"/>
              </w:rPr>
              <w:t>Активные формы и приемы организации образовательного процесса, обеспечивающие повышение качества результатов обучения»</w:t>
            </w:r>
          </w:p>
          <w:p w:rsidR="002E47F8" w:rsidRDefault="002E47F8" w:rsidP="00DB7564">
            <w:pPr>
              <w:spacing w:line="360" w:lineRule="auto"/>
              <w:ind w:left="405"/>
              <w:rPr>
                <w:rFonts w:ascii="Times New Roman" w:hAnsi="Times New Roman"/>
                <w:sz w:val="24"/>
                <w:szCs w:val="24"/>
              </w:rPr>
            </w:pPr>
            <w:r w:rsidRPr="00F905B7">
              <w:rPr>
                <w:rFonts w:ascii="Times New Roman" w:hAnsi="Times New Roman"/>
                <w:sz w:val="24"/>
                <w:szCs w:val="24"/>
              </w:rPr>
              <w:t xml:space="preserve"> 1.«Духовно-нравственное  воспитание школьников» - </w:t>
            </w:r>
            <w:proofErr w:type="spellStart"/>
            <w:r w:rsidRPr="00F905B7">
              <w:rPr>
                <w:rFonts w:ascii="Times New Roman" w:hAnsi="Times New Roman"/>
                <w:sz w:val="24"/>
                <w:szCs w:val="24"/>
              </w:rPr>
              <w:t>Подвигина</w:t>
            </w:r>
            <w:proofErr w:type="spellEnd"/>
            <w:r w:rsidRPr="00F905B7">
              <w:rPr>
                <w:rFonts w:ascii="Times New Roman" w:hAnsi="Times New Roman"/>
                <w:sz w:val="24"/>
                <w:szCs w:val="24"/>
              </w:rPr>
              <w:t xml:space="preserve"> И.В.                                                 2. «</w:t>
            </w:r>
            <w:r w:rsidRPr="00695140">
              <w:rPr>
                <w:rFonts w:ascii="Times New Roman" w:hAnsi="Times New Roman"/>
                <w:sz w:val="24"/>
                <w:szCs w:val="24"/>
              </w:rPr>
              <w:t xml:space="preserve">Программа </w:t>
            </w:r>
            <w:proofErr w:type="spellStart"/>
            <w:r w:rsidRPr="00695140">
              <w:rPr>
                <w:rFonts w:ascii="Times New Roman" w:hAnsi="Times New Roman"/>
                <w:sz w:val="24"/>
                <w:szCs w:val="24"/>
              </w:rPr>
              <w:t>здоровьесбережения</w:t>
            </w:r>
            <w:proofErr w:type="spellEnd"/>
            <w:r>
              <w:rPr>
                <w:rFonts w:ascii="Times New Roman" w:hAnsi="Times New Roman"/>
                <w:sz w:val="24"/>
                <w:szCs w:val="24"/>
              </w:rPr>
              <w:t xml:space="preserve">» -   </w:t>
            </w:r>
            <w:proofErr w:type="spellStart"/>
            <w:r>
              <w:rPr>
                <w:rFonts w:ascii="Times New Roman" w:hAnsi="Times New Roman"/>
                <w:sz w:val="24"/>
                <w:szCs w:val="24"/>
              </w:rPr>
              <w:t>Зикункова</w:t>
            </w:r>
            <w:proofErr w:type="spellEnd"/>
            <w:r>
              <w:rPr>
                <w:rFonts w:ascii="Times New Roman" w:hAnsi="Times New Roman"/>
                <w:sz w:val="24"/>
                <w:szCs w:val="24"/>
              </w:rPr>
              <w:t xml:space="preserve"> С.Е.</w:t>
            </w:r>
          </w:p>
          <w:p w:rsidR="002E47F8" w:rsidRPr="00D575A4" w:rsidRDefault="002E47F8" w:rsidP="00DB7564">
            <w:pPr>
              <w:spacing w:before="100" w:beforeAutospacing="1" w:after="100" w:afterAutospacing="1" w:line="240" w:lineRule="auto"/>
              <w:rPr>
                <w:rFonts w:ascii="Times New Roman" w:hAnsi="Times New Roman"/>
                <w:b/>
                <w:i/>
                <w:sz w:val="24"/>
                <w:szCs w:val="24"/>
              </w:rPr>
            </w:pPr>
            <w:r>
              <w:rPr>
                <w:rFonts w:ascii="Times New Roman" w:hAnsi="Times New Roman"/>
                <w:sz w:val="24"/>
                <w:szCs w:val="24"/>
              </w:rPr>
              <w:t xml:space="preserve">    </w:t>
            </w:r>
            <w:r w:rsidRPr="00D575A4">
              <w:rPr>
                <w:rFonts w:ascii="Times New Roman" w:hAnsi="Times New Roman"/>
                <w:b/>
                <w:i/>
                <w:sz w:val="24"/>
                <w:szCs w:val="24"/>
              </w:rPr>
              <w:t>Выводы:</w:t>
            </w:r>
          </w:p>
          <w:p w:rsidR="002E47F8" w:rsidRDefault="002E47F8" w:rsidP="00DB7564">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В</w:t>
            </w:r>
            <w:r w:rsidRPr="0021098C">
              <w:rPr>
                <w:rFonts w:ascii="Times New Roman" w:hAnsi="Times New Roman"/>
                <w:sz w:val="24"/>
                <w:szCs w:val="24"/>
              </w:rPr>
              <w:t xml:space="preserve"> педагогической деятельности  учителя очень нужны профессиональные конкурсы,  </w:t>
            </w:r>
            <w:r>
              <w:rPr>
                <w:rFonts w:ascii="Times New Roman" w:hAnsi="Times New Roman"/>
                <w:sz w:val="24"/>
                <w:szCs w:val="24"/>
              </w:rPr>
              <w:t xml:space="preserve"> </w:t>
            </w:r>
            <w:r w:rsidRPr="0021098C">
              <w:rPr>
                <w:rFonts w:ascii="Times New Roman" w:hAnsi="Times New Roman"/>
                <w:sz w:val="24"/>
                <w:szCs w:val="24"/>
              </w:rPr>
              <w:t>потому что</w:t>
            </w:r>
            <w:r w:rsidRPr="0021098C">
              <w:rPr>
                <w:rFonts w:ascii="Times New Roman" w:hAnsi="Times New Roman"/>
                <w:sz w:val="24"/>
                <w:szCs w:val="24"/>
              </w:rPr>
              <w:br/>
              <w:t>– способствуют самореализации, профессиональному росту педагога, дают толчок к дальнейшему творческому развитию;</w:t>
            </w:r>
            <w:r w:rsidRPr="0021098C">
              <w:rPr>
                <w:rFonts w:ascii="Times New Roman" w:hAnsi="Times New Roman"/>
                <w:sz w:val="24"/>
                <w:szCs w:val="24"/>
              </w:rPr>
              <w:br/>
              <w:t>–</w:t>
            </w:r>
            <w:r>
              <w:rPr>
                <w:rFonts w:ascii="Times New Roman" w:hAnsi="Times New Roman"/>
                <w:sz w:val="24"/>
                <w:szCs w:val="24"/>
              </w:rPr>
              <w:t xml:space="preserve"> </w:t>
            </w:r>
            <w:r w:rsidRPr="0021098C">
              <w:rPr>
                <w:rFonts w:ascii="Times New Roman" w:hAnsi="Times New Roman"/>
                <w:sz w:val="24"/>
                <w:szCs w:val="24"/>
              </w:rPr>
              <w:t>создают условия для повышения квалификации педагогов, их профессионального общения;</w:t>
            </w:r>
            <w:r w:rsidRPr="0021098C">
              <w:rPr>
                <w:rFonts w:ascii="Times New Roman" w:hAnsi="Times New Roman"/>
                <w:sz w:val="24"/>
                <w:szCs w:val="24"/>
              </w:rPr>
              <w:br/>
            </w:r>
            <w:proofErr w:type="gramStart"/>
            <w:r w:rsidRPr="0021098C">
              <w:rPr>
                <w:rFonts w:ascii="Times New Roman" w:hAnsi="Times New Roman"/>
                <w:sz w:val="24"/>
                <w:szCs w:val="24"/>
              </w:rPr>
              <w:t>–в</w:t>
            </w:r>
            <w:proofErr w:type="gramEnd"/>
            <w:r w:rsidRPr="0021098C">
              <w:rPr>
                <w:rFonts w:ascii="Times New Roman" w:hAnsi="Times New Roman"/>
                <w:sz w:val="24"/>
                <w:szCs w:val="24"/>
              </w:rPr>
              <w:t>ыявляют творческих, инициативных людей, способных заниматься методической и административной работой;</w:t>
            </w:r>
            <w:r w:rsidRPr="0021098C">
              <w:rPr>
                <w:rFonts w:ascii="Times New Roman" w:hAnsi="Times New Roman"/>
                <w:sz w:val="24"/>
                <w:szCs w:val="24"/>
              </w:rPr>
              <w:br/>
              <w:t>– повышают престиж учительской профессии.</w:t>
            </w:r>
          </w:p>
          <w:p w:rsidR="002E47F8" w:rsidRPr="001D699E" w:rsidRDefault="002E47F8" w:rsidP="00DB7564">
            <w:pPr>
              <w:spacing w:before="100" w:beforeAutospacing="1" w:after="100" w:afterAutospacing="1" w:line="240" w:lineRule="auto"/>
              <w:rPr>
                <w:rFonts w:ascii="Times New Roman" w:hAnsi="Times New Roman"/>
                <w:sz w:val="24"/>
                <w:szCs w:val="24"/>
              </w:rPr>
            </w:pPr>
            <w:r w:rsidRPr="001D699E">
              <w:rPr>
                <w:rFonts w:ascii="Times New Roman" w:hAnsi="Times New Roman"/>
                <w:b/>
                <w:bCs/>
                <w:iCs/>
                <w:sz w:val="24"/>
                <w:szCs w:val="24"/>
              </w:rPr>
              <w:t>Цели, задачи методической работы на 2015/2016 учебный год</w:t>
            </w:r>
          </w:p>
          <w:p w:rsidR="002E47F8" w:rsidRDefault="002E47F8" w:rsidP="00DB7564">
            <w:pPr>
              <w:suppressAutoHyphens/>
              <w:rPr>
                <w:rFonts w:ascii="Times New Roman" w:hAnsi="Times New Roman"/>
                <w:sz w:val="24"/>
                <w:szCs w:val="24"/>
              </w:rPr>
            </w:pPr>
            <w:r w:rsidRPr="0021098C">
              <w:rPr>
                <w:rFonts w:ascii="Times New Roman" w:hAnsi="Times New Roman"/>
                <w:b/>
                <w:bCs/>
                <w:sz w:val="24"/>
                <w:szCs w:val="24"/>
              </w:rPr>
              <w:t>Методическая тема на 2014-2015 учебный год:</w:t>
            </w:r>
            <w:r w:rsidRPr="0021098C">
              <w:rPr>
                <w:rFonts w:ascii="Times New Roman" w:hAnsi="Times New Roman"/>
                <w:sz w:val="24"/>
                <w:szCs w:val="24"/>
              </w:rPr>
              <w:t xml:space="preserve"> </w:t>
            </w:r>
          </w:p>
          <w:p w:rsidR="002E47F8" w:rsidRPr="0021098C" w:rsidRDefault="002E47F8" w:rsidP="00DB7564">
            <w:pPr>
              <w:suppressAutoHyphens/>
              <w:rPr>
                <w:rFonts w:ascii="Times New Roman" w:hAnsi="Times New Roman"/>
                <w:sz w:val="24"/>
                <w:szCs w:val="24"/>
              </w:rPr>
            </w:pPr>
            <w:r w:rsidRPr="0021098C">
              <w:rPr>
                <w:rFonts w:ascii="Times New Roman" w:hAnsi="Times New Roman"/>
                <w:sz w:val="24"/>
                <w:szCs w:val="24"/>
              </w:rPr>
              <w:t>«</w:t>
            </w:r>
            <w:r w:rsidRPr="00F905B7">
              <w:rPr>
                <w:rFonts w:ascii="Times New Roman" w:hAnsi="Times New Roman"/>
                <w:sz w:val="24"/>
                <w:szCs w:val="24"/>
              </w:rPr>
              <w:t xml:space="preserve">Формирование ключевых </w:t>
            </w:r>
            <w:r w:rsidRPr="00F905B7">
              <w:rPr>
                <w:rFonts w:ascii="Times New Roman" w:hAnsi="Times New Roman"/>
                <w:bCs/>
                <w:iCs/>
                <w:sz w:val="24"/>
                <w:szCs w:val="24"/>
                <w:lang w:eastAsia="ar-SA"/>
              </w:rPr>
              <w:t>компетенций учителя и ученика как условие повышения качества образования при введении ФГОС второго поколения»</w:t>
            </w:r>
          </w:p>
          <w:p w:rsidR="002E47F8" w:rsidRPr="0021098C" w:rsidRDefault="002E47F8" w:rsidP="00DB7564">
            <w:pPr>
              <w:spacing w:before="100" w:beforeAutospacing="1" w:after="100" w:afterAutospacing="1" w:line="240" w:lineRule="auto"/>
              <w:rPr>
                <w:rFonts w:ascii="Times New Roman" w:hAnsi="Times New Roman"/>
                <w:sz w:val="24"/>
                <w:szCs w:val="24"/>
              </w:rPr>
            </w:pPr>
            <w:r w:rsidRPr="0021098C">
              <w:rPr>
                <w:rFonts w:ascii="Times New Roman" w:hAnsi="Times New Roman"/>
                <w:b/>
                <w:bCs/>
                <w:sz w:val="24"/>
                <w:szCs w:val="24"/>
              </w:rPr>
              <w:t xml:space="preserve">Цель:   </w:t>
            </w:r>
            <w:r w:rsidRPr="0021098C">
              <w:rPr>
                <w:rFonts w:ascii="Times New Roman" w:hAnsi="Times New Roman"/>
                <w:sz w:val="24"/>
                <w:szCs w:val="24"/>
              </w:rPr>
              <w:t xml:space="preserve">совершенствование педагогического мастерства учителя,  качества образовательного процесса и успешности </w:t>
            </w:r>
            <w:proofErr w:type="gramStart"/>
            <w:r w:rsidRPr="0021098C">
              <w:rPr>
                <w:rFonts w:ascii="Times New Roman" w:hAnsi="Times New Roman"/>
                <w:sz w:val="24"/>
                <w:szCs w:val="24"/>
              </w:rPr>
              <w:t>обучающихся</w:t>
            </w:r>
            <w:proofErr w:type="gramEnd"/>
            <w:r>
              <w:rPr>
                <w:rFonts w:ascii="Times New Roman" w:hAnsi="Times New Roman"/>
                <w:sz w:val="24"/>
                <w:szCs w:val="24"/>
              </w:rPr>
              <w:t>.</w:t>
            </w:r>
            <w:r w:rsidRPr="0021098C">
              <w:rPr>
                <w:rFonts w:ascii="Times New Roman" w:hAnsi="Times New Roman"/>
                <w:sz w:val="24"/>
                <w:szCs w:val="24"/>
              </w:rPr>
              <w:t xml:space="preserve"> </w:t>
            </w:r>
            <w:r>
              <w:rPr>
                <w:rFonts w:ascii="Times New Roman" w:hAnsi="Times New Roman"/>
                <w:sz w:val="24"/>
                <w:szCs w:val="24"/>
              </w:rPr>
              <w:t xml:space="preserve"> </w:t>
            </w:r>
            <w:r w:rsidRPr="0021098C">
              <w:rPr>
                <w:rFonts w:ascii="Times New Roman" w:hAnsi="Times New Roman"/>
                <w:sz w:val="24"/>
                <w:szCs w:val="24"/>
              </w:rPr>
              <w:t xml:space="preserve">  </w:t>
            </w:r>
            <w:r>
              <w:rPr>
                <w:rFonts w:ascii="Times New Roman" w:hAnsi="Times New Roman"/>
                <w:sz w:val="24"/>
                <w:szCs w:val="24"/>
              </w:rPr>
              <w:t xml:space="preserve"> </w:t>
            </w:r>
          </w:p>
          <w:p w:rsidR="002E47F8" w:rsidRPr="00AE54F2" w:rsidRDefault="002E47F8" w:rsidP="002E47F8">
            <w:pPr>
              <w:spacing w:before="100" w:beforeAutospacing="1" w:after="100" w:afterAutospacing="1" w:line="240" w:lineRule="auto"/>
              <w:rPr>
                <w:rFonts w:ascii="Times New Roman" w:hAnsi="Times New Roman"/>
                <w:bCs/>
                <w:sz w:val="24"/>
                <w:szCs w:val="24"/>
              </w:rPr>
            </w:pPr>
            <w:proofErr w:type="spellStart"/>
            <w:r w:rsidRPr="0021098C">
              <w:rPr>
                <w:rFonts w:ascii="Times New Roman" w:hAnsi="Times New Roman"/>
                <w:b/>
                <w:bCs/>
                <w:sz w:val="24"/>
                <w:szCs w:val="24"/>
              </w:rPr>
              <w:t>Задачи</w:t>
            </w:r>
            <w:proofErr w:type="gramStart"/>
            <w:r w:rsidRPr="0021098C">
              <w:rPr>
                <w:rFonts w:ascii="Times New Roman" w:hAnsi="Times New Roman"/>
                <w:b/>
                <w:bCs/>
                <w:sz w:val="24"/>
                <w:szCs w:val="24"/>
              </w:rPr>
              <w:t>:</w:t>
            </w:r>
            <w:r w:rsidRPr="00AE54F2">
              <w:rPr>
                <w:rFonts w:ascii="Times New Roman" w:hAnsi="Times New Roman"/>
                <w:bCs/>
                <w:sz w:val="24"/>
                <w:szCs w:val="24"/>
              </w:rPr>
              <w:t>Ф</w:t>
            </w:r>
            <w:proofErr w:type="gramEnd"/>
            <w:r w:rsidRPr="00AE54F2">
              <w:rPr>
                <w:rFonts w:ascii="Times New Roman" w:hAnsi="Times New Roman"/>
                <w:bCs/>
                <w:sz w:val="24"/>
                <w:szCs w:val="24"/>
              </w:rPr>
              <w:t>ормирование</w:t>
            </w:r>
            <w:proofErr w:type="spellEnd"/>
            <w:r w:rsidRPr="00AE54F2">
              <w:rPr>
                <w:rFonts w:ascii="Times New Roman" w:hAnsi="Times New Roman"/>
                <w:bCs/>
                <w:sz w:val="24"/>
                <w:szCs w:val="24"/>
              </w:rPr>
              <w:t xml:space="preserve"> профессионально-педагогической компетентности учителя в условиях реализации ФГОС второго поколения;</w:t>
            </w:r>
          </w:p>
          <w:p w:rsidR="002E47F8" w:rsidRPr="00AE54F2" w:rsidRDefault="002E47F8" w:rsidP="002E47F8">
            <w:pPr>
              <w:pStyle w:val="a3"/>
              <w:numPr>
                <w:ilvl w:val="0"/>
                <w:numId w:val="55"/>
              </w:numPr>
              <w:spacing w:before="100" w:beforeAutospacing="1" w:after="100" w:afterAutospacing="1" w:line="240" w:lineRule="auto"/>
              <w:rPr>
                <w:rFonts w:ascii="Times New Roman" w:hAnsi="Times New Roman"/>
                <w:sz w:val="24"/>
                <w:szCs w:val="24"/>
              </w:rPr>
            </w:pPr>
            <w:r w:rsidRPr="00F905B7">
              <w:rPr>
                <w:rFonts w:ascii="Times New Roman" w:hAnsi="Times New Roman"/>
                <w:sz w:val="24"/>
                <w:szCs w:val="24"/>
              </w:rPr>
              <w:t xml:space="preserve"> осуществить обучение учащихся на основе </w:t>
            </w:r>
            <w:proofErr w:type="spellStart"/>
            <w:r w:rsidRPr="00F905B7">
              <w:rPr>
                <w:rFonts w:ascii="Times New Roman" w:hAnsi="Times New Roman"/>
                <w:sz w:val="24"/>
                <w:szCs w:val="24"/>
              </w:rPr>
              <w:t>компетентностного</w:t>
            </w:r>
            <w:proofErr w:type="spellEnd"/>
            <w:r w:rsidRPr="00F905B7">
              <w:rPr>
                <w:rFonts w:ascii="Times New Roman" w:hAnsi="Times New Roman"/>
                <w:sz w:val="24"/>
                <w:szCs w:val="24"/>
              </w:rPr>
              <w:t xml:space="preserve"> подхода, «учебных ситуаций», проектной и исследовательской деятельности, информационно-коммуникационные технологии, интерактивные методы и активные формы обучения;</w:t>
            </w:r>
          </w:p>
          <w:p w:rsidR="002E47F8" w:rsidRPr="0021098C" w:rsidRDefault="002E47F8" w:rsidP="002E47F8">
            <w:pPr>
              <w:numPr>
                <w:ilvl w:val="0"/>
                <w:numId w:val="55"/>
              </w:numPr>
              <w:spacing w:before="100" w:beforeAutospacing="1" w:after="100" w:afterAutospacing="1" w:line="240" w:lineRule="auto"/>
              <w:rPr>
                <w:rFonts w:ascii="Times New Roman" w:hAnsi="Times New Roman"/>
                <w:sz w:val="24"/>
                <w:szCs w:val="24"/>
              </w:rPr>
            </w:pPr>
            <w:r w:rsidRPr="0021098C">
              <w:rPr>
                <w:rFonts w:ascii="Times New Roman" w:hAnsi="Times New Roman"/>
                <w:sz w:val="24"/>
                <w:szCs w:val="24"/>
              </w:rPr>
              <w:t xml:space="preserve">обновить педагогическую систему учителя на основе выделения сущности его опыта в технологии </w:t>
            </w:r>
            <w:proofErr w:type="spellStart"/>
            <w:r w:rsidRPr="0021098C">
              <w:rPr>
                <w:rFonts w:ascii="Times New Roman" w:hAnsi="Times New Roman"/>
                <w:sz w:val="24"/>
                <w:szCs w:val="24"/>
              </w:rPr>
              <w:t>деятельностного</w:t>
            </w:r>
            <w:proofErr w:type="spellEnd"/>
            <w:r w:rsidRPr="0021098C">
              <w:rPr>
                <w:rFonts w:ascii="Times New Roman" w:hAnsi="Times New Roman"/>
                <w:sz w:val="24"/>
                <w:szCs w:val="24"/>
              </w:rPr>
              <w:t xml:space="preserve"> обучения;</w:t>
            </w:r>
          </w:p>
          <w:p w:rsidR="002E47F8" w:rsidRPr="002E47F8" w:rsidRDefault="002E47F8" w:rsidP="002E47F8">
            <w:pPr>
              <w:numPr>
                <w:ilvl w:val="0"/>
                <w:numId w:val="55"/>
              </w:numPr>
              <w:spacing w:before="100" w:beforeAutospacing="1" w:after="100" w:afterAutospacing="1" w:line="240" w:lineRule="auto"/>
              <w:rPr>
                <w:rFonts w:ascii="Times New Roman" w:hAnsi="Times New Roman"/>
                <w:sz w:val="24"/>
                <w:szCs w:val="24"/>
              </w:rPr>
            </w:pPr>
            <w:r w:rsidRPr="002E47F8">
              <w:rPr>
                <w:rFonts w:ascii="Times New Roman" w:hAnsi="Times New Roman"/>
                <w:sz w:val="24"/>
                <w:szCs w:val="24"/>
              </w:rPr>
              <w:t xml:space="preserve">обеспечить методическое сопровождение реализации Федерального государственного образовательного стандарта (ФГОС) начального общего образования  и  введения ФГОС основного общего образования.                                               </w:t>
            </w:r>
          </w:p>
        </w:tc>
      </w:tr>
    </w:tbl>
    <w:p w:rsidR="00943C7F" w:rsidRPr="00943C7F" w:rsidRDefault="00943C7F" w:rsidP="008F7E9B">
      <w:pPr>
        <w:spacing w:after="0"/>
        <w:rPr>
          <w:rFonts w:ascii="Times New Roman" w:hAnsi="Times New Roman"/>
          <w:b/>
          <w:sz w:val="24"/>
          <w:szCs w:val="24"/>
        </w:rPr>
      </w:pPr>
    </w:p>
    <w:sectPr w:rsidR="00943C7F" w:rsidRPr="00943C7F" w:rsidSect="007F3738">
      <w:pgSz w:w="11906" w:h="16838"/>
      <w:pgMar w:top="567" w:right="851" w:bottom="425"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singleLevel"/>
    <w:tmpl w:val="00000007"/>
    <w:name w:val="WW8Num10"/>
    <w:lvl w:ilvl="0">
      <w:start w:val="1"/>
      <w:numFmt w:val="bullet"/>
      <w:lvlText w:val="o"/>
      <w:lvlJc w:val="left"/>
      <w:pPr>
        <w:tabs>
          <w:tab w:val="num" w:pos="720"/>
        </w:tabs>
        <w:ind w:left="720" w:hanging="360"/>
      </w:pPr>
      <w:rPr>
        <w:rFonts w:ascii="Courier New" w:hAnsi="Courier New" w:cs="Courier New"/>
      </w:rPr>
    </w:lvl>
  </w:abstractNum>
  <w:abstractNum w:abstractNumId="2">
    <w:nsid w:val="00000009"/>
    <w:multiLevelType w:val="singleLevel"/>
    <w:tmpl w:val="00000009"/>
    <w:name w:val="WW8Num12"/>
    <w:lvl w:ilvl="0">
      <w:start w:val="1"/>
      <w:numFmt w:val="bullet"/>
      <w:lvlText w:val="o"/>
      <w:lvlJc w:val="left"/>
      <w:pPr>
        <w:tabs>
          <w:tab w:val="num" w:pos="720"/>
        </w:tabs>
        <w:ind w:left="720" w:hanging="360"/>
      </w:pPr>
      <w:rPr>
        <w:rFonts w:ascii="Courier New" w:hAnsi="Courier New" w:cs="Courier New"/>
      </w:rPr>
    </w:lvl>
  </w:abstractNum>
  <w:abstractNum w:abstractNumId="3">
    <w:nsid w:val="040D135F"/>
    <w:multiLevelType w:val="hybridMultilevel"/>
    <w:tmpl w:val="BF583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1C2770"/>
    <w:multiLevelType w:val="hybridMultilevel"/>
    <w:tmpl w:val="5FAE2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4E0ADE"/>
    <w:multiLevelType w:val="hybridMultilevel"/>
    <w:tmpl w:val="4DEE1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9A76F8"/>
    <w:multiLevelType w:val="hybridMultilevel"/>
    <w:tmpl w:val="9ECEC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BF7EA0"/>
    <w:multiLevelType w:val="hybridMultilevel"/>
    <w:tmpl w:val="304E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2958FC"/>
    <w:multiLevelType w:val="hybridMultilevel"/>
    <w:tmpl w:val="218EA42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080C6DA0"/>
    <w:multiLevelType w:val="hybridMultilevel"/>
    <w:tmpl w:val="7CD45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D7864D6"/>
    <w:multiLevelType w:val="hybridMultilevel"/>
    <w:tmpl w:val="7506F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3053AC"/>
    <w:multiLevelType w:val="hybridMultilevel"/>
    <w:tmpl w:val="45E01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F1270B"/>
    <w:multiLevelType w:val="hybridMultilevel"/>
    <w:tmpl w:val="2CF4F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2B491B"/>
    <w:multiLevelType w:val="hybridMultilevel"/>
    <w:tmpl w:val="D488E5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7497A68"/>
    <w:multiLevelType w:val="multilevel"/>
    <w:tmpl w:val="7270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641CD5"/>
    <w:multiLevelType w:val="hybridMultilevel"/>
    <w:tmpl w:val="5EC04E3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1CF05198"/>
    <w:multiLevelType w:val="hybridMultilevel"/>
    <w:tmpl w:val="BF583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C04CE8"/>
    <w:multiLevelType w:val="hybridMultilevel"/>
    <w:tmpl w:val="F5C88A3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22D61946"/>
    <w:multiLevelType w:val="hybridMultilevel"/>
    <w:tmpl w:val="C310F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AA7B27"/>
    <w:multiLevelType w:val="hybridMultilevel"/>
    <w:tmpl w:val="8FF66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61280B"/>
    <w:multiLevelType w:val="multilevel"/>
    <w:tmpl w:val="F0408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9741D2"/>
    <w:multiLevelType w:val="hybridMultilevel"/>
    <w:tmpl w:val="9FF4D9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A831C99"/>
    <w:multiLevelType w:val="hybridMultilevel"/>
    <w:tmpl w:val="2864EB1E"/>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42523A5"/>
    <w:multiLevelType w:val="multilevel"/>
    <w:tmpl w:val="77D2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9A7668"/>
    <w:multiLevelType w:val="hybridMultilevel"/>
    <w:tmpl w:val="A8E6F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B460E8"/>
    <w:multiLevelType w:val="multilevel"/>
    <w:tmpl w:val="CBD4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613144"/>
    <w:multiLevelType w:val="hybridMultilevel"/>
    <w:tmpl w:val="1D6E7A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F143537"/>
    <w:multiLevelType w:val="hybridMultilevel"/>
    <w:tmpl w:val="FEDAA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5150B8"/>
    <w:multiLevelType w:val="multilevel"/>
    <w:tmpl w:val="DE30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851B0E"/>
    <w:multiLevelType w:val="hybridMultilevel"/>
    <w:tmpl w:val="37123D54"/>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0">
    <w:nsid w:val="3FD75C82"/>
    <w:multiLevelType w:val="hybridMultilevel"/>
    <w:tmpl w:val="4A1C9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DB38C0"/>
    <w:multiLevelType w:val="hybridMultilevel"/>
    <w:tmpl w:val="86CA8C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124FE9"/>
    <w:multiLevelType w:val="hybridMultilevel"/>
    <w:tmpl w:val="DA20B7F4"/>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44FD6AF2"/>
    <w:multiLevelType w:val="hybridMultilevel"/>
    <w:tmpl w:val="BA9A50E8"/>
    <w:lvl w:ilvl="0" w:tplc="6CC09A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87D1E6E"/>
    <w:multiLevelType w:val="hybridMultilevel"/>
    <w:tmpl w:val="173A8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24753A"/>
    <w:multiLevelType w:val="multilevel"/>
    <w:tmpl w:val="99F01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7A32BB"/>
    <w:multiLevelType w:val="multilevel"/>
    <w:tmpl w:val="C1CC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013105"/>
    <w:multiLevelType w:val="hybridMultilevel"/>
    <w:tmpl w:val="70D411A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52292B19"/>
    <w:multiLevelType w:val="hybridMultilevel"/>
    <w:tmpl w:val="56B85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4D2D40"/>
    <w:multiLevelType w:val="hybridMultilevel"/>
    <w:tmpl w:val="0A804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636850"/>
    <w:multiLevelType w:val="hybridMultilevel"/>
    <w:tmpl w:val="11E4D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151A2E"/>
    <w:multiLevelType w:val="hybridMultilevel"/>
    <w:tmpl w:val="10C6F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112F80"/>
    <w:multiLevelType w:val="hybridMultilevel"/>
    <w:tmpl w:val="75A0F7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C183C2B"/>
    <w:multiLevelType w:val="hybridMultilevel"/>
    <w:tmpl w:val="B87863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DC8117F"/>
    <w:multiLevelType w:val="hybridMultilevel"/>
    <w:tmpl w:val="18E2EACE"/>
    <w:lvl w:ilvl="0" w:tplc="2CF86A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2A8049B"/>
    <w:multiLevelType w:val="hybridMultilevel"/>
    <w:tmpl w:val="D5E07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64DE6121"/>
    <w:multiLevelType w:val="hybridMultilevel"/>
    <w:tmpl w:val="B1323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7765D75"/>
    <w:multiLevelType w:val="hybridMultilevel"/>
    <w:tmpl w:val="45820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F6718E"/>
    <w:multiLevelType w:val="multilevel"/>
    <w:tmpl w:val="4E00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69E124FA"/>
    <w:multiLevelType w:val="hybridMultilevel"/>
    <w:tmpl w:val="7B340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A713EFE"/>
    <w:multiLevelType w:val="hybridMultilevel"/>
    <w:tmpl w:val="01A8C51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6DFB155A"/>
    <w:multiLevelType w:val="multilevel"/>
    <w:tmpl w:val="C75A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F4A3AE6"/>
    <w:multiLevelType w:val="hybridMultilevel"/>
    <w:tmpl w:val="3ECC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1551B10"/>
    <w:multiLevelType w:val="hybridMultilevel"/>
    <w:tmpl w:val="D234986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4">
    <w:nsid w:val="71727C94"/>
    <w:multiLevelType w:val="hybridMultilevel"/>
    <w:tmpl w:val="2DD842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69B72CA"/>
    <w:multiLevelType w:val="hybridMultilevel"/>
    <w:tmpl w:val="9C26F06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84543D4"/>
    <w:multiLevelType w:val="hybridMultilevel"/>
    <w:tmpl w:val="CA3A8B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254E64"/>
    <w:multiLevelType w:val="hybridMultilevel"/>
    <w:tmpl w:val="C0F65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0"/>
  </w:num>
  <w:num w:numId="4">
    <w:abstractNumId w:val="49"/>
  </w:num>
  <w:num w:numId="5">
    <w:abstractNumId w:val="24"/>
  </w:num>
  <w:num w:numId="6">
    <w:abstractNumId w:val="7"/>
  </w:num>
  <w:num w:numId="7">
    <w:abstractNumId w:val="18"/>
  </w:num>
  <w:num w:numId="8">
    <w:abstractNumId w:val="43"/>
  </w:num>
  <w:num w:numId="9">
    <w:abstractNumId w:val="8"/>
  </w:num>
  <w:num w:numId="10">
    <w:abstractNumId w:val="15"/>
  </w:num>
  <w:num w:numId="11">
    <w:abstractNumId w:val="13"/>
  </w:num>
  <w:num w:numId="12">
    <w:abstractNumId w:val="30"/>
  </w:num>
  <w:num w:numId="13">
    <w:abstractNumId w:val="52"/>
  </w:num>
  <w:num w:numId="14">
    <w:abstractNumId w:val="46"/>
  </w:num>
  <w:num w:numId="15">
    <w:abstractNumId w:val="17"/>
  </w:num>
  <w:num w:numId="16">
    <w:abstractNumId w:val="37"/>
  </w:num>
  <w:num w:numId="17">
    <w:abstractNumId w:val="5"/>
  </w:num>
  <w:num w:numId="18">
    <w:abstractNumId w:val="41"/>
  </w:num>
  <w:num w:numId="19">
    <w:abstractNumId w:val="19"/>
  </w:num>
  <w:num w:numId="20">
    <w:abstractNumId w:val="33"/>
  </w:num>
  <w:num w:numId="21">
    <w:abstractNumId w:val="26"/>
  </w:num>
  <w:num w:numId="22">
    <w:abstractNumId w:val="40"/>
  </w:num>
  <w:num w:numId="23">
    <w:abstractNumId w:val="29"/>
  </w:num>
  <w:num w:numId="24">
    <w:abstractNumId w:val="12"/>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51"/>
  </w:num>
  <w:num w:numId="31">
    <w:abstractNumId w:val="38"/>
  </w:num>
  <w:num w:numId="32">
    <w:abstractNumId w:val="53"/>
  </w:num>
  <w:num w:numId="33">
    <w:abstractNumId w:val="11"/>
  </w:num>
  <w:num w:numId="34">
    <w:abstractNumId w:val="48"/>
  </w:num>
  <w:num w:numId="35">
    <w:abstractNumId w:val="27"/>
  </w:num>
  <w:num w:numId="36">
    <w:abstractNumId w:val="23"/>
  </w:num>
  <w:num w:numId="37">
    <w:abstractNumId w:val="44"/>
  </w:num>
  <w:num w:numId="38">
    <w:abstractNumId w:val="20"/>
  </w:num>
  <w:num w:numId="39">
    <w:abstractNumId w:val="39"/>
  </w:num>
  <w:num w:numId="40">
    <w:abstractNumId w:val="36"/>
  </w:num>
  <w:num w:numId="41">
    <w:abstractNumId w:val="35"/>
  </w:num>
  <w:num w:numId="42">
    <w:abstractNumId w:val="34"/>
  </w:num>
  <w:num w:numId="43">
    <w:abstractNumId w:val="28"/>
  </w:num>
  <w:num w:numId="44">
    <w:abstractNumId w:val="25"/>
  </w:num>
  <w:num w:numId="45">
    <w:abstractNumId w:val="56"/>
  </w:num>
  <w:num w:numId="46">
    <w:abstractNumId w:val="50"/>
  </w:num>
  <w:num w:numId="47">
    <w:abstractNumId w:val="31"/>
  </w:num>
  <w:num w:numId="48">
    <w:abstractNumId w:val="57"/>
  </w:num>
  <w:num w:numId="49">
    <w:abstractNumId w:val="6"/>
  </w:num>
  <w:num w:numId="50">
    <w:abstractNumId w:val="55"/>
  </w:num>
  <w:num w:numId="51">
    <w:abstractNumId w:val="47"/>
  </w:num>
  <w:num w:numId="52">
    <w:abstractNumId w:val="45"/>
  </w:num>
  <w:num w:numId="53">
    <w:abstractNumId w:val="4"/>
  </w:num>
  <w:num w:numId="54">
    <w:abstractNumId w:val="32"/>
  </w:num>
  <w:num w:numId="55">
    <w:abstractNumId w:val="1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792E"/>
    <w:rsid w:val="0001135E"/>
    <w:rsid w:val="000119A7"/>
    <w:rsid w:val="00012255"/>
    <w:rsid w:val="000171C9"/>
    <w:rsid w:val="00020C94"/>
    <w:rsid w:val="0002539E"/>
    <w:rsid w:val="0002581E"/>
    <w:rsid w:val="00026258"/>
    <w:rsid w:val="00042D66"/>
    <w:rsid w:val="00043BB2"/>
    <w:rsid w:val="00044296"/>
    <w:rsid w:val="0005103D"/>
    <w:rsid w:val="00053A37"/>
    <w:rsid w:val="00061027"/>
    <w:rsid w:val="00082F3D"/>
    <w:rsid w:val="00086F64"/>
    <w:rsid w:val="00087A16"/>
    <w:rsid w:val="000A5B20"/>
    <w:rsid w:val="000A60C6"/>
    <w:rsid w:val="000B3DFC"/>
    <w:rsid w:val="000B47A5"/>
    <w:rsid w:val="000B5EC9"/>
    <w:rsid w:val="000B76A6"/>
    <w:rsid w:val="000C053E"/>
    <w:rsid w:val="000C1FFC"/>
    <w:rsid w:val="000D0197"/>
    <w:rsid w:val="000D7B63"/>
    <w:rsid w:val="000F2B15"/>
    <w:rsid w:val="000F45D8"/>
    <w:rsid w:val="001018A3"/>
    <w:rsid w:val="00106670"/>
    <w:rsid w:val="00107232"/>
    <w:rsid w:val="0011231E"/>
    <w:rsid w:val="00120403"/>
    <w:rsid w:val="00132573"/>
    <w:rsid w:val="00133263"/>
    <w:rsid w:val="00140778"/>
    <w:rsid w:val="00150BEB"/>
    <w:rsid w:val="00163369"/>
    <w:rsid w:val="001637A2"/>
    <w:rsid w:val="00174EFC"/>
    <w:rsid w:val="0017781F"/>
    <w:rsid w:val="00182130"/>
    <w:rsid w:val="00190B63"/>
    <w:rsid w:val="001914F7"/>
    <w:rsid w:val="00195695"/>
    <w:rsid w:val="001B1DD9"/>
    <w:rsid w:val="001B4A68"/>
    <w:rsid w:val="001B72E3"/>
    <w:rsid w:val="001B78A0"/>
    <w:rsid w:val="001C0756"/>
    <w:rsid w:val="001C245D"/>
    <w:rsid w:val="001D0D9C"/>
    <w:rsid w:val="001D3FEA"/>
    <w:rsid w:val="001D5E85"/>
    <w:rsid w:val="001E0837"/>
    <w:rsid w:val="001E0AAD"/>
    <w:rsid w:val="001E4094"/>
    <w:rsid w:val="001E5200"/>
    <w:rsid w:val="001F59CC"/>
    <w:rsid w:val="001F5CCD"/>
    <w:rsid w:val="001F5EDB"/>
    <w:rsid w:val="00203964"/>
    <w:rsid w:val="00205186"/>
    <w:rsid w:val="00215891"/>
    <w:rsid w:val="0022350C"/>
    <w:rsid w:val="002268CF"/>
    <w:rsid w:val="00227833"/>
    <w:rsid w:val="002360B3"/>
    <w:rsid w:val="0024257E"/>
    <w:rsid w:val="00243B63"/>
    <w:rsid w:val="00243C52"/>
    <w:rsid w:val="00245967"/>
    <w:rsid w:val="00250ED8"/>
    <w:rsid w:val="00254EB0"/>
    <w:rsid w:val="00255EAE"/>
    <w:rsid w:val="0025733E"/>
    <w:rsid w:val="002619FF"/>
    <w:rsid w:val="002639FE"/>
    <w:rsid w:val="00272D32"/>
    <w:rsid w:val="0028238F"/>
    <w:rsid w:val="00284883"/>
    <w:rsid w:val="002856B0"/>
    <w:rsid w:val="00285799"/>
    <w:rsid w:val="0028612C"/>
    <w:rsid w:val="002A305B"/>
    <w:rsid w:val="002A61EB"/>
    <w:rsid w:val="002B3CF6"/>
    <w:rsid w:val="002B6FB7"/>
    <w:rsid w:val="002B7935"/>
    <w:rsid w:val="002C3B65"/>
    <w:rsid w:val="002C7C91"/>
    <w:rsid w:val="002D1E41"/>
    <w:rsid w:val="002D5C78"/>
    <w:rsid w:val="002E47F8"/>
    <w:rsid w:val="002E789E"/>
    <w:rsid w:val="002F1B75"/>
    <w:rsid w:val="002F5310"/>
    <w:rsid w:val="002F54AC"/>
    <w:rsid w:val="002F7ECE"/>
    <w:rsid w:val="003032AD"/>
    <w:rsid w:val="003110E5"/>
    <w:rsid w:val="00317925"/>
    <w:rsid w:val="00321EF4"/>
    <w:rsid w:val="00322879"/>
    <w:rsid w:val="00325BE8"/>
    <w:rsid w:val="0033065D"/>
    <w:rsid w:val="003329E6"/>
    <w:rsid w:val="00334C7F"/>
    <w:rsid w:val="00342E81"/>
    <w:rsid w:val="0036015B"/>
    <w:rsid w:val="003621B2"/>
    <w:rsid w:val="00362C0B"/>
    <w:rsid w:val="0037397A"/>
    <w:rsid w:val="00380060"/>
    <w:rsid w:val="00380394"/>
    <w:rsid w:val="0038225D"/>
    <w:rsid w:val="00382303"/>
    <w:rsid w:val="00386A34"/>
    <w:rsid w:val="00394C81"/>
    <w:rsid w:val="003A3DA7"/>
    <w:rsid w:val="003A4536"/>
    <w:rsid w:val="003B26DE"/>
    <w:rsid w:val="003B4587"/>
    <w:rsid w:val="003B6685"/>
    <w:rsid w:val="003B7E78"/>
    <w:rsid w:val="003C73B1"/>
    <w:rsid w:val="003D1585"/>
    <w:rsid w:val="003D1EEC"/>
    <w:rsid w:val="003D3B2B"/>
    <w:rsid w:val="003F59C5"/>
    <w:rsid w:val="00401BE9"/>
    <w:rsid w:val="00403FC7"/>
    <w:rsid w:val="00404098"/>
    <w:rsid w:val="00407DE3"/>
    <w:rsid w:val="004118C0"/>
    <w:rsid w:val="00412897"/>
    <w:rsid w:val="00416564"/>
    <w:rsid w:val="0041676F"/>
    <w:rsid w:val="00421EFB"/>
    <w:rsid w:val="00431B28"/>
    <w:rsid w:val="00431D20"/>
    <w:rsid w:val="00441F4B"/>
    <w:rsid w:val="004469DD"/>
    <w:rsid w:val="004476CA"/>
    <w:rsid w:val="004522D2"/>
    <w:rsid w:val="00460B51"/>
    <w:rsid w:val="00460EF9"/>
    <w:rsid w:val="00472166"/>
    <w:rsid w:val="00472569"/>
    <w:rsid w:val="004754A2"/>
    <w:rsid w:val="004834D2"/>
    <w:rsid w:val="00491647"/>
    <w:rsid w:val="004A4345"/>
    <w:rsid w:val="004B127F"/>
    <w:rsid w:val="004B2468"/>
    <w:rsid w:val="004B4EC3"/>
    <w:rsid w:val="004B5613"/>
    <w:rsid w:val="004B7138"/>
    <w:rsid w:val="004B7F39"/>
    <w:rsid w:val="004C1363"/>
    <w:rsid w:val="004D1229"/>
    <w:rsid w:val="004D3549"/>
    <w:rsid w:val="004D4080"/>
    <w:rsid w:val="004D450C"/>
    <w:rsid w:val="004E2ADF"/>
    <w:rsid w:val="005010A3"/>
    <w:rsid w:val="00503751"/>
    <w:rsid w:val="00504200"/>
    <w:rsid w:val="005104CF"/>
    <w:rsid w:val="005136E5"/>
    <w:rsid w:val="005173A9"/>
    <w:rsid w:val="00522517"/>
    <w:rsid w:val="00523824"/>
    <w:rsid w:val="005240CF"/>
    <w:rsid w:val="005244AC"/>
    <w:rsid w:val="00526129"/>
    <w:rsid w:val="005357B6"/>
    <w:rsid w:val="0053622B"/>
    <w:rsid w:val="00545145"/>
    <w:rsid w:val="00546A53"/>
    <w:rsid w:val="00547BCC"/>
    <w:rsid w:val="00550052"/>
    <w:rsid w:val="00553710"/>
    <w:rsid w:val="00554F3C"/>
    <w:rsid w:val="0056312B"/>
    <w:rsid w:val="00563FB8"/>
    <w:rsid w:val="00580BBD"/>
    <w:rsid w:val="005819A0"/>
    <w:rsid w:val="005838FA"/>
    <w:rsid w:val="00596C43"/>
    <w:rsid w:val="005A74FA"/>
    <w:rsid w:val="005A77CD"/>
    <w:rsid w:val="005B09B9"/>
    <w:rsid w:val="005B250E"/>
    <w:rsid w:val="005B5A1A"/>
    <w:rsid w:val="005C347D"/>
    <w:rsid w:val="005C4B60"/>
    <w:rsid w:val="005C5B24"/>
    <w:rsid w:val="005D2083"/>
    <w:rsid w:val="005D31C7"/>
    <w:rsid w:val="005D4C72"/>
    <w:rsid w:val="005E04D0"/>
    <w:rsid w:val="005E0C3C"/>
    <w:rsid w:val="005E1A6E"/>
    <w:rsid w:val="005E3F6E"/>
    <w:rsid w:val="005F5991"/>
    <w:rsid w:val="006110B6"/>
    <w:rsid w:val="006117F4"/>
    <w:rsid w:val="00617883"/>
    <w:rsid w:val="00620140"/>
    <w:rsid w:val="00630DC9"/>
    <w:rsid w:val="00630DFB"/>
    <w:rsid w:val="00635F3D"/>
    <w:rsid w:val="0063688E"/>
    <w:rsid w:val="0064517C"/>
    <w:rsid w:val="00650249"/>
    <w:rsid w:val="00652AEA"/>
    <w:rsid w:val="00656698"/>
    <w:rsid w:val="00657114"/>
    <w:rsid w:val="00662A1D"/>
    <w:rsid w:val="00665AFC"/>
    <w:rsid w:val="00666EA0"/>
    <w:rsid w:val="00667FAF"/>
    <w:rsid w:val="00670A5F"/>
    <w:rsid w:val="00672280"/>
    <w:rsid w:val="00673387"/>
    <w:rsid w:val="00677508"/>
    <w:rsid w:val="0067766E"/>
    <w:rsid w:val="0068081F"/>
    <w:rsid w:val="00695820"/>
    <w:rsid w:val="00695912"/>
    <w:rsid w:val="006A5302"/>
    <w:rsid w:val="006A6EFE"/>
    <w:rsid w:val="006B38F8"/>
    <w:rsid w:val="006B64D0"/>
    <w:rsid w:val="006B66DC"/>
    <w:rsid w:val="006C0075"/>
    <w:rsid w:val="006C095D"/>
    <w:rsid w:val="006D3618"/>
    <w:rsid w:val="006E3931"/>
    <w:rsid w:val="006E4DED"/>
    <w:rsid w:val="006E74AC"/>
    <w:rsid w:val="006E7CF0"/>
    <w:rsid w:val="006F6D9C"/>
    <w:rsid w:val="00705C8C"/>
    <w:rsid w:val="0070674C"/>
    <w:rsid w:val="00710926"/>
    <w:rsid w:val="00712FFC"/>
    <w:rsid w:val="0071792E"/>
    <w:rsid w:val="00732596"/>
    <w:rsid w:val="00736825"/>
    <w:rsid w:val="00737E3A"/>
    <w:rsid w:val="007401A0"/>
    <w:rsid w:val="00747247"/>
    <w:rsid w:val="00756F70"/>
    <w:rsid w:val="00765D13"/>
    <w:rsid w:val="00776CE1"/>
    <w:rsid w:val="00786883"/>
    <w:rsid w:val="00795535"/>
    <w:rsid w:val="007A290B"/>
    <w:rsid w:val="007B0165"/>
    <w:rsid w:val="007B3668"/>
    <w:rsid w:val="007B3BCD"/>
    <w:rsid w:val="007C1988"/>
    <w:rsid w:val="007C3DF2"/>
    <w:rsid w:val="007D00E7"/>
    <w:rsid w:val="007D2646"/>
    <w:rsid w:val="007D2D8B"/>
    <w:rsid w:val="007D4546"/>
    <w:rsid w:val="007D4893"/>
    <w:rsid w:val="007D56BC"/>
    <w:rsid w:val="007D77EE"/>
    <w:rsid w:val="007E0ABB"/>
    <w:rsid w:val="007E1522"/>
    <w:rsid w:val="007E316C"/>
    <w:rsid w:val="007E39C8"/>
    <w:rsid w:val="007F247D"/>
    <w:rsid w:val="007F34FA"/>
    <w:rsid w:val="007F3738"/>
    <w:rsid w:val="007F405D"/>
    <w:rsid w:val="007F6965"/>
    <w:rsid w:val="00801491"/>
    <w:rsid w:val="00803E64"/>
    <w:rsid w:val="00804F1F"/>
    <w:rsid w:val="008061F6"/>
    <w:rsid w:val="00806425"/>
    <w:rsid w:val="00807918"/>
    <w:rsid w:val="008123CE"/>
    <w:rsid w:val="0081352F"/>
    <w:rsid w:val="008145EE"/>
    <w:rsid w:val="00817B63"/>
    <w:rsid w:val="008211AB"/>
    <w:rsid w:val="008239D4"/>
    <w:rsid w:val="00824497"/>
    <w:rsid w:val="00826E48"/>
    <w:rsid w:val="008271BB"/>
    <w:rsid w:val="0083005A"/>
    <w:rsid w:val="00834717"/>
    <w:rsid w:val="00837A5A"/>
    <w:rsid w:val="00843169"/>
    <w:rsid w:val="00844A46"/>
    <w:rsid w:val="00852F35"/>
    <w:rsid w:val="00867638"/>
    <w:rsid w:val="00875D47"/>
    <w:rsid w:val="00876917"/>
    <w:rsid w:val="00885BBB"/>
    <w:rsid w:val="00892282"/>
    <w:rsid w:val="00893BA5"/>
    <w:rsid w:val="008A214C"/>
    <w:rsid w:val="008A37DB"/>
    <w:rsid w:val="008A3BCE"/>
    <w:rsid w:val="008C1C06"/>
    <w:rsid w:val="008C2141"/>
    <w:rsid w:val="008C3DC5"/>
    <w:rsid w:val="008D000A"/>
    <w:rsid w:val="008D5CAC"/>
    <w:rsid w:val="008D5EB7"/>
    <w:rsid w:val="008E199C"/>
    <w:rsid w:val="008E1DAC"/>
    <w:rsid w:val="008E4D5B"/>
    <w:rsid w:val="008E73C8"/>
    <w:rsid w:val="008F7E9B"/>
    <w:rsid w:val="00907582"/>
    <w:rsid w:val="0091400E"/>
    <w:rsid w:val="00915ECC"/>
    <w:rsid w:val="00923272"/>
    <w:rsid w:val="00926ACE"/>
    <w:rsid w:val="009270FD"/>
    <w:rsid w:val="009278D6"/>
    <w:rsid w:val="00927BFE"/>
    <w:rsid w:val="009311CB"/>
    <w:rsid w:val="00934A5B"/>
    <w:rsid w:val="00934DD2"/>
    <w:rsid w:val="0093743A"/>
    <w:rsid w:val="0094279A"/>
    <w:rsid w:val="00943C7F"/>
    <w:rsid w:val="00955DA3"/>
    <w:rsid w:val="00960F84"/>
    <w:rsid w:val="00985382"/>
    <w:rsid w:val="00995745"/>
    <w:rsid w:val="009A03CD"/>
    <w:rsid w:val="009A277A"/>
    <w:rsid w:val="009A3992"/>
    <w:rsid w:val="009B08EC"/>
    <w:rsid w:val="009C21B8"/>
    <w:rsid w:val="009C332D"/>
    <w:rsid w:val="009D195C"/>
    <w:rsid w:val="009E1327"/>
    <w:rsid w:val="009E1D87"/>
    <w:rsid w:val="009E3BF4"/>
    <w:rsid w:val="009E78D5"/>
    <w:rsid w:val="009F04C8"/>
    <w:rsid w:val="009F2E66"/>
    <w:rsid w:val="009F4479"/>
    <w:rsid w:val="00A1006F"/>
    <w:rsid w:val="00A11811"/>
    <w:rsid w:val="00A17F95"/>
    <w:rsid w:val="00A20B88"/>
    <w:rsid w:val="00A22904"/>
    <w:rsid w:val="00A2346A"/>
    <w:rsid w:val="00A2425C"/>
    <w:rsid w:val="00A24301"/>
    <w:rsid w:val="00A24E99"/>
    <w:rsid w:val="00A32648"/>
    <w:rsid w:val="00A41403"/>
    <w:rsid w:val="00A50A07"/>
    <w:rsid w:val="00A50F84"/>
    <w:rsid w:val="00A51A2B"/>
    <w:rsid w:val="00A53482"/>
    <w:rsid w:val="00A57CFE"/>
    <w:rsid w:val="00A6109B"/>
    <w:rsid w:val="00A63654"/>
    <w:rsid w:val="00A63DB3"/>
    <w:rsid w:val="00A708C4"/>
    <w:rsid w:val="00A76220"/>
    <w:rsid w:val="00A841E6"/>
    <w:rsid w:val="00A85894"/>
    <w:rsid w:val="00A94C08"/>
    <w:rsid w:val="00A94FC0"/>
    <w:rsid w:val="00A97475"/>
    <w:rsid w:val="00A97B4A"/>
    <w:rsid w:val="00AA3A4D"/>
    <w:rsid w:val="00AA4563"/>
    <w:rsid w:val="00AB003A"/>
    <w:rsid w:val="00AB3E19"/>
    <w:rsid w:val="00AC0727"/>
    <w:rsid w:val="00AC1DE8"/>
    <w:rsid w:val="00AC58AE"/>
    <w:rsid w:val="00AC6C7F"/>
    <w:rsid w:val="00AD217C"/>
    <w:rsid w:val="00AD4FE6"/>
    <w:rsid w:val="00AD760D"/>
    <w:rsid w:val="00AE2B35"/>
    <w:rsid w:val="00AE2FA6"/>
    <w:rsid w:val="00AE3063"/>
    <w:rsid w:val="00AE6660"/>
    <w:rsid w:val="00AE7F10"/>
    <w:rsid w:val="00AF40F3"/>
    <w:rsid w:val="00AF4C0C"/>
    <w:rsid w:val="00B10736"/>
    <w:rsid w:val="00B16CAF"/>
    <w:rsid w:val="00B17F37"/>
    <w:rsid w:val="00B2085A"/>
    <w:rsid w:val="00B35D60"/>
    <w:rsid w:val="00B44946"/>
    <w:rsid w:val="00B53369"/>
    <w:rsid w:val="00B555F7"/>
    <w:rsid w:val="00B634BA"/>
    <w:rsid w:val="00B661B3"/>
    <w:rsid w:val="00B71976"/>
    <w:rsid w:val="00B740A8"/>
    <w:rsid w:val="00B807C7"/>
    <w:rsid w:val="00B81140"/>
    <w:rsid w:val="00B81FF9"/>
    <w:rsid w:val="00B83B5F"/>
    <w:rsid w:val="00B86E43"/>
    <w:rsid w:val="00B873FF"/>
    <w:rsid w:val="00B875C6"/>
    <w:rsid w:val="00B92F58"/>
    <w:rsid w:val="00BA12A5"/>
    <w:rsid w:val="00BA2976"/>
    <w:rsid w:val="00BA617F"/>
    <w:rsid w:val="00BA62F2"/>
    <w:rsid w:val="00BB78BD"/>
    <w:rsid w:val="00BC2A4F"/>
    <w:rsid w:val="00BD00E6"/>
    <w:rsid w:val="00BD2138"/>
    <w:rsid w:val="00BD5686"/>
    <w:rsid w:val="00BD5AE0"/>
    <w:rsid w:val="00BE0D4C"/>
    <w:rsid w:val="00BE21AE"/>
    <w:rsid w:val="00BE35B6"/>
    <w:rsid w:val="00BE5364"/>
    <w:rsid w:val="00BF0B9A"/>
    <w:rsid w:val="00BF6221"/>
    <w:rsid w:val="00C03D44"/>
    <w:rsid w:val="00C126A4"/>
    <w:rsid w:val="00C2634B"/>
    <w:rsid w:val="00C27BAD"/>
    <w:rsid w:val="00C33A51"/>
    <w:rsid w:val="00C3606C"/>
    <w:rsid w:val="00C3712F"/>
    <w:rsid w:val="00C40374"/>
    <w:rsid w:val="00C51B8F"/>
    <w:rsid w:val="00C61575"/>
    <w:rsid w:val="00C62B14"/>
    <w:rsid w:val="00C62DAE"/>
    <w:rsid w:val="00C713DE"/>
    <w:rsid w:val="00C71599"/>
    <w:rsid w:val="00C81D89"/>
    <w:rsid w:val="00C84BE3"/>
    <w:rsid w:val="00C94C07"/>
    <w:rsid w:val="00CA404E"/>
    <w:rsid w:val="00CA62C2"/>
    <w:rsid w:val="00CA67DC"/>
    <w:rsid w:val="00CA7382"/>
    <w:rsid w:val="00CB03A7"/>
    <w:rsid w:val="00CB2261"/>
    <w:rsid w:val="00CB390F"/>
    <w:rsid w:val="00CC0BF4"/>
    <w:rsid w:val="00CC1387"/>
    <w:rsid w:val="00CE4B4D"/>
    <w:rsid w:val="00CF3641"/>
    <w:rsid w:val="00CF5C4C"/>
    <w:rsid w:val="00D136D7"/>
    <w:rsid w:val="00D25FFF"/>
    <w:rsid w:val="00D309B1"/>
    <w:rsid w:val="00D31B5D"/>
    <w:rsid w:val="00D33546"/>
    <w:rsid w:val="00D40107"/>
    <w:rsid w:val="00D5587B"/>
    <w:rsid w:val="00D57369"/>
    <w:rsid w:val="00D620EE"/>
    <w:rsid w:val="00D62B7C"/>
    <w:rsid w:val="00D6472C"/>
    <w:rsid w:val="00D70C59"/>
    <w:rsid w:val="00D741F0"/>
    <w:rsid w:val="00D75143"/>
    <w:rsid w:val="00D80436"/>
    <w:rsid w:val="00D80DF6"/>
    <w:rsid w:val="00D83595"/>
    <w:rsid w:val="00D83BE1"/>
    <w:rsid w:val="00D8641D"/>
    <w:rsid w:val="00D87608"/>
    <w:rsid w:val="00D9127B"/>
    <w:rsid w:val="00D92E89"/>
    <w:rsid w:val="00D9533A"/>
    <w:rsid w:val="00DA0B43"/>
    <w:rsid w:val="00DA1652"/>
    <w:rsid w:val="00DA5A5E"/>
    <w:rsid w:val="00DB6179"/>
    <w:rsid w:val="00DB7AAB"/>
    <w:rsid w:val="00DC3B5D"/>
    <w:rsid w:val="00DC7A68"/>
    <w:rsid w:val="00DD6890"/>
    <w:rsid w:val="00DE1085"/>
    <w:rsid w:val="00DE2623"/>
    <w:rsid w:val="00DF1C6A"/>
    <w:rsid w:val="00DF624D"/>
    <w:rsid w:val="00E04924"/>
    <w:rsid w:val="00E058B8"/>
    <w:rsid w:val="00E1242A"/>
    <w:rsid w:val="00E2055A"/>
    <w:rsid w:val="00E20953"/>
    <w:rsid w:val="00E210EC"/>
    <w:rsid w:val="00E22DBA"/>
    <w:rsid w:val="00E25339"/>
    <w:rsid w:val="00E308F9"/>
    <w:rsid w:val="00E362B4"/>
    <w:rsid w:val="00E4231A"/>
    <w:rsid w:val="00E435BE"/>
    <w:rsid w:val="00E46F24"/>
    <w:rsid w:val="00E52290"/>
    <w:rsid w:val="00E605AB"/>
    <w:rsid w:val="00E627EE"/>
    <w:rsid w:val="00E652DE"/>
    <w:rsid w:val="00E76296"/>
    <w:rsid w:val="00E80283"/>
    <w:rsid w:val="00E84C66"/>
    <w:rsid w:val="00E87B6C"/>
    <w:rsid w:val="00E92E1D"/>
    <w:rsid w:val="00EA13F6"/>
    <w:rsid w:val="00EA209B"/>
    <w:rsid w:val="00EA45AA"/>
    <w:rsid w:val="00EB0C42"/>
    <w:rsid w:val="00EB5987"/>
    <w:rsid w:val="00EB6686"/>
    <w:rsid w:val="00EB6BFD"/>
    <w:rsid w:val="00EC1D6A"/>
    <w:rsid w:val="00EC38E0"/>
    <w:rsid w:val="00ED3213"/>
    <w:rsid w:val="00EE005E"/>
    <w:rsid w:val="00EE2346"/>
    <w:rsid w:val="00EE5B7A"/>
    <w:rsid w:val="00EF4FB8"/>
    <w:rsid w:val="00EF5DAD"/>
    <w:rsid w:val="00EF5DC6"/>
    <w:rsid w:val="00F00B95"/>
    <w:rsid w:val="00F07D43"/>
    <w:rsid w:val="00F11609"/>
    <w:rsid w:val="00F152C3"/>
    <w:rsid w:val="00F202C1"/>
    <w:rsid w:val="00F202D5"/>
    <w:rsid w:val="00F22FF9"/>
    <w:rsid w:val="00F24111"/>
    <w:rsid w:val="00F26C77"/>
    <w:rsid w:val="00F30A5A"/>
    <w:rsid w:val="00F30FB8"/>
    <w:rsid w:val="00F31BA8"/>
    <w:rsid w:val="00F42806"/>
    <w:rsid w:val="00F44BC2"/>
    <w:rsid w:val="00F46874"/>
    <w:rsid w:val="00F55B80"/>
    <w:rsid w:val="00F57A16"/>
    <w:rsid w:val="00F60C56"/>
    <w:rsid w:val="00F60E68"/>
    <w:rsid w:val="00F73CC8"/>
    <w:rsid w:val="00F77CB4"/>
    <w:rsid w:val="00F83B13"/>
    <w:rsid w:val="00F87ACB"/>
    <w:rsid w:val="00F979BC"/>
    <w:rsid w:val="00FA5EE7"/>
    <w:rsid w:val="00FB0BEE"/>
    <w:rsid w:val="00FB2369"/>
    <w:rsid w:val="00FC1C86"/>
    <w:rsid w:val="00FD35FE"/>
    <w:rsid w:val="00FE06E1"/>
    <w:rsid w:val="00FF0345"/>
    <w:rsid w:val="00FF15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F84"/>
    <w:pPr>
      <w:spacing w:after="200" w:line="276" w:lineRule="auto"/>
    </w:pPr>
    <w:rPr>
      <w:sz w:val="22"/>
      <w:szCs w:val="22"/>
    </w:rPr>
  </w:style>
  <w:style w:type="paragraph" w:styleId="1">
    <w:name w:val="heading 1"/>
    <w:basedOn w:val="a"/>
    <w:next w:val="a"/>
    <w:link w:val="10"/>
    <w:qFormat/>
    <w:rsid w:val="005C4B60"/>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qFormat/>
    <w:rsid w:val="005C4B60"/>
    <w:pPr>
      <w:keepNext/>
      <w:suppressAutoHyphens/>
      <w:spacing w:before="240" w:after="60" w:line="240" w:lineRule="auto"/>
      <w:outlineLvl w:val="1"/>
    </w:pPr>
    <w:rPr>
      <w:rFonts w:ascii="Arial" w:hAnsi="Arial" w:cs="Arial"/>
      <w:b/>
      <w:bCs/>
      <w:i/>
      <w:iCs/>
      <w:sz w:val="28"/>
      <w:szCs w:val="28"/>
      <w:lang w:eastAsia="ar-SA"/>
    </w:rPr>
  </w:style>
  <w:style w:type="paragraph" w:styleId="3">
    <w:name w:val="heading 3"/>
    <w:basedOn w:val="a"/>
    <w:next w:val="a"/>
    <w:link w:val="30"/>
    <w:qFormat/>
    <w:rsid w:val="005C4B60"/>
    <w:pPr>
      <w:keepNext/>
      <w:suppressAutoHyphens/>
      <w:spacing w:before="240" w:after="60" w:line="240" w:lineRule="auto"/>
      <w:outlineLvl w:val="2"/>
    </w:pPr>
    <w:rPr>
      <w:rFonts w:ascii="Arial" w:hAnsi="Arial" w:cs="Arial"/>
      <w:b/>
      <w:bCs/>
      <w:sz w:val="26"/>
      <w:szCs w:val="26"/>
      <w:lang w:eastAsia="ar-SA"/>
    </w:rPr>
  </w:style>
  <w:style w:type="paragraph" w:styleId="8">
    <w:name w:val="heading 8"/>
    <w:basedOn w:val="a"/>
    <w:next w:val="a"/>
    <w:link w:val="80"/>
    <w:uiPriority w:val="99"/>
    <w:qFormat/>
    <w:rsid w:val="005C4B60"/>
    <w:pPr>
      <w:suppressAutoHyphens/>
      <w:spacing w:before="240" w:after="60" w:line="240" w:lineRule="auto"/>
      <w:ind w:left="6120" w:hanging="360"/>
      <w:outlineLvl w:val="7"/>
    </w:pPr>
    <w:rPr>
      <w:rFonts w:ascii="Times New Roman" w:hAnsi="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92E"/>
    <w:pPr>
      <w:ind w:left="720"/>
      <w:contextualSpacing/>
    </w:pPr>
  </w:style>
  <w:style w:type="table" w:styleId="a4">
    <w:name w:val="Table Grid"/>
    <w:basedOn w:val="a1"/>
    <w:rsid w:val="005B5A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F26C77"/>
    <w:pPr>
      <w:spacing w:before="100" w:beforeAutospacing="1" w:after="100" w:afterAutospacing="1" w:line="240" w:lineRule="auto"/>
    </w:pPr>
    <w:rPr>
      <w:rFonts w:ascii="Times New Roman" w:hAnsi="Times New Roman"/>
      <w:sz w:val="24"/>
      <w:szCs w:val="24"/>
    </w:rPr>
  </w:style>
  <w:style w:type="paragraph" w:styleId="a6">
    <w:name w:val="Body Text"/>
    <w:basedOn w:val="a"/>
    <w:link w:val="a7"/>
    <w:uiPriority w:val="99"/>
    <w:unhideWhenUsed/>
    <w:rsid w:val="00B10736"/>
    <w:pPr>
      <w:widowControl w:val="0"/>
      <w:suppressAutoHyphens/>
      <w:spacing w:after="120" w:line="240" w:lineRule="auto"/>
    </w:pPr>
    <w:rPr>
      <w:rFonts w:ascii="Times New Roman" w:eastAsia="DejaVu Sans" w:hAnsi="Times New Roman" w:cs="DejaVu Sans"/>
      <w:kern w:val="2"/>
      <w:sz w:val="24"/>
      <w:szCs w:val="24"/>
      <w:lang w:eastAsia="hi-IN" w:bidi="hi-IN"/>
    </w:rPr>
  </w:style>
  <w:style w:type="character" w:customStyle="1" w:styleId="a7">
    <w:name w:val="Основной текст Знак"/>
    <w:basedOn w:val="a0"/>
    <w:link w:val="a6"/>
    <w:uiPriority w:val="99"/>
    <w:rsid w:val="00B10736"/>
    <w:rPr>
      <w:rFonts w:ascii="Times New Roman" w:eastAsia="DejaVu Sans" w:hAnsi="Times New Roman" w:cs="DejaVu Sans"/>
      <w:kern w:val="2"/>
      <w:sz w:val="24"/>
      <w:szCs w:val="24"/>
      <w:lang w:eastAsia="hi-IN" w:bidi="hi-IN"/>
    </w:rPr>
  </w:style>
  <w:style w:type="character" w:styleId="a8">
    <w:name w:val="Strong"/>
    <w:basedOn w:val="a0"/>
    <w:qFormat/>
    <w:rsid w:val="006B38F8"/>
    <w:rPr>
      <w:rFonts w:ascii="Times New Roman" w:hAnsi="Times New Roman" w:cs="Times New Roman" w:hint="default"/>
      <w:b/>
      <w:bCs/>
    </w:rPr>
  </w:style>
  <w:style w:type="paragraph" w:customStyle="1" w:styleId="11">
    <w:name w:val="Без интервала1"/>
    <w:rsid w:val="006B38F8"/>
    <w:pPr>
      <w:ind w:firstLine="709"/>
      <w:jc w:val="both"/>
    </w:pPr>
    <w:rPr>
      <w:rFonts w:ascii="Times New Roman" w:eastAsia="Calibri" w:hAnsi="Times New Roman"/>
      <w:sz w:val="24"/>
      <w:szCs w:val="24"/>
    </w:rPr>
  </w:style>
  <w:style w:type="paragraph" w:customStyle="1" w:styleId="Default">
    <w:name w:val="Default"/>
    <w:rsid w:val="00CC1387"/>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0"/>
    <w:link w:val="1"/>
    <w:rsid w:val="005C4B60"/>
    <w:rPr>
      <w:rFonts w:ascii="Arial" w:hAnsi="Arial" w:cs="Arial"/>
      <w:b/>
      <w:bCs/>
      <w:kern w:val="32"/>
      <w:sz w:val="32"/>
      <w:szCs w:val="32"/>
      <w:lang w:eastAsia="ar-SA"/>
    </w:rPr>
  </w:style>
  <w:style w:type="character" w:customStyle="1" w:styleId="20">
    <w:name w:val="Заголовок 2 Знак"/>
    <w:basedOn w:val="a0"/>
    <w:link w:val="2"/>
    <w:rsid w:val="005C4B60"/>
    <w:rPr>
      <w:rFonts w:ascii="Arial" w:hAnsi="Arial" w:cs="Arial"/>
      <w:b/>
      <w:bCs/>
      <w:i/>
      <w:iCs/>
      <w:sz w:val="28"/>
      <w:szCs w:val="28"/>
      <w:lang w:eastAsia="ar-SA"/>
    </w:rPr>
  </w:style>
  <w:style w:type="character" w:customStyle="1" w:styleId="30">
    <w:name w:val="Заголовок 3 Знак"/>
    <w:basedOn w:val="a0"/>
    <w:link w:val="3"/>
    <w:rsid w:val="005C4B60"/>
    <w:rPr>
      <w:rFonts w:ascii="Arial" w:hAnsi="Arial" w:cs="Arial"/>
      <w:b/>
      <w:bCs/>
      <w:sz w:val="26"/>
      <w:szCs w:val="26"/>
      <w:lang w:eastAsia="ar-SA"/>
    </w:rPr>
  </w:style>
  <w:style w:type="character" w:customStyle="1" w:styleId="80">
    <w:name w:val="Заголовок 8 Знак"/>
    <w:basedOn w:val="a0"/>
    <w:link w:val="8"/>
    <w:uiPriority w:val="99"/>
    <w:rsid w:val="005C4B60"/>
    <w:rPr>
      <w:rFonts w:ascii="Times New Roman" w:hAnsi="Times New Roman"/>
      <w:i/>
      <w:iCs/>
      <w:sz w:val="24"/>
      <w:szCs w:val="24"/>
      <w:lang w:eastAsia="ar-SA"/>
    </w:rPr>
  </w:style>
  <w:style w:type="character" w:customStyle="1" w:styleId="12">
    <w:name w:val="Основной шрифт абзаца1"/>
    <w:rsid w:val="005C4B60"/>
  </w:style>
  <w:style w:type="character" w:styleId="a9">
    <w:name w:val="page number"/>
    <w:basedOn w:val="12"/>
    <w:rsid w:val="005C4B60"/>
  </w:style>
  <w:style w:type="character" w:styleId="aa">
    <w:name w:val="Emphasis"/>
    <w:qFormat/>
    <w:rsid w:val="005C4B60"/>
    <w:rPr>
      <w:i/>
      <w:iCs/>
    </w:rPr>
  </w:style>
  <w:style w:type="paragraph" w:styleId="ab">
    <w:name w:val="footer"/>
    <w:basedOn w:val="a"/>
    <w:link w:val="ac"/>
    <w:uiPriority w:val="99"/>
    <w:rsid w:val="005C4B60"/>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c">
    <w:name w:val="Нижний колонтитул Знак"/>
    <w:basedOn w:val="a0"/>
    <w:link w:val="ab"/>
    <w:uiPriority w:val="99"/>
    <w:rsid w:val="005C4B60"/>
    <w:rPr>
      <w:rFonts w:ascii="Times New Roman" w:hAnsi="Times New Roman"/>
      <w:sz w:val="24"/>
      <w:szCs w:val="24"/>
      <w:lang w:eastAsia="ar-SA"/>
    </w:rPr>
  </w:style>
  <w:style w:type="paragraph" w:customStyle="1" w:styleId="13">
    <w:name w:val="Обычный1"/>
    <w:uiPriority w:val="99"/>
    <w:rsid w:val="005C4B60"/>
    <w:pPr>
      <w:suppressAutoHyphens/>
    </w:pPr>
    <w:rPr>
      <w:rFonts w:ascii="Arial" w:eastAsia="Arial" w:hAnsi="Arial"/>
      <w:sz w:val="24"/>
      <w:lang w:eastAsia="ar-SA"/>
    </w:rPr>
  </w:style>
  <w:style w:type="paragraph" w:customStyle="1" w:styleId="ad">
    <w:name w:val="Содержимое таблицы"/>
    <w:basedOn w:val="a"/>
    <w:uiPriority w:val="99"/>
    <w:rsid w:val="005C4B60"/>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db">
    <w:name w:val="Обычнdbй"/>
    <w:uiPriority w:val="99"/>
    <w:rsid w:val="005C4B60"/>
    <w:pPr>
      <w:widowControl w:val="0"/>
      <w:suppressAutoHyphens/>
    </w:pPr>
    <w:rPr>
      <w:rFonts w:ascii="Times New Roman" w:eastAsia="Arial" w:hAnsi="Times New Roman"/>
      <w:lang w:eastAsia="ar-SA"/>
    </w:rPr>
  </w:style>
  <w:style w:type="paragraph" w:styleId="ae">
    <w:name w:val="Body Text Indent"/>
    <w:basedOn w:val="a"/>
    <w:link w:val="af"/>
    <w:uiPriority w:val="99"/>
    <w:rsid w:val="005C4B60"/>
    <w:pPr>
      <w:suppressAutoHyphens/>
      <w:spacing w:after="0" w:line="240" w:lineRule="auto"/>
      <w:ind w:left="720"/>
    </w:pPr>
    <w:rPr>
      <w:rFonts w:ascii="Times New Roman" w:hAnsi="Times New Roman"/>
      <w:sz w:val="24"/>
      <w:szCs w:val="24"/>
      <w:lang w:eastAsia="ar-SA"/>
    </w:rPr>
  </w:style>
  <w:style w:type="character" w:customStyle="1" w:styleId="af">
    <w:name w:val="Основной текст с отступом Знак"/>
    <w:basedOn w:val="a0"/>
    <w:link w:val="ae"/>
    <w:uiPriority w:val="99"/>
    <w:rsid w:val="005C4B60"/>
    <w:rPr>
      <w:rFonts w:ascii="Times New Roman" w:hAnsi="Times New Roman"/>
      <w:sz w:val="24"/>
      <w:szCs w:val="24"/>
      <w:lang w:eastAsia="ar-SA"/>
    </w:rPr>
  </w:style>
  <w:style w:type="paragraph" w:customStyle="1" w:styleId="14">
    <w:name w:val="Абзац списка1"/>
    <w:basedOn w:val="a"/>
    <w:uiPriority w:val="99"/>
    <w:rsid w:val="005C4B60"/>
    <w:pPr>
      <w:ind w:left="720"/>
      <w:contextualSpacing/>
    </w:pPr>
    <w:rPr>
      <w:lang w:eastAsia="en-US"/>
    </w:rPr>
  </w:style>
  <w:style w:type="character" w:styleId="af0">
    <w:name w:val="Hyperlink"/>
    <w:basedOn w:val="a0"/>
    <w:uiPriority w:val="99"/>
    <w:rsid w:val="005C4B60"/>
    <w:rPr>
      <w:color w:val="0000FF"/>
      <w:u w:val="single"/>
    </w:rPr>
  </w:style>
  <w:style w:type="paragraph" w:styleId="af1">
    <w:name w:val="No Spacing"/>
    <w:uiPriority w:val="1"/>
    <w:qFormat/>
    <w:rsid w:val="005C4B60"/>
    <w:rPr>
      <w:sz w:val="22"/>
      <w:szCs w:val="22"/>
    </w:rPr>
  </w:style>
  <w:style w:type="paragraph" w:styleId="af2">
    <w:name w:val="Title"/>
    <w:basedOn w:val="a"/>
    <w:link w:val="af3"/>
    <w:uiPriority w:val="99"/>
    <w:qFormat/>
    <w:rsid w:val="005C4B60"/>
    <w:pPr>
      <w:spacing w:after="0" w:line="240" w:lineRule="auto"/>
      <w:jc w:val="center"/>
    </w:pPr>
    <w:rPr>
      <w:rFonts w:ascii="Times New Roman" w:hAnsi="Times New Roman"/>
      <w:b/>
      <w:bCs/>
      <w:sz w:val="28"/>
      <w:szCs w:val="20"/>
    </w:rPr>
  </w:style>
  <w:style w:type="character" w:customStyle="1" w:styleId="af3">
    <w:name w:val="Название Знак"/>
    <w:basedOn w:val="a0"/>
    <w:link w:val="af2"/>
    <w:uiPriority w:val="99"/>
    <w:rsid w:val="005C4B60"/>
    <w:rPr>
      <w:rFonts w:ascii="Times New Roman" w:hAnsi="Times New Roman"/>
      <w:b/>
      <w:bCs/>
      <w:sz w:val="28"/>
    </w:rPr>
  </w:style>
  <w:style w:type="paragraph" w:styleId="15">
    <w:name w:val="toc 1"/>
    <w:basedOn w:val="a"/>
    <w:next w:val="a"/>
    <w:autoRedefine/>
    <w:uiPriority w:val="39"/>
    <w:rsid w:val="005C4B60"/>
    <w:pPr>
      <w:suppressAutoHyphens/>
      <w:spacing w:after="0" w:line="240" w:lineRule="auto"/>
    </w:pPr>
    <w:rPr>
      <w:rFonts w:ascii="Times New Roman" w:hAnsi="Times New Roman"/>
      <w:sz w:val="24"/>
      <w:szCs w:val="24"/>
      <w:lang w:eastAsia="ar-SA"/>
    </w:rPr>
  </w:style>
  <w:style w:type="paragraph" w:styleId="21">
    <w:name w:val="toc 2"/>
    <w:basedOn w:val="a"/>
    <w:next w:val="a"/>
    <w:autoRedefine/>
    <w:uiPriority w:val="39"/>
    <w:rsid w:val="005C4B60"/>
    <w:pPr>
      <w:suppressAutoHyphens/>
      <w:spacing w:after="0" w:line="240" w:lineRule="auto"/>
      <w:ind w:left="240"/>
    </w:pPr>
    <w:rPr>
      <w:rFonts w:ascii="Times New Roman" w:hAnsi="Times New Roman"/>
      <w:sz w:val="24"/>
      <w:szCs w:val="24"/>
      <w:lang w:eastAsia="ar-SA"/>
    </w:rPr>
  </w:style>
  <w:style w:type="paragraph" w:styleId="31">
    <w:name w:val="toc 3"/>
    <w:basedOn w:val="a"/>
    <w:next w:val="a"/>
    <w:autoRedefine/>
    <w:uiPriority w:val="39"/>
    <w:rsid w:val="005C4B60"/>
    <w:pPr>
      <w:suppressAutoHyphens/>
      <w:spacing w:after="0" w:line="240" w:lineRule="auto"/>
      <w:ind w:left="480"/>
    </w:pPr>
    <w:rPr>
      <w:rFonts w:ascii="Times New Roman" w:hAnsi="Times New Roman"/>
      <w:sz w:val="24"/>
      <w:szCs w:val="24"/>
      <w:lang w:eastAsia="ar-SA"/>
    </w:rPr>
  </w:style>
  <w:style w:type="paragraph" w:styleId="af4">
    <w:name w:val="header"/>
    <w:basedOn w:val="a"/>
    <w:link w:val="af5"/>
    <w:uiPriority w:val="99"/>
    <w:rsid w:val="005C4B60"/>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f5">
    <w:name w:val="Верхний колонтитул Знак"/>
    <w:basedOn w:val="a0"/>
    <w:link w:val="af4"/>
    <w:uiPriority w:val="99"/>
    <w:rsid w:val="005C4B60"/>
    <w:rPr>
      <w:rFonts w:ascii="Times New Roman" w:hAnsi="Times New Roman"/>
      <w:sz w:val="24"/>
      <w:szCs w:val="24"/>
      <w:lang w:eastAsia="ar-SA"/>
    </w:rPr>
  </w:style>
  <w:style w:type="character" w:styleId="af6">
    <w:name w:val="FollowedHyperlink"/>
    <w:basedOn w:val="a0"/>
    <w:uiPriority w:val="99"/>
    <w:unhideWhenUsed/>
    <w:rsid w:val="005C4B60"/>
    <w:rPr>
      <w:color w:val="800080"/>
      <w:u w:val="single"/>
    </w:rPr>
  </w:style>
</w:styles>
</file>

<file path=word/webSettings.xml><?xml version="1.0" encoding="utf-8"?>
<w:webSettings xmlns:r="http://schemas.openxmlformats.org/officeDocument/2006/relationships" xmlns:w="http://schemas.openxmlformats.org/wordprocessingml/2006/main">
  <w:divs>
    <w:div w:id="187449215">
      <w:bodyDiv w:val="1"/>
      <w:marLeft w:val="0"/>
      <w:marRight w:val="0"/>
      <w:marTop w:val="0"/>
      <w:marBottom w:val="0"/>
      <w:divBdr>
        <w:top w:val="none" w:sz="0" w:space="0" w:color="auto"/>
        <w:left w:val="none" w:sz="0" w:space="0" w:color="auto"/>
        <w:bottom w:val="none" w:sz="0" w:space="0" w:color="auto"/>
        <w:right w:val="none" w:sz="0" w:space="0" w:color="auto"/>
      </w:divBdr>
    </w:div>
    <w:div w:id="463961972">
      <w:bodyDiv w:val="1"/>
      <w:marLeft w:val="0"/>
      <w:marRight w:val="0"/>
      <w:marTop w:val="0"/>
      <w:marBottom w:val="0"/>
      <w:divBdr>
        <w:top w:val="none" w:sz="0" w:space="0" w:color="auto"/>
        <w:left w:val="none" w:sz="0" w:space="0" w:color="auto"/>
        <w:bottom w:val="none" w:sz="0" w:space="0" w:color="auto"/>
        <w:right w:val="none" w:sz="0" w:space="0" w:color="auto"/>
      </w:divBdr>
    </w:div>
    <w:div w:id="1425765022">
      <w:bodyDiv w:val="1"/>
      <w:marLeft w:val="0"/>
      <w:marRight w:val="0"/>
      <w:marTop w:val="0"/>
      <w:marBottom w:val="0"/>
      <w:divBdr>
        <w:top w:val="none" w:sz="0" w:space="0" w:color="auto"/>
        <w:left w:val="none" w:sz="0" w:space="0" w:color="auto"/>
        <w:bottom w:val="none" w:sz="0" w:space="0" w:color="auto"/>
        <w:right w:val="none" w:sz="0" w:space="0" w:color="auto"/>
      </w:divBdr>
    </w:div>
    <w:div w:id="18137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D601-0C5C-4629-8D7F-BB20EC63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5698</TotalTime>
  <Pages>29</Pages>
  <Words>11053</Words>
  <Characters>63003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Кузнеченская школа</Company>
  <LinksUpToDate>false</LinksUpToDate>
  <CharactersWithSpaces>73909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dc:creator>
  <cp:keywords/>
  <dc:description/>
  <cp:lastModifiedBy>User</cp:lastModifiedBy>
  <cp:revision>125</cp:revision>
  <cp:lastPrinted>2014-08-17T10:46:00Z</cp:lastPrinted>
  <dcterms:created xsi:type="dcterms:W3CDTF">2011-06-14T09:09:00Z</dcterms:created>
  <dcterms:modified xsi:type="dcterms:W3CDTF">2015-11-24T13:32:00Z</dcterms:modified>
</cp:coreProperties>
</file>