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85" w:rsidRDefault="002E3B85" w:rsidP="007D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Протокол № </w:t>
      </w:r>
      <w:r>
        <w:rPr>
          <w:rFonts w:ascii="Times New Roman" w:hAnsi="Times New Roman" w:cs="Times New Roman"/>
          <w:sz w:val="26"/>
          <w:szCs w:val="26"/>
        </w:rPr>
        <w:t>0</w:t>
      </w:r>
      <w:r w:rsidR="00D61413">
        <w:rPr>
          <w:rFonts w:ascii="Times New Roman" w:hAnsi="Times New Roman" w:cs="Times New Roman"/>
          <w:sz w:val="26"/>
          <w:szCs w:val="26"/>
        </w:rPr>
        <w:t>2</w:t>
      </w: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заседания Управляющего Совета школы</w:t>
      </w: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от   </w:t>
      </w:r>
      <w:r>
        <w:rPr>
          <w:rFonts w:ascii="Times New Roman" w:hAnsi="Times New Roman" w:cs="Times New Roman"/>
          <w:sz w:val="26"/>
          <w:szCs w:val="26"/>
        </w:rPr>
        <w:t>01 декабря</w:t>
      </w:r>
      <w:r w:rsidR="000426AE">
        <w:rPr>
          <w:rFonts w:ascii="Times New Roman" w:hAnsi="Times New Roman" w:cs="Times New Roman"/>
          <w:sz w:val="26"/>
          <w:szCs w:val="26"/>
        </w:rPr>
        <w:t xml:space="preserve">   2017</w:t>
      </w:r>
      <w:r w:rsidRPr="00F5256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Место проведения: МОУ « Кузнеченская СОШ»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Присутствовало:   11  человек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Повестка дня</w:t>
      </w:r>
      <w:proofErr w:type="gramStart"/>
      <w:r w:rsidRPr="00F5256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Default="002E3B85" w:rsidP="002E3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 к Новогоднему празднику.</w:t>
      </w:r>
    </w:p>
    <w:p w:rsidR="002E3B85" w:rsidRDefault="002E3B85" w:rsidP="002E3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426AE">
        <w:rPr>
          <w:rFonts w:ascii="Times New Roman" w:hAnsi="Times New Roman" w:cs="Times New Roman"/>
          <w:sz w:val="26"/>
          <w:szCs w:val="26"/>
        </w:rPr>
        <w:t>бсуждение сметы расходов на 2018</w:t>
      </w:r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2E3B85" w:rsidRPr="00F52562" w:rsidRDefault="002E3B85" w:rsidP="002E3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распределении средств на стимулирующие выплаты педагогическому и обслуживающему персоналу школы по итогам года. </w:t>
      </w:r>
    </w:p>
    <w:p w:rsidR="002E3B85" w:rsidRPr="00F52562" w:rsidRDefault="002E3B85" w:rsidP="002E3B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По первому воп</w:t>
      </w:r>
      <w:r>
        <w:rPr>
          <w:rFonts w:ascii="Times New Roman" w:hAnsi="Times New Roman" w:cs="Times New Roman"/>
          <w:sz w:val="26"/>
          <w:szCs w:val="26"/>
        </w:rPr>
        <w:t xml:space="preserve">росу слушали зам. директора по ВР </w:t>
      </w:r>
      <w:r w:rsidR="000426AE">
        <w:rPr>
          <w:rFonts w:ascii="Times New Roman" w:hAnsi="Times New Roman" w:cs="Times New Roman"/>
          <w:sz w:val="26"/>
          <w:szCs w:val="26"/>
        </w:rPr>
        <w:t xml:space="preserve"> Спиридонову Н.В., которая</w:t>
      </w:r>
      <w:r w:rsidRPr="00F525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познакомил с графиком проведения новогодних мероприятий.</w:t>
      </w:r>
    </w:p>
    <w:p w:rsidR="002E3B85" w:rsidRDefault="002E3B85" w:rsidP="002E3B85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52562">
        <w:rPr>
          <w:rFonts w:ascii="Times New Roman" w:hAnsi="Times New Roman" w:cs="Times New Roman"/>
          <w:sz w:val="26"/>
          <w:szCs w:val="26"/>
        </w:rPr>
        <w:t xml:space="preserve">Решили: 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графиком объединяются родительские комитеты   классов и готовят конфеты в мешок Деде Морозу.</w:t>
      </w:r>
    </w:p>
    <w:p w:rsidR="002E3B85" w:rsidRDefault="002E3B85" w:rsidP="002E3B85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3B85">
        <w:rPr>
          <w:rFonts w:ascii="Times New Roman" w:hAnsi="Times New Roman" w:cs="Times New Roman"/>
          <w:sz w:val="26"/>
          <w:szCs w:val="26"/>
        </w:rPr>
        <w:t xml:space="preserve">По второму вопросу выступила директор школы </w:t>
      </w:r>
      <w:proofErr w:type="spellStart"/>
      <w:r w:rsidRPr="002E3B85">
        <w:rPr>
          <w:rFonts w:ascii="Times New Roman" w:hAnsi="Times New Roman" w:cs="Times New Roman"/>
          <w:sz w:val="26"/>
          <w:szCs w:val="26"/>
        </w:rPr>
        <w:t>Л.С.Жищин</w:t>
      </w:r>
      <w:r>
        <w:rPr>
          <w:rFonts w:ascii="Times New Roman" w:hAnsi="Times New Roman" w:cs="Times New Roman"/>
          <w:sz w:val="26"/>
          <w:szCs w:val="26"/>
        </w:rPr>
        <w:t>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, которая представила членам</w:t>
      </w:r>
      <w:r w:rsidRPr="002E3B85">
        <w:rPr>
          <w:rFonts w:ascii="Times New Roman" w:hAnsi="Times New Roman" w:cs="Times New Roman"/>
          <w:sz w:val="26"/>
          <w:szCs w:val="26"/>
        </w:rPr>
        <w:t xml:space="preserve"> Управляющего совета </w:t>
      </w:r>
      <w:r>
        <w:rPr>
          <w:rFonts w:ascii="Times New Roman" w:hAnsi="Times New Roman" w:cs="Times New Roman"/>
          <w:sz w:val="26"/>
          <w:szCs w:val="26"/>
        </w:rPr>
        <w:t xml:space="preserve"> бюджетную смету расходов на </w:t>
      </w:r>
      <w:r w:rsidR="000426AE">
        <w:rPr>
          <w:rFonts w:ascii="Times New Roman" w:hAnsi="Times New Roman" w:cs="Times New Roman"/>
          <w:sz w:val="26"/>
          <w:szCs w:val="26"/>
        </w:rPr>
        <w:t>2018</w:t>
      </w:r>
      <w:r w:rsidRPr="002E3B85">
        <w:rPr>
          <w:rFonts w:ascii="Times New Roman" w:hAnsi="Times New Roman" w:cs="Times New Roman"/>
          <w:sz w:val="26"/>
          <w:szCs w:val="26"/>
        </w:rPr>
        <w:t xml:space="preserve"> учебный год.</w:t>
      </w:r>
      <w:r>
        <w:rPr>
          <w:rFonts w:ascii="Times New Roman" w:hAnsi="Times New Roman" w:cs="Times New Roman"/>
          <w:sz w:val="26"/>
          <w:szCs w:val="26"/>
        </w:rPr>
        <w:t xml:space="preserve"> Подробно ознакомила со статьями основных расходов.</w:t>
      </w:r>
    </w:p>
    <w:p w:rsidR="002E3B85" w:rsidRPr="002E3B85" w:rsidRDefault="002E3B85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Решили: согласовать расходование б</w:t>
      </w:r>
      <w:r w:rsidR="000426AE">
        <w:rPr>
          <w:rFonts w:ascii="Times New Roman" w:hAnsi="Times New Roman" w:cs="Times New Roman"/>
          <w:sz w:val="26"/>
          <w:szCs w:val="26"/>
        </w:rPr>
        <w:t xml:space="preserve">юджетных средств </w:t>
      </w:r>
      <w:proofErr w:type="spellStart"/>
      <w:proofErr w:type="gramStart"/>
      <w:r w:rsidR="000426AE">
        <w:rPr>
          <w:rFonts w:ascii="Times New Roman" w:hAnsi="Times New Roman" w:cs="Times New Roman"/>
          <w:sz w:val="26"/>
          <w:szCs w:val="26"/>
        </w:rPr>
        <w:t>средств</w:t>
      </w:r>
      <w:proofErr w:type="spellEnd"/>
      <w:proofErr w:type="gramEnd"/>
      <w:r w:rsidR="000426AE">
        <w:rPr>
          <w:rFonts w:ascii="Times New Roman" w:hAnsi="Times New Roman" w:cs="Times New Roman"/>
          <w:sz w:val="26"/>
          <w:szCs w:val="26"/>
        </w:rPr>
        <w:t xml:space="preserve"> на 2018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2E3B85" w:rsidRPr="00F52562" w:rsidRDefault="002E3B85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E3B85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 третьему вопросу выступила директор школы Жищинская Л.С., </w:t>
      </w:r>
      <w:r w:rsidR="005B00C7">
        <w:rPr>
          <w:rFonts w:ascii="Times New Roman" w:hAnsi="Times New Roman" w:cs="Times New Roman"/>
          <w:sz w:val="26"/>
          <w:szCs w:val="26"/>
        </w:rPr>
        <w:t>которая познакомила с Положением о распределении стимулирующих средств, критериях.</w:t>
      </w:r>
    </w:p>
    <w:p w:rsidR="005B00C7" w:rsidRPr="00F52562" w:rsidRDefault="005B00C7" w:rsidP="005B00C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Зам. директора по УВР </w:t>
      </w:r>
      <w:r w:rsidR="000426AE">
        <w:rPr>
          <w:rFonts w:ascii="Times New Roman" w:hAnsi="Times New Roman" w:cs="Times New Roman"/>
          <w:sz w:val="26"/>
          <w:szCs w:val="26"/>
        </w:rPr>
        <w:t>Белова Т.П.</w:t>
      </w:r>
      <w:r>
        <w:rPr>
          <w:rFonts w:ascii="Times New Roman" w:hAnsi="Times New Roman" w:cs="Times New Roman"/>
          <w:sz w:val="26"/>
          <w:szCs w:val="26"/>
        </w:rPr>
        <w:t xml:space="preserve"> довели информацию об итогах</w:t>
      </w:r>
      <w:r w:rsidR="00120800">
        <w:rPr>
          <w:rFonts w:ascii="Times New Roman" w:hAnsi="Times New Roman" w:cs="Times New Roman"/>
          <w:sz w:val="26"/>
          <w:szCs w:val="26"/>
        </w:rPr>
        <w:t xml:space="preserve"> успеваемости за 1 четверть 2017-2018</w:t>
      </w:r>
      <w:r>
        <w:rPr>
          <w:rFonts w:ascii="Times New Roman" w:hAnsi="Times New Roman" w:cs="Times New Roman"/>
          <w:sz w:val="26"/>
          <w:szCs w:val="26"/>
        </w:rPr>
        <w:t xml:space="preserve"> учебного года.</w:t>
      </w:r>
    </w:p>
    <w:p w:rsidR="002E3B85" w:rsidRDefault="002E3B85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Реш</w:t>
      </w:r>
      <w:r w:rsidR="005B00C7">
        <w:rPr>
          <w:rFonts w:ascii="Times New Roman" w:hAnsi="Times New Roman" w:cs="Times New Roman"/>
          <w:sz w:val="26"/>
          <w:szCs w:val="26"/>
        </w:rPr>
        <w:t>ение: Согласовать Положение о распределении стимулирующего фонда</w:t>
      </w:r>
      <w:r w:rsidRPr="00F52562">
        <w:rPr>
          <w:rFonts w:ascii="Times New Roman" w:hAnsi="Times New Roman" w:cs="Times New Roman"/>
          <w:sz w:val="26"/>
          <w:szCs w:val="26"/>
        </w:rPr>
        <w:t>;</w:t>
      </w:r>
    </w:p>
    <w:p w:rsidR="005B00C7" w:rsidRDefault="005B00C7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Согласовать итоги первой четверти, обратить внимание на необходимость проведения работы администрацией школы, учителями родителями по повышению качества знаний.</w:t>
      </w:r>
    </w:p>
    <w:p w:rsidR="0064113E" w:rsidRDefault="0064113E" w:rsidP="006411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113E" w:rsidRDefault="0064113E" w:rsidP="0064113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четвертому вопросу слушали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Морус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Алену Станиславовну, которая поделилась информацией, полученной на обучающих семинарах в ЛОИРО в ноябре 2017г.</w:t>
      </w:r>
    </w:p>
    <w:p w:rsidR="0064113E" w:rsidRPr="0064113E" w:rsidRDefault="0064113E" w:rsidP="0064113E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Решение: Принять к сведению информацию.</w:t>
      </w:r>
    </w:p>
    <w:p w:rsidR="002E3B85" w:rsidRPr="00F52562" w:rsidRDefault="005B00C7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Председатель УС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_________________________Горячкова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В.И.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Секретарь             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_________________________Жищинская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Л.С.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1413" w:rsidRPr="00F52562" w:rsidRDefault="00D614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61413" w:rsidRPr="00F52562" w:rsidSect="0058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548" w:rsidRDefault="00CA7548" w:rsidP="002E3B85">
      <w:pPr>
        <w:spacing w:after="0" w:line="240" w:lineRule="auto"/>
      </w:pPr>
      <w:r>
        <w:separator/>
      </w:r>
    </w:p>
  </w:endnote>
  <w:endnote w:type="continuationSeparator" w:id="0">
    <w:p w:rsidR="00CA7548" w:rsidRDefault="00CA7548" w:rsidP="002E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548" w:rsidRDefault="00CA7548" w:rsidP="002E3B85">
      <w:pPr>
        <w:spacing w:after="0" w:line="240" w:lineRule="auto"/>
      </w:pPr>
      <w:r>
        <w:separator/>
      </w:r>
    </w:p>
  </w:footnote>
  <w:footnote w:type="continuationSeparator" w:id="0">
    <w:p w:rsidR="00CA7548" w:rsidRDefault="00CA7548" w:rsidP="002E3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B9B"/>
    <w:multiLevelType w:val="hybridMultilevel"/>
    <w:tmpl w:val="05E0C774"/>
    <w:lvl w:ilvl="0" w:tplc="14E0356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CFB21E4"/>
    <w:multiLevelType w:val="hybridMultilevel"/>
    <w:tmpl w:val="C0AC1EBA"/>
    <w:lvl w:ilvl="0" w:tplc="6EC61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B6697"/>
    <w:multiLevelType w:val="hybridMultilevel"/>
    <w:tmpl w:val="5524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6F3"/>
    <w:rsid w:val="000426AE"/>
    <w:rsid w:val="00120800"/>
    <w:rsid w:val="002E3B85"/>
    <w:rsid w:val="00493653"/>
    <w:rsid w:val="005802F5"/>
    <w:rsid w:val="005B00C7"/>
    <w:rsid w:val="0064113E"/>
    <w:rsid w:val="00732E14"/>
    <w:rsid w:val="00743AAF"/>
    <w:rsid w:val="007D16F3"/>
    <w:rsid w:val="00A23F06"/>
    <w:rsid w:val="00A83EE9"/>
    <w:rsid w:val="00B2284A"/>
    <w:rsid w:val="00C77971"/>
    <w:rsid w:val="00C946CA"/>
    <w:rsid w:val="00CA7548"/>
    <w:rsid w:val="00CE43A7"/>
    <w:rsid w:val="00D6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6F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3B85"/>
  </w:style>
  <w:style w:type="paragraph" w:styleId="a6">
    <w:name w:val="footer"/>
    <w:basedOn w:val="a"/>
    <w:link w:val="a7"/>
    <w:uiPriority w:val="99"/>
    <w:semiHidden/>
    <w:unhideWhenUsed/>
    <w:rsid w:val="002E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3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2016-02-12T08:02:00Z</dcterms:created>
  <dcterms:modified xsi:type="dcterms:W3CDTF">2018-04-06T09:15:00Z</dcterms:modified>
</cp:coreProperties>
</file>